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4" w:rsidRDefault="00EF78A4"/>
    <w:p w:rsidR="00EF78A4" w:rsidRDefault="00EF78A4" w:rsidP="004C2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409E9">
        <w:rPr>
          <w:rFonts w:ascii="Times New Roman" w:hAnsi="Times New Roman"/>
          <w:b/>
          <w:color w:val="000000"/>
          <w:sz w:val="24"/>
          <w:szCs w:val="24"/>
        </w:rPr>
        <w:t>Приложение 4</w:t>
      </w:r>
    </w:p>
    <w:p w:rsidR="00EF78A4" w:rsidRPr="004C2430" w:rsidRDefault="00EF78A4" w:rsidP="004C243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2430">
        <w:rPr>
          <w:rFonts w:ascii="Times New Roman" w:hAnsi="Times New Roman"/>
          <w:b/>
          <w:color w:val="000000"/>
          <w:sz w:val="24"/>
          <w:szCs w:val="24"/>
        </w:rPr>
        <w:t xml:space="preserve">Заполнить пустые графы таблицы. </w:t>
      </w:r>
    </w:p>
    <w:p w:rsidR="00EF78A4" w:rsidRPr="00EA1F8D" w:rsidRDefault="00EF78A4" w:rsidP="004C2430">
      <w:pPr>
        <w:tabs>
          <w:tab w:val="left" w:pos="975"/>
        </w:tabs>
        <w:spacing w:after="160" w:line="259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>ПРОИСХОЖДЕНИЕ ЛЕКСИКИ</w: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oval id="_x0000_s1026" style="position:absolute;margin-left:130.95pt;margin-top:.15pt;width:164.25pt;height:47.25pt;z-index:251642880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Исконно  русская</w:t>
                  </w:r>
                </w:p>
              </w:txbxContent>
            </v:textbox>
          </v:oval>
        </w:pict>
      </w:r>
    </w:p>
    <w:p w:rsidR="00EF78A4" w:rsidRDefault="00EF78A4" w:rsidP="004C2430">
      <w:pPr>
        <w:tabs>
          <w:tab w:val="left" w:pos="4065"/>
        </w:tabs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2.95pt;margin-top:2.75pt;width:0;height:43.5pt;flip:y;z-index:251650048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-13.05pt;margin-top:2.75pt;width:136.5pt;height:43.5pt;z-index:251646976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Историзмы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288.45pt;margin-top:2.75pt;width:2in;height:46.5pt;z-index:251643904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Заимствованная</w:t>
                  </w:r>
                </w:p>
                <w:p w:rsidR="00EF78A4" w:rsidRDefault="00EF78A4" w:rsidP="004C2430">
                  <w:r>
                    <w:t>ная</w:t>
                  </w:r>
                </w:p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30" type="#_x0000_t32" style="position:absolute;margin-left:266.7pt;margin-top:4.55pt;width:85.5pt;height:11.15pt;flip:y;z-index:25165414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67.95pt;margin-top:1.55pt;width:78.75pt;height:14.15pt;flip:x y;z-index:251651072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146.7pt;margin-top:1.55pt;width:120pt;height:28.15pt;z-index:251649024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ЛЕКСИКА</w:t>
                  </w:r>
                </w:p>
              </w:txbxContent>
            </v:textbox>
          </v:rect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32" style="position:absolute;margin-left:266.7pt;margin-top:.8pt;width:81.75pt;height:14pt;z-index:25165312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67.95pt;margin-top:.8pt;width:78.75pt;height:14pt;flip:x;z-index:251652096" o:connectortype="straight">
            <v:stroke endarrow="block"/>
          </v:shape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35" type="#_x0000_t32" style="position:absolute;margin-left:202.95pt;margin-top:-.1pt;width:69.75pt;height:49.5pt;z-index:25165721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3.45pt;margin-top:-.1pt;width:79.5pt;height:49.5pt;flip:x;z-index:251656192" o:connectortype="straight">
            <v:stroke endarrow="block"/>
          </v:shape>
        </w:pict>
      </w:r>
      <w:r>
        <w:rPr>
          <w:noProof/>
        </w:rPr>
        <w:pict>
          <v:oval id="_x0000_s1037" style="position:absolute;margin-left:-13.05pt;margin-top:-.1pt;width:132pt;height:45.75pt;z-index:251648000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Архаизмы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295.2pt;margin-top:-.1pt;width:137.25pt;height:49.5pt;z-index:251644928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Общеупотре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бительная</w:t>
                  </w:r>
                </w:p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oval id="_x0000_s1039" style="position:absolute;margin-left:210.45pt;margin-top:4.75pt;width:138pt;height:49.15pt;z-index:251645952">
            <v:textbox style="mso-next-textbox:#_x0000_s1039"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Диалектизмы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46.2pt;margin-top:4.75pt;width:135.75pt;height:49.15pt;z-index:251655168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Неологизмы </w:t>
                  </w:r>
                </w:p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/>
    <w:p w:rsidR="00EF78A4" w:rsidRDefault="00EF78A4">
      <w:r>
        <w:t>_____________________________________________________________________________________</w:t>
      </w:r>
    </w:p>
    <w:p w:rsidR="00EF78A4" w:rsidRDefault="00EF78A4"/>
    <w:p w:rsidR="00EF78A4" w:rsidRPr="00EA1F8D" w:rsidRDefault="00EF78A4" w:rsidP="004C2430">
      <w:pPr>
        <w:tabs>
          <w:tab w:val="left" w:pos="975"/>
        </w:tabs>
        <w:spacing w:after="160" w:line="259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</w:rPr>
        <w:t>ПРОИСХОЖДЕНИЕ ЛЕКСИКИ</w: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oval id="_x0000_s1041" style="position:absolute;margin-left:130.95pt;margin-top:.15pt;width:164.25pt;height:47.25pt;z-index:251658240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Исконно  русская</w:t>
                  </w:r>
                </w:p>
              </w:txbxContent>
            </v:textbox>
          </v:oval>
        </w:pict>
      </w:r>
    </w:p>
    <w:p w:rsidR="00EF78A4" w:rsidRDefault="00EF78A4" w:rsidP="004C2430">
      <w:pPr>
        <w:tabs>
          <w:tab w:val="left" w:pos="4065"/>
        </w:tabs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42" type="#_x0000_t32" style="position:absolute;margin-left:202.95pt;margin-top:2.75pt;width:0;height:43.5pt;flip:y;z-index:251665408" o:connectortype="straight">
            <v:stroke endarrow="block"/>
          </v:shape>
        </w:pict>
      </w:r>
      <w:r>
        <w:rPr>
          <w:noProof/>
        </w:rPr>
        <w:pict>
          <v:oval id="_x0000_s1043" style="position:absolute;margin-left:-13.05pt;margin-top:2.75pt;width:136.5pt;height:43.5pt;z-index:251662336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4" style="position:absolute;margin-left:288.45pt;margin-top:2.75pt;width:2in;height:46.5pt;z-index:251659264">
            <v:textbox>
              <w:txbxContent>
                <w:p w:rsidR="00EF78A4" w:rsidRDefault="00EF78A4" w:rsidP="004C2430"/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45" type="#_x0000_t32" style="position:absolute;margin-left:266.7pt;margin-top:4.55pt;width:85.5pt;height:11.15pt;flip:y;z-index:2516695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67.95pt;margin-top:1.55pt;width:78.75pt;height:14.15pt;flip:x y;z-index:251666432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146.7pt;margin-top:1.55pt;width:120pt;height:28.15pt;z-index:251664384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6C5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ЛЕКСИКА</w:t>
                  </w:r>
                </w:p>
              </w:txbxContent>
            </v:textbox>
          </v:rect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48" type="#_x0000_t32" style="position:absolute;margin-left:266.7pt;margin-top:.8pt;width:81.75pt;height:14pt;z-index:251668480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67.95pt;margin-top:.8pt;width:78.75pt;height:14pt;flip:x;z-index:251667456" o:connectortype="straight">
            <v:stroke endarrow="block"/>
          </v:shape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shape id="_x0000_s1050" type="#_x0000_t32" style="position:absolute;margin-left:202.95pt;margin-top:-.1pt;width:69.75pt;height:49.5pt;z-index:25167257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23.45pt;margin-top:-.1pt;width:79.5pt;height:49.5pt;flip:x;z-index:251671552" o:connectortype="straight">
            <v:stroke endarrow="block"/>
          </v:shape>
        </w:pict>
      </w:r>
      <w:r>
        <w:rPr>
          <w:noProof/>
        </w:rPr>
        <w:pict>
          <v:oval id="_x0000_s1052" style="position:absolute;margin-left:-13.05pt;margin-top:-.1pt;width:132pt;height:45.75pt;z-index:251663360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295.2pt;margin-top:-.1pt;width:137.25pt;height:49.5pt;z-index:251660288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Общеупотре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бительная</w:t>
                  </w:r>
                </w:p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pict>
          <v:oval id="_x0000_s1054" style="position:absolute;margin-left:210.45pt;margin-top:4.75pt;width:138pt;height:49.15pt;z-index:251661312">
            <v:textbox style="mso-next-textbox:#_x0000_s1054"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76C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Диалектизмы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5" style="position:absolute;margin-left:46.2pt;margin-top:4.75pt;width:135.75pt;height:49.15pt;z-index:251670528">
            <v:textbox>
              <w:txbxContent>
                <w:p w:rsidR="00EF78A4" w:rsidRPr="00576C5F" w:rsidRDefault="00EF78A4" w:rsidP="004C243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Неологизмы </w:t>
                  </w:r>
                </w:p>
              </w:txbxContent>
            </v:textbox>
          </v:oval>
        </w:pict>
      </w: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 w:rsidP="004C2430">
      <w:pPr>
        <w:spacing w:after="160" w:line="259" w:lineRule="auto"/>
        <w:contextualSpacing/>
        <w:rPr>
          <w:rFonts w:ascii="Times New Roman" w:hAnsi="Times New Roman"/>
          <w:sz w:val="24"/>
        </w:rPr>
      </w:pPr>
    </w:p>
    <w:p w:rsidR="00EF78A4" w:rsidRDefault="00EF78A4"/>
    <w:sectPr w:rsidR="00EF78A4" w:rsidSect="003C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30"/>
    <w:rsid w:val="000E241D"/>
    <w:rsid w:val="001419BE"/>
    <w:rsid w:val="003C4EC5"/>
    <w:rsid w:val="004C2430"/>
    <w:rsid w:val="004E12B1"/>
    <w:rsid w:val="005646DF"/>
    <w:rsid w:val="00576C5F"/>
    <w:rsid w:val="00692D0E"/>
    <w:rsid w:val="006F247D"/>
    <w:rsid w:val="00A409E9"/>
    <w:rsid w:val="00AD1F13"/>
    <w:rsid w:val="00AE0E11"/>
    <w:rsid w:val="00B403EE"/>
    <w:rsid w:val="00C94962"/>
    <w:rsid w:val="00EA1F8D"/>
    <w:rsid w:val="00E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3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</Words>
  <Characters>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2017-04-01T17:29:00Z</dcterms:created>
  <dcterms:modified xsi:type="dcterms:W3CDTF">2017-04-06T04:33:00Z</dcterms:modified>
</cp:coreProperties>
</file>