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8F" w:rsidRDefault="00490D8F" w:rsidP="00490D8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400A7C">
        <w:rPr>
          <w:rFonts w:ascii="Times New Roman" w:hAnsi="Times New Roman" w:cs="Times New Roman"/>
          <w:i/>
          <w:sz w:val="24"/>
          <w:szCs w:val="24"/>
        </w:rPr>
        <w:t>4</w:t>
      </w:r>
    </w:p>
    <w:p w:rsidR="00490D8F" w:rsidRPr="00FC03BD" w:rsidRDefault="00490D8F" w:rsidP="00490D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D8F" w:rsidRPr="00FC03BD" w:rsidRDefault="00490D8F" w:rsidP="00490D8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7F73C1" w:rsidRDefault="007F73C1" w:rsidP="007F73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03BD"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 w:rsidRPr="00B5721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B57211">
        <w:rPr>
          <w:rFonts w:ascii="Times New Roman" w:hAnsi="Times New Roman" w:cs="Times New Roman"/>
          <w:b/>
          <w:bCs/>
          <w:i/>
          <w:sz w:val="24"/>
          <w:szCs w:val="24"/>
        </w:rPr>
        <w:t>Великие географические открытия</w:t>
      </w:r>
      <w:r w:rsidRPr="00B5721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00A7C" w:rsidRPr="00B57211" w:rsidRDefault="00400A7C" w:rsidP="007F73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808"/>
        <w:gridCol w:w="2835"/>
        <w:gridCol w:w="5387"/>
      </w:tblGrid>
      <w:tr w:rsidR="007F73C1" w:rsidRPr="00FC03BD" w:rsidTr="00D83BC1">
        <w:trPr>
          <w:trHeight w:val="463"/>
        </w:trPr>
        <w:tc>
          <w:tcPr>
            <w:tcW w:w="1808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F73C1" w:rsidRPr="00FC03BD" w:rsidRDefault="007F73C1" w:rsidP="00AC1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F73C1" w:rsidRPr="00FC03BD" w:rsidRDefault="007F73C1" w:rsidP="00AC1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Мореплаватель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/Страна</w:t>
            </w:r>
          </w:p>
        </w:tc>
        <w:tc>
          <w:tcPr>
            <w:tcW w:w="5387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F73C1" w:rsidRPr="00FC03BD" w:rsidRDefault="007F73C1" w:rsidP="00AC1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Открытие</w:t>
            </w:r>
          </w:p>
        </w:tc>
      </w:tr>
      <w:tr w:rsidR="007F73C1" w:rsidRPr="00FC03BD" w:rsidTr="00D83BC1">
        <w:trPr>
          <w:trHeight w:val="975"/>
        </w:trPr>
        <w:tc>
          <w:tcPr>
            <w:tcW w:w="1808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F73C1" w:rsidRPr="00FC03BD" w:rsidRDefault="007F73C1" w:rsidP="00AC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BD"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  <w:r w:rsidR="00D83B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F73C1" w:rsidRPr="00FC03BD" w:rsidRDefault="007F73C1" w:rsidP="00AC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BD">
              <w:rPr>
                <w:rFonts w:ascii="Times New Roman" w:hAnsi="Times New Roman" w:cs="Times New Roman"/>
                <w:sz w:val="24"/>
                <w:szCs w:val="24"/>
              </w:rPr>
              <w:t>(1492- 1504</w:t>
            </w:r>
            <w:r w:rsidR="00D83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83BC1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FC0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F73C1" w:rsidRPr="00FC03BD" w:rsidRDefault="007F73C1" w:rsidP="00AC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BD">
              <w:rPr>
                <w:rFonts w:ascii="Times New Roman" w:hAnsi="Times New Roman" w:cs="Times New Roman"/>
                <w:sz w:val="24"/>
                <w:szCs w:val="24"/>
              </w:rPr>
              <w:t>Христофор Колумб (Испания)</w:t>
            </w:r>
          </w:p>
        </w:tc>
        <w:tc>
          <w:tcPr>
            <w:tcW w:w="5387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F73C1" w:rsidRPr="00FC03BD" w:rsidRDefault="007F73C1" w:rsidP="00AC1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BD">
              <w:rPr>
                <w:rFonts w:ascii="Times New Roman" w:hAnsi="Times New Roman" w:cs="Times New Roman"/>
                <w:sz w:val="24"/>
                <w:szCs w:val="24"/>
              </w:rPr>
              <w:t>Открыл Америку.</w:t>
            </w:r>
          </w:p>
          <w:p w:rsidR="007F73C1" w:rsidRPr="00FC03BD" w:rsidRDefault="007F73C1" w:rsidP="00AC1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BD">
              <w:rPr>
                <w:rFonts w:ascii="Times New Roman" w:hAnsi="Times New Roman" w:cs="Times New Roman"/>
                <w:sz w:val="24"/>
                <w:szCs w:val="24"/>
              </w:rPr>
              <w:t>Всего совершил 4 экспедиции, но так и не узнал, что открыл новый континент.</w:t>
            </w:r>
          </w:p>
        </w:tc>
      </w:tr>
      <w:tr w:rsidR="007F73C1" w:rsidRPr="00FC03BD" w:rsidTr="00D83BC1">
        <w:trPr>
          <w:trHeight w:val="664"/>
        </w:trPr>
        <w:tc>
          <w:tcPr>
            <w:tcW w:w="1808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F73C1" w:rsidRPr="00FC03BD" w:rsidRDefault="007F73C1" w:rsidP="00AC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BD">
              <w:rPr>
                <w:rFonts w:ascii="Times New Roman" w:hAnsi="Times New Roman" w:cs="Times New Roman"/>
                <w:sz w:val="24"/>
                <w:szCs w:val="24"/>
              </w:rPr>
              <w:t>1497-1499 гг.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F73C1" w:rsidRPr="00FC03BD" w:rsidRDefault="007F73C1" w:rsidP="00AC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3BD">
              <w:rPr>
                <w:rFonts w:ascii="Times New Roman" w:hAnsi="Times New Roman" w:cs="Times New Roman"/>
                <w:sz w:val="24"/>
                <w:szCs w:val="24"/>
              </w:rPr>
              <w:t>Васко</w:t>
            </w:r>
            <w:proofErr w:type="spellEnd"/>
            <w:r w:rsidRPr="00FC03BD">
              <w:rPr>
                <w:rFonts w:ascii="Times New Roman" w:hAnsi="Times New Roman" w:cs="Times New Roman"/>
                <w:sz w:val="24"/>
                <w:szCs w:val="24"/>
              </w:rPr>
              <w:t xml:space="preserve"> да Гама (Португалия)</w:t>
            </w:r>
          </w:p>
        </w:tc>
        <w:tc>
          <w:tcPr>
            <w:tcW w:w="5387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F73C1" w:rsidRPr="00FC03BD" w:rsidRDefault="007F73C1" w:rsidP="00AC1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BD">
              <w:rPr>
                <w:rFonts w:ascii="Times New Roman" w:hAnsi="Times New Roman" w:cs="Times New Roman"/>
                <w:sz w:val="24"/>
                <w:szCs w:val="24"/>
              </w:rPr>
              <w:t>Открыл морской путь к Индии, обогнув Африку</w:t>
            </w:r>
          </w:p>
        </w:tc>
      </w:tr>
      <w:tr w:rsidR="007F73C1" w:rsidRPr="00FC03BD" w:rsidTr="00D83BC1">
        <w:trPr>
          <w:trHeight w:val="817"/>
        </w:trPr>
        <w:tc>
          <w:tcPr>
            <w:tcW w:w="1808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F73C1" w:rsidRPr="00FC03BD" w:rsidRDefault="007F73C1" w:rsidP="00AC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BD">
              <w:rPr>
                <w:rFonts w:ascii="Times New Roman" w:hAnsi="Times New Roman" w:cs="Times New Roman"/>
                <w:sz w:val="24"/>
                <w:szCs w:val="24"/>
              </w:rPr>
              <w:t>1507 г.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F73C1" w:rsidRPr="00FC03BD" w:rsidRDefault="007F73C1" w:rsidP="00AC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3BD">
              <w:rPr>
                <w:rFonts w:ascii="Times New Roman" w:hAnsi="Times New Roman" w:cs="Times New Roman"/>
                <w:sz w:val="24"/>
                <w:szCs w:val="24"/>
              </w:rPr>
              <w:t>Америго</w:t>
            </w:r>
            <w:proofErr w:type="spellEnd"/>
            <w:r w:rsidRPr="00FC0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3BD">
              <w:rPr>
                <w:rFonts w:ascii="Times New Roman" w:hAnsi="Times New Roman" w:cs="Times New Roman"/>
                <w:sz w:val="24"/>
                <w:szCs w:val="24"/>
              </w:rPr>
              <w:t>Веспуччи</w:t>
            </w:r>
            <w:proofErr w:type="spellEnd"/>
            <w:r w:rsidRPr="00FC03BD">
              <w:rPr>
                <w:rFonts w:ascii="Times New Roman" w:hAnsi="Times New Roman" w:cs="Times New Roman"/>
                <w:sz w:val="24"/>
                <w:szCs w:val="24"/>
              </w:rPr>
              <w:t xml:space="preserve"> (Испания)</w:t>
            </w:r>
          </w:p>
        </w:tc>
        <w:tc>
          <w:tcPr>
            <w:tcW w:w="5387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F73C1" w:rsidRPr="00FC03BD" w:rsidRDefault="007F73C1" w:rsidP="00AC1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BD">
              <w:rPr>
                <w:rFonts w:ascii="Times New Roman" w:hAnsi="Times New Roman" w:cs="Times New Roman"/>
                <w:sz w:val="24"/>
                <w:szCs w:val="24"/>
              </w:rPr>
              <w:t>Доказал, что открытые Колумбом земли – новый материк, который был назван в его честь Америкой.</w:t>
            </w:r>
          </w:p>
        </w:tc>
      </w:tr>
      <w:tr w:rsidR="007F73C1" w:rsidRPr="00FC03BD" w:rsidTr="00D83BC1">
        <w:trPr>
          <w:trHeight w:val="660"/>
        </w:trPr>
        <w:tc>
          <w:tcPr>
            <w:tcW w:w="1808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F73C1" w:rsidRPr="00FC03BD" w:rsidRDefault="007F73C1" w:rsidP="00AC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BD">
              <w:rPr>
                <w:rFonts w:ascii="Times New Roman" w:hAnsi="Times New Roman" w:cs="Times New Roman"/>
                <w:sz w:val="24"/>
                <w:szCs w:val="24"/>
              </w:rPr>
              <w:t>1519-1522 гг.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F73C1" w:rsidRPr="00FC03BD" w:rsidRDefault="007F73C1" w:rsidP="00AC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BD">
              <w:rPr>
                <w:rFonts w:ascii="Times New Roman" w:hAnsi="Times New Roman" w:cs="Times New Roman"/>
                <w:sz w:val="24"/>
                <w:szCs w:val="24"/>
              </w:rPr>
              <w:t xml:space="preserve">Португалец </w:t>
            </w:r>
            <w:proofErr w:type="spellStart"/>
            <w:r w:rsidRPr="00FC03BD">
              <w:rPr>
                <w:rFonts w:ascii="Times New Roman" w:hAnsi="Times New Roman" w:cs="Times New Roman"/>
                <w:sz w:val="24"/>
                <w:szCs w:val="24"/>
              </w:rPr>
              <w:t>Фернан</w:t>
            </w:r>
            <w:proofErr w:type="spellEnd"/>
            <w:r w:rsidRPr="00FC03BD">
              <w:rPr>
                <w:rFonts w:ascii="Times New Roman" w:hAnsi="Times New Roman" w:cs="Times New Roman"/>
                <w:sz w:val="24"/>
                <w:szCs w:val="24"/>
              </w:rPr>
              <w:t xml:space="preserve"> Магеллан (Португалия)</w:t>
            </w:r>
          </w:p>
        </w:tc>
        <w:tc>
          <w:tcPr>
            <w:tcW w:w="5387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F73C1" w:rsidRPr="00FC03BD" w:rsidRDefault="007F73C1" w:rsidP="00AC1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BD">
              <w:rPr>
                <w:rFonts w:ascii="Times New Roman" w:hAnsi="Times New Roman" w:cs="Times New Roman"/>
                <w:sz w:val="24"/>
                <w:szCs w:val="24"/>
              </w:rPr>
              <w:t>Совершает первое в мире кругосветное плаванье</w:t>
            </w:r>
          </w:p>
        </w:tc>
      </w:tr>
    </w:tbl>
    <w:p w:rsidR="007F73C1" w:rsidRDefault="007F73C1" w:rsidP="007F7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E10" w:rsidRDefault="00851E10"/>
    <w:sectPr w:rsidR="00851E10" w:rsidSect="00FC03BD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E10" w:rsidRDefault="00851E10" w:rsidP="00851E10">
      <w:pPr>
        <w:spacing w:after="0" w:line="240" w:lineRule="auto"/>
      </w:pPr>
      <w:r>
        <w:separator/>
      </w:r>
    </w:p>
  </w:endnote>
  <w:endnote w:type="continuationSeparator" w:id="1">
    <w:p w:rsidR="00851E10" w:rsidRDefault="00851E10" w:rsidP="0085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308" w:rsidRDefault="00D83B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E10" w:rsidRDefault="00851E10" w:rsidP="00851E10">
      <w:pPr>
        <w:spacing w:after="0" w:line="240" w:lineRule="auto"/>
      </w:pPr>
      <w:r>
        <w:separator/>
      </w:r>
    </w:p>
  </w:footnote>
  <w:footnote w:type="continuationSeparator" w:id="1">
    <w:p w:rsidR="00851E10" w:rsidRDefault="00851E10" w:rsidP="00851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363C"/>
    <w:multiLevelType w:val="hybridMultilevel"/>
    <w:tmpl w:val="DA988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B0504"/>
    <w:multiLevelType w:val="hybridMultilevel"/>
    <w:tmpl w:val="DA988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25B08"/>
    <w:multiLevelType w:val="hybridMultilevel"/>
    <w:tmpl w:val="DA988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62EA9"/>
    <w:multiLevelType w:val="hybridMultilevel"/>
    <w:tmpl w:val="DA988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D8F"/>
    <w:rsid w:val="00045561"/>
    <w:rsid w:val="00400A7C"/>
    <w:rsid w:val="00490D8F"/>
    <w:rsid w:val="007F73C1"/>
    <w:rsid w:val="00851E10"/>
    <w:rsid w:val="00C67178"/>
    <w:rsid w:val="00CE0D3A"/>
    <w:rsid w:val="00D83BC1"/>
    <w:rsid w:val="00F9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D8F"/>
    <w:pPr>
      <w:ind w:left="720"/>
      <w:contextualSpacing/>
    </w:pPr>
  </w:style>
  <w:style w:type="table" w:styleId="a4">
    <w:name w:val="Table Grid"/>
    <w:basedOn w:val="a1"/>
    <w:uiPriority w:val="59"/>
    <w:rsid w:val="0049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490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2017-04-04T19:23:00Z</dcterms:created>
  <dcterms:modified xsi:type="dcterms:W3CDTF">2017-04-06T00:24:00Z</dcterms:modified>
</cp:coreProperties>
</file>