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79" w:rsidRPr="00456479" w:rsidRDefault="00456479" w:rsidP="004564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</w:t>
      </w:r>
    </w:p>
    <w:p w:rsidR="00456479" w:rsidRPr="00B420C1" w:rsidRDefault="00456479" w:rsidP="004564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20C1">
        <w:rPr>
          <w:rFonts w:ascii="Times New Roman" w:hAnsi="Times New Roman" w:cs="Times New Roman"/>
          <w:sz w:val="24"/>
          <w:szCs w:val="24"/>
          <w:u w:val="single"/>
        </w:rPr>
        <w:t>Текст 4 группы</w:t>
      </w:r>
      <w:r w:rsidRPr="00B420C1">
        <w:rPr>
          <w:rFonts w:ascii="Times New Roman" w:hAnsi="Times New Roman" w:cs="Times New Roman"/>
          <w:sz w:val="24"/>
          <w:szCs w:val="24"/>
        </w:rPr>
        <w:t>.</w:t>
      </w:r>
    </w:p>
    <w:p w:rsidR="00456479" w:rsidRPr="00B420C1" w:rsidRDefault="00456479" w:rsidP="00456479">
      <w:pPr>
        <w:spacing w:before="135" w:after="13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20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Александр Митта «Шар в окошке». </w:t>
      </w:r>
    </w:p>
    <w:p w:rsidR="00456479" w:rsidRPr="00B420C1" w:rsidRDefault="00456479" w:rsidP="00456479">
      <w:pPr>
        <w:spacing w:before="135"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420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 заболел. Лежит в постели, на шее компресс, в ушах вата, нос от капель щиплет. И никто к нему в гости не придёт. Нельзя, заразиться могут.</w:t>
      </w:r>
    </w:p>
    <w:p w:rsidR="00456479" w:rsidRPr="00B420C1" w:rsidRDefault="00456479" w:rsidP="00456479">
      <w:pPr>
        <w:spacing w:before="135"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C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Лежит Коля, глядит в окно. А что с третьего этажа увидишь лёжа! Только небо. Редко когда самолёт пролетит, да и то только слышно бывает, а не видно.</w:t>
      </w:r>
    </w:p>
    <w:p w:rsidR="00456479" w:rsidRPr="00B420C1" w:rsidRDefault="00456479" w:rsidP="00456479">
      <w:pPr>
        <w:spacing w:before="135"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C1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вдруг видит Коля: красный шарик поднялся! К самому окну. Поднялся и встал у стекла. Постоял, стал дёргаться. Вверх - вниз, вверх - вниз. Что такое? Не поймёт Коля.</w:t>
      </w:r>
    </w:p>
    <w:p w:rsidR="00456479" w:rsidRPr="00B420C1" w:rsidRDefault="00456479" w:rsidP="00456479">
      <w:pPr>
        <w:spacing w:before="135"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Пригляделся: на шарике рожица нарисована. Тогда Коля догадался: «Это, наверное, Миша придумал». Стало Коле хорошо. Кажется, пустяк - шарик в окошке, а Коля лежит и представляет себе, как Миша за верёвочку дёргает.</w:t>
      </w:r>
    </w:p>
    <w:p w:rsidR="00456479" w:rsidRPr="00B420C1" w:rsidRDefault="00456479" w:rsidP="00456479">
      <w:pPr>
        <w:spacing w:before="135"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C1">
        <w:rPr>
          <w:rFonts w:ascii="Times New Roman" w:eastAsia="Times New Roman" w:hAnsi="Times New Roman" w:cs="Times New Roman"/>
          <w:sz w:val="24"/>
          <w:szCs w:val="24"/>
          <w:lang w:eastAsia="ru-RU"/>
        </w:rPr>
        <w:t>А рядом, наверное, Катя стоит и смеётся. И все ребята, наверное, стоят, советы дают.</w:t>
      </w:r>
    </w:p>
    <w:p w:rsidR="00456479" w:rsidRPr="00B420C1" w:rsidRDefault="00456479" w:rsidP="00456479">
      <w:pPr>
        <w:spacing w:before="135"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C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Хорошо, когда о тебе друзья помнят!</w:t>
      </w:r>
    </w:p>
    <w:p w:rsidR="00456479" w:rsidRPr="00B420C1" w:rsidRDefault="00456479" w:rsidP="00456479">
      <w:pPr>
        <w:spacing w:before="135"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479" w:rsidRPr="00B420C1" w:rsidRDefault="00456479" w:rsidP="0045647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20C1"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 w:rsidRPr="00B420C1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Прочитай текст</w:t>
      </w:r>
    </w:p>
    <w:p w:rsidR="00456479" w:rsidRPr="00B420C1" w:rsidRDefault="00456479" w:rsidP="0045647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20C1">
        <w:rPr>
          <w:rFonts w:ascii="Times New Roman" w:eastAsiaTheme="minorEastAsia" w:hAnsi="Times New Roman" w:cs="Times New Roman"/>
          <w:sz w:val="24"/>
          <w:szCs w:val="24"/>
          <w:lang w:eastAsia="ru-RU"/>
        </w:rPr>
        <w:t>2.</w:t>
      </w:r>
      <w:r w:rsidRPr="00B420C1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Автор</w:t>
      </w:r>
    </w:p>
    <w:p w:rsidR="00456479" w:rsidRPr="00B420C1" w:rsidRDefault="00456479" w:rsidP="0045647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20C1">
        <w:rPr>
          <w:rFonts w:ascii="Times New Roman" w:eastAsiaTheme="minorEastAsia" w:hAnsi="Times New Roman" w:cs="Times New Roman"/>
          <w:sz w:val="24"/>
          <w:szCs w:val="24"/>
          <w:lang w:eastAsia="ru-RU"/>
        </w:rPr>
        <w:t>3.</w:t>
      </w:r>
      <w:r w:rsidRPr="00B420C1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Название</w:t>
      </w:r>
    </w:p>
    <w:p w:rsidR="00456479" w:rsidRPr="00B420C1" w:rsidRDefault="00456479" w:rsidP="0045647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20C1">
        <w:rPr>
          <w:rFonts w:ascii="Times New Roman" w:eastAsiaTheme="minorEastAsia" w:hAnsi="Times New Roman" w:cs="Times New Roman"/>
          <w:sz w:val="24"/>
          <w:szCs w:val="24"/>
          <w:lang w:eastAsia="ru-RU"/>
        </w:rPr>
        <w:t>4.</w:t>
      </w:r>
      <w:r w:rsidRPr="00B420C1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Определи тему текста  (Это текст о…)</w:t>
      </w:r>
    </w:p>
    <w:p w:rsidR="00456479" w:rsidRPr="00B420C1" w:rsidRDefault="00456479" w:rsidP="0045647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20C1">
        <w:rPr>
          <w:rFonts w:ascii="Times New Roman" w:eastAsiaTheme="minorEastAsia" w:hAnsi="Times New Roman" w:cs="Times New Roman"/>
          <w:sz w:val="24"/>
          <w:szCs w:val="24"/>
          <w:lang w:eastAsia="ru-RU"/>
        </w:rPr>
        <w:t>5.</w:t>
      </w:r>
      <w:r w:rsidRPr="00B420C1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Кратко </w:t>
      </w:r>
      <w:proofErr w:type="gramStart"/>
      <w:r w:rsidRPr="00B420C1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расскажи</w:t>
      </w:r>
      <w:proofErr w:type="gramEnd"/>
      <w:r w:rsidRPr="00B420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чём он. (В тексте говорится </w:t>
      </w:r>
      <w:proofErr w:type="gramStart"/>
      <w:r w:rsidRPr="00B420C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proofErr w:type="gramEnd"/>
      <w:r w:rsidRPr="00B420C1">
        <w:rPr>
          <w:rFonts w:ascii="Times New Roman" w:eastAsiaTheme="minorEastAsia" w:hAnsi="Times New Roman" w:cs="Times New Roman"/>
          <w:sz w:val="24"/>
          <w:szCs w:val="24"/>
          <w:lang w:eastAsia="ru-RU"/>
        </w:rPr>
        <w:t>….)</w:t>
      </w:r>
    </w:p>
    <w:p w:rsidR="00456479" w:rsidRPr="00B420C1" w:rsidRDefault="00456479" w:rsidP="0045647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20C1">
        <w:rPr>
          <w:rFonts w:ascii="Times New Roman" w:eastAsiaTheme="minorEastAsia" w:hAnsi="Times New Roman" w:cs="Times New Roman"/>
          <w:sz w:val="24"/>
          <w:szCs w:val="24"/>
          <w:lang w:eastAsia="ru-RU"/>
        </w:rPr>
        <w:t>6.</w:t>
      </w:r>
      <w:r w:rsidRPr="00B420C1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Определи основную мысль текста (Автор хотел ….)</w:t>
      </w:r>
    </w:p>
    <w:p w:rsidR="00456479" w:rsidRPr="00B420C1" w:rsidRDefault="00456479" w:rsidP="0045647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20C1">
        <w:rPr>
          <w:rFonts w:ascii="Times New Roman" w:eastAsiaTheme="minorEastAsia" w:hAnsi="Times New Roman" w:cs="Times New Roman"/>
          <w:sz w:val="24"/>
          <w:szCs w:val="24"/>
          <w:lang w:eastAsia="ru-RU"/>
        </w:rPr>
        <w:t>7.</w:t>
      </w:r>
      <w:r w:rsidRPr="00B420C1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Определи  главное переживание текста (Автор относится….)</w:t>
      </w:r>
    </w:p>
    <w:p w:rsidR="00456479" w:rsidRPr="00B420C1" w:rsidRDefault="00456479" w:rsidP="00456479">
      <w:pPr>
        <w:spacing w:before="135"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01A" w:rsidRDefault="002D301A"/>
    <w:sectPr w:rsidR="002D3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C64"/>
    <w:rsid w:val="002D301A"/>
    <w:rsid w:val="00456479"/>
    <w:rsid w:val="0053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938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2017-01-03T18:40:00Z</dcterms:created>
  <dcterms:modified xsi:type="dcterms:W3CDTF">2017-01-03T18:41:00Z</dcterms:modified>
</cp:coreProperties>
</file>