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303" w:rsidRPr="002A50D6" w:rsidRDefault="00E65303" w:rsidP="00E653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A50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Приложение 1</w:t>
      </w:r>
    </w:p>
    <w:p w:rsidR="00E65303" w:rsidRDefault="00E65303" w:rsidP="00E653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</w:p>
    <w:p w:rsidR="00E65303" w:rsidRPr="002A50D6" w:rsidRDefault="00E65303" w:rsidP="00E653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 задание.</w:t>
      </w:r>
    </w:p>
    <w:p w:rsidR="00E65303" w:rsidRDefault="00E65303" w:rsidP="00E653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65303" w:rsidRPr="00A641FB" w:rsidRDefault="00E65303" w:rsidP="00E65303">
      <w:pPr>
        <w:pStyle w:val="1"/>
        <w:numPr>
          <w:ilvl w:val="0"/>
          <w:numId w:val="1"/>
        </w:numPr>
        <w:jc w:val="both"/>
        <w:rPr>
          <w:i/>
          <w:sz w:val="28"/>
          <w:szCs w:val="28"/>
        </w:rPr>
      </w:pPr>
      <w:r w:rsidRPr="00A641FB">
        <w:rPr>
          <w:bCs/>
          <w:i/>
          <w:sz w:val="28"/>
          <w:szCs w:val="28"/>
        </w:rPr>
        <w:t xml:space="preserve">Выберите неправильные дроби, расположите их в порядке возрастания и разгадайте </w:t>
      </w:r>
      <w:r>
        <w:rPr>
          <w:bCs/>
          <w:i/>
          <w:sz w:val="28"/>
          <w:szCs w:val="28"/>
        </w:rPr>
        <w:t>одну из экологических проблем</w:t>
      </w:r>
    </w:p>
    <w:p w:rsidR="00E65303" w:rsidRDefault="00E65303" w:rsidP="00E65303">
      <w:pPr>
        <w:pStyle w:val="1"/>
        <w:ind w:left="0"/>
        <w:jc w:val="center"/>
        <w:rPr>
          <w:i/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 xml:space="preserve">  4</m:t>
            </m:r>
          </m:den>
        </m:f>
      </m:oMath>
      <w:r>
        <w:rPr>
          <w:i/>
          <w:sz w:val="28"/>
          <w:szCs w:val="28"/>
        </w:rPr>
        <w:t xml:space="preserve">      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81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10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  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 xml:space="preserve">   173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40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      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7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 xml:space="preserve">  19  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    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 xml:space="preserve">   39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10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      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 xml:space="preserve">   4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        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8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     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</m:oMath>
    </w:p>
    <w:p w:rsidR="00E65303" w:rsidRPr="00A641FB" w:rsidRDefault="00E65303" w:rsidP="00E65303">
      <w:pPr>
        <w:pStyle w:val="1"/>
        <w:ind w:left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К       </w:t>
      </w:r>
      <w:proofErr w:type="gramStart"/>
      <w:r>
        <w:rPr>
          <w:i/>
          <w:sz w:val="28"/>
          <w:szCs w:val="28"/>
        </w:rPr>
        <w:t>Р</w:t>
      </w:r>
      <w:proofErr w:type="gramEnd"/>
      <w:r>
        <w:rPr>
          <w:i/>
          <w:sz w:val="28"/>
          <w:szCs w:val="28"/>
        </w:rPr>
        <w:t xml:space="preserve">        С          Е         У        М             Д         О</w:t>
      </w:r>
    </w:p>
    <w:p w:rsidR="00E65303" w:rsidRDefault="00E65303" w:rsidP="00E65303">
      <w:pPr>
        <w:pStyle w:val="a3"/>
        <w:ind w:left="644"/>
      </w:pPr>
      <w:r>
        <w:t xml:space="preserve"> </w:t>
      </w:r>
    </w:p>
    <w:p w:rsidR="00E65303" w:rsidRDefault="00E65303" w:rsidP="00E65303">
      <w:pPr>
        <w:pStyle w:val="a3"/>
        <w:ind w:left="644"/>
      </w:pPr>
      <w:r>
        <w:t xml:space="preserve">(МУСОР)  </w:t>
      </w:r>
    </w:p>
    <w:p w:rsidR="00E65303" w:rsidRDefault="00E65303" w:rsidP="00E653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65303" w:rsidRPr="00E65303" w:rsidRDefault="00E65303" w:rsidP="00E653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65303" w:rsidRPr="00E65303" w:rsidRDefault="00E65303" w:rsidP="00E653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96C25" w:rsidRDefault="00796C25"/>
    <w:sectPr w:rsidR="00796C25" w:rsidSect="00796C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855B9"/>
    <w:multiLevelType w:val="hybridMultilevel"/>
    <w:tmpl w:val="9C82B71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E65303"/>
    <w:rsid w:val="00796C25"/>
    <w:rsid w:val="00E65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3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5303"/>
    <w:pPr>
      <w:ind w:left="720"/>
      <w:contextualSpacing/>
    </w:pPr>
  </w:style>
  <w:style w:type="paragraph" w:customStyle="1" w:styleId="1">
    <w:name w:val="Абзац списка1"/>
    <w:basedOn w:val="a"/>
    <w:uiPriority w:val="34"/>
    <w:qFormat/>
    <w:rsid w:val="00E653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65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53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2017-03-29T09:07:00Z</dcterms:created>
  <dcterms:modified xsi:type="dcterms:W3CDTF">2017-03-29T09:07:00Z</dcterms:modified>
</cp:coreProperties>
</file>