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7.wmf" ContentType="image/x-wmf"/>
  <Override PartName="/word/media/image8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Приложение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Карточки с текстом для работы в группах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5715" distL="0" distR="0">
            <wp:extent cx="3905250" cy="125222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8890" distL="0" distR="0">
            <wp:extent cx="3780155" cy="98234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3829050" cy="118173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5080" distL="0" distR="0">
            <wp:extent cx="3684905" cy="150050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4124325" cy="1495425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drawing>
          <wp:inline distT="0" distB="0" distL="0" distR="0">
            <wp:extent cx="3990975" cy="614045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6.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3985260" cy="124015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7.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9525" distL="0" distR="0">
            <wp:extent cx="3816350" cy="1114425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Задание «Узнай животное по описанию»</w:t>
      </w:r>
    </w:p>
    <w:tbl>
      <w:tblPr>
        <w:tblStyle w:val="a3"/>
        <w:tblW w:w="999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51"/>
        <w:gridCol w:w="4944"/>
      </w:tblGrid>
      <w:tr>
        <w:trPr/>
        <w:tc>
          <w:tcPr>
            <w:tcW w:w="505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Описание животного</w:t>
            </w:r>
          </w:p>
        </w:tc>
        <w:tc>
          <w:tcPr>
            <w:tcW w:w="49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Название животного</w:t>
            </w:r>
          </w:p>
        </w:tc>
      </w:tr>
      <w:tr>
        <w:trPr/>
        <w:tc>
          <w:tcPr>
            <w:tcW w:w="505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142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Лесной великан. Медленно бродит по лесу. Его корм ветки, кора деревьев.</w:t>
            </w:r>
          </w:p>
        </w:tc>
        <w:tc>
          <w:tcPr>
            <w:tcW w:w="49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Волк</w:t>
            </w:r>
          </w:p>
        </w:tc>
      </w:tr>
      <w:tr>
        <w:trPr/>
        <w:tc>
          <w:tcPr>
            <w:tcW w:w="505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  Довольно крупный хищник. У него очень хороший слух.</w:t>
            </w:r>
          </w:p>
        </w:tc>
        <w:tc>
          <w:tcPr>
            <w:tcW w:w="49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Заяц</w:t>
            </w:r>
          </w:p>
        </w:tc>
      </w:tr>
      <w:tr>
        <w:trPr/>
        <w:tc>
          <w:tcPr>
            <w:tcW w:w="505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Иногда становится добычей лисицы. Но очень быстро бегает.</w:t>
            </w:r>
          </w:p>
        </w:tc>
        <w:tc>
          <w:tcPr>
            <w:tcW w:w="49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Лось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Задание «Распредели животных  по типу питания»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Запиши  названия  зверей в нужный столбик:</w:t>
      </w:r>
      <w:r>
        <w:rPr>
          <w:rFonts w:eastAsia="" w:cs="Times New Roman" w:ascii="Times New Roman" w:hAnsi="Times New Roman" w:eastAsiaTheme="minorEastAsia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лиса, лось, кабан, заяц, волк, полёвка.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Style w:val="a3"/>
        <w:tblW w:w="999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18"/>
        <w:gridCol w:w="3361"/>
        <w:gridCol w:w="3317"/>
      </w:tblGrid>
      <w:tr>
        <w:trPr/>
        <w:tc>
          <w:tcPr>
            <w:tcW w:w="33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" w:cs="Times New Roman" w:eastAsiaTheme="minorEastAsia"/>
                <w:b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ascii="Times New Roman" w:hAnsi="Times New Roman" w:eastAsiaTheme="minorEastAsia"/>
                <w:b/>
                <w:color w:val="000000" w:themeColor="text1"/>
                <w:sz w:val="24"/>
                <w:szCs w:val="24"/>
                <w:lang w:eastAsia="ru-RU"/>
              </w:rPr>
              <w:t>Хищники</w:t>
            </w:r>
          </w:p>
        </w:tc>
        <w:tc>
          <w:tcPr>
            <w:tcW w:w="336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" w:cs="Times New Roman" w:eastAsiaTheme="minorEastAsia"/>
                <w:b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ascii="Times New Roman" w:hAnsi="Times New Roman" w:eastAsiaTheme="minorEastAsia"/>
                <w:b/>
                <w:color w:val="000000" w:themeColor="text1"/>
                <w:sz w:val="24"/>
                <w:szCs w:val="24"/>
                <w:lang w:eastAsia="ru-RU"/>
              </w:rPr>
              <w:t>Травоядные</w:t>
            </w:r>
          </w:p>
        </w:tc>
        <w:tc>
          <w:tcPr>
            <w:tcW w:w="331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" w:cs="Times New Roman" w:eastAsiaTheme="minorEastAsia"/>
                <w:b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ascii="Times New Roman" w:hAnsi="Times New Roman" w:eastAsiaTheme="minorEastAsia"/>
                <w:b/>
                <w:color w:val="000000" w:themeColor="text1"/>
                <w:sz w:val="24"/>
                <w:szCs w:val="24"/>
                <w:lang w:eastAsia="ru-RU"/>
              </w:rPr>
              <w:t>Всеядные</w:t>
            </w:r>
          </w:p>
        </w:tc>
      </w:tr>
      <w:tr>
        <w:trPr/>
        <w:tc>
          <w:tcPr>
            <w:tcW w:w="33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6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1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33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6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1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33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6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331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Times New Roman"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" w:cs="Times New Roman" w:eastAsiaTheme="minorEastAsia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993" w:right="1133" w:header="0" w:top="851" w:footer="0" w:bottom="1135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nsolas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Знак"/>
    <w:basedOn w:val="DefaultParagraphFont"/>
    <w:link w:val="a6"/>
    <w:uiPriority w:val="99"/>
    <w:qFormat/>
    <w:rsid w:val="00537c75"/>
    <w:rPr>
      <w:rFonts w:ascii="Consolas" w:hAnsi="Consolas" w:cs="Consolas"/>
      <w:sz w:val="21"/>
      <w:szCs w:val="21"/>
    </w:rPr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9563d6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a95488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b34b00"/>
    <w:pPr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a7"/>
    <w:uiPriority w:val="99"/>
    <w:unhideWhenUsed/>
    <w:qFormat/>
    <w:rsid w:val="00537c75"/>
    <w:pPr>
      <w:spacing w:lineRule="auto" w:line="240" w:before="0" w:after="0"/>
    </w:pPr>
    <w:rPr>
      <w:rFonts w:ascii="Consolas" w:hAnsi="Consolas" w:cs="Consolas"/>
      <w:sz w:val="21"/>
      <w:szCs w:val="21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9563d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578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AB4D9-22DA-4B5E-B433-FBE4D67F0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Application>LibreOffice/5.1.2.2$Windows_x86 LibreOffice_project/d3bf12ecb743fc0d20e0be0c58ca359301eb705f</Application>
  <Pages>2</Pages>
  <Words>79</Words>
  <Characters>429</Characters>
  <CharactersWithSpaces>490</CharactersWithSpaces>
  <Paragraphs>30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2017-02-04T20:11:00Z</dcterms:created>
  <dc:creator>PB</dc:creator>
  <dc:description/>
  <dc:language>ru-RU</dc:language>
  <cp:lastModifiedBy/>
  <cp:lastPrinted>2017-02-05T15:38:00Z</cp:lastPrinted>
  <dcterms:modified xsi:type="dcterms:W3CDTF">2017-04-14T14:16:26Z</dcterms:modified>
  <cp:revision>93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