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00A" w:rsidRPr="00CA600A" w:rsidRDefault="00CA600A" w:rsidP="001C4D7A">
      <w:pPr>
        <w:pStyle w:val="a4"/>
        <w:jc w:val="center"/>
        <w:outlineLvl w:val="1"/>
        <w:rPr>
          <w:b/>
          <w:bCs/>
          <w:kern w:val="36"/>
        </w:rPr>
      </w:pPr>
      <w:r w:rsidRPr="00CA600A">
        <w:rPr>
          <w:b/>
          <w:bCs/>
          <w:kern w:val="36"/>
        </w:rPr>
        <w:t>Приложение 1.</w:t>
      </w:r>
    </w:p>
    <w:p w:rsidR="00CA600A" w:rsidRPr="00CA600A" w:rsidRDefault="00CA600A" w:rsidP="001C4D7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00A">
        <w:rPr>
          <w:rFonts w:ascii="Times New Roman" w:hAnsi="Times New Roman" w:cs="Times New Roman"/>
          <w:b/>
          <w:sz w:val="24"/>
          <w:szCs w:val="24"/>
        </w:rPr>
        <w:t>Критерии начисления миль.</w:t>
      </w:r>
    </w:p>
    <w:tbl>
      <w:tblPr>
        <w:tblStyle w:val="a3"/>
        <w:tblW w:w="9582" w:type="dxa"/>
        <w:tblLook w:val="04A0"/>
      </w:tblPr>
      <w:tblGrid>
        <w:gridCol w:w="675"/>
        <w:gridCol w:w="7230"/>
        <w:gridCol w:w="1666"/>
        <w:gridCol w:w="11"/>
      </w:tblGrid>
      <w:tr w:rsidR="00CA600A" w:rsidRPr="00CA600A" w:rsidTr="001C4D7A">
        <w:tc>
          <w:tcPr>
            <w:tcW w:w="675" w:type="dxa"/>
          </w:tcPr>
          <w:p w:rsidR="00CA600A" w:rsidRPr="00CA600A" w:rsidRDefault="00CA600A" w:rsidP="001C4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A600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A600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A600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30" w:type="dxa"/>
          </w:tcPr>
          <w:p w:rsidR="00CA600A" w:rsidRPr="00CA600A" w:rsidRDefault="00CA600A" w:rsidP="001C4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00A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Почтовые услуги</w:t>
            </w:r>
          </w:p>
        </w:tc>
        <w:tc>
          <w:tcPr>
            <w:tcW w:w="1677" w:type="dxa"/>
            <w:gridSpan w:val="2"/>
          </w:tcPr>
          <w:p w:rsidR="00CA600A" w:rsidRPr="00CA600A" w:rsidRDefault="00CA600A" w:rsidP="001C4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00A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</w:p>
        </w:tc>
      </w:tr>
      <w:tr w:rsidR="00CA600A" w:rsidRPr="00CA600A" w:rsidTr="001C4D7A">
        <w:trPr>
          <w:gridAfter w:val="1"/>
          <w:wAfter w:w="11" w:type="dxa"/>
          <w:trHeight w:val="379"/>
        </w:trPr>
        <w:tc>
          <w:tcPr>
            <w:tcW w:w="675" w:type="dxa"/>
          </w:tcPr>
          <w:p w:rsidR="00CA600A" w:rsidRPr="00CA600A" w:rsidRDefault="00CA600A" w:rsidP="001C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1C4D7A" w:rsidRPr="00CA600A" w:rsidRDefault="00CA600A" w:rsidP="001C4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A">
              <w:rPr>
                <w:rFonts w:ascii="Times New Roman" w:hAnsi="Times New Roman" w:cs="Times New Roman"/>
                <w:sz w:val="24"/>
                <w:szCs w:val="24"/>
              </w:rPr>
              <w:t>Проведение рекламной акции</w:t>
            </w:r>
          </w:p>
        </w:tc>
        <w:tc>
          <w:tcPr>
            <w:tcW w:w="1666" w:type="dxa"/>
          </w:tcPr>
          <w:p w:rsidR="00CA600A" w:rsidRPr="00CA600A" w:rsidRDefault="00CA600A" w:rsidP="001C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A600A" w:rsidRPr="00CA600A" w:rsidTr="001C4D7A">
        <w:trPr>
          <w:gridAfter w:val="1"/>
          <w:wAfter w:w="11" w:type="dxa"/>
          <w:trHeight w:val="413"/>
        </w:trPr>
        <w:tc>
          <w:tcPr>
            <w:tcW w:w="675" w:type="dxa"/>
          </w:tcPr>
          <w:p w:rsidR="00CA600A" w:rsidRPr="00CA600A" w:rsidRDefault="00CA600A" w:rsidP="001C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CA600A" w:rsidRPr="00CA600A" w:rsidRDefault="00CA600A" w:rsidP="001C4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A">
              <w:rPr>
                <w:rFonts w:ascii="Times New Roman" w:hAnsi="Times New Roman" w:cs="Times New Roman"/>
                <w:sz w:val="24"/>
                <w:szCs w:val="24"/>
              </w:rPr>
              <w:t>Проведение почтовой акции</w:t>
            </w:r>
          </w:p>
        </w:tc>
        <w:tc>
          <w:tcPr>
            <w:tcW w:w="1666" w:type="dxa"/>
          </w:tcPr>
          <w:p w:rsidR="00CA600A" w:rsidRPr="00CA600A" w:rsidRDefault="00CA600A" w:rsidP="001C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A600A" w:rsidRPr="00CA600A" w:rsidTr="001C4D7A">
        <w:trPr>
          <w:gridAfter w:val="1"/>
          <w:wAfter w:w="11" w:type="dxa"/>
          <w:trHeight w:val="420"/>
        </w:trPr>
        <w:tc>
          <w:tcPr>
            <w:tcW w:w="675" w:type="dxa"/>
          </w:tcPr>
          <w:p w:rsidR="00CA600A" w:rsidRPr="00CA600A" w:rsidRDefault="00CA600A" w:rsidP="001C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:rsidR="00CA600A" w:rsidRPr="00CA600A" w:rsidRDefault="00CA600A" w:rsidP="001C4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A">
              <w:rPr>
                <w:rFonts w:ascii="Times New Roman" w:hAnsi="Times New Roman" w:cs="Times New Roman"/>
                <w:sz w:val="24"/>
                <w:szCs w:val="24"/>
              </w:rPr>
              <w:t>Изготовление конвертов</w:t>
            </w:r>
          </w:p>
        </w:tc>
        <w:tc>
          <w:tcPr>
            <w:tcW w:w="1666" w:type="dxa"/>
          </w:tcPr>
          <w:p w:rsidR="00CA600A" w:rsidRPr="00CA600A" w:rsidRDefault="00CA600A" w:rsidP="001C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A600A" w:rsidRPr="00CA600A" w:rsidTr="001C4D7A">
        <w:trPr>
          <w:gridAfter w:val="1"/>
          <w:wAfter w:w="11" w:type="dxa"/>
          <w:trHeight w:val="412"/>
        </w:trPr>
        <w:tc>
          <w:tcPr>
            <w:tcW w:w="675" w:type="dxa"/>
          </w:tcPr>
          <w:p w:rsidR="00CA600A" w:rsidRPr="00CA600A" w:rsidRDefault="00CA600A" w:rsidP="001C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0" w:type="dxa"/>
          </w:tcPr>
          <w:p w:rsidR="00CA600A" w:rsidRPr="00CA600A" w:rsidRDefault="00CA600A" w:rsidP="001C4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A">
              <w:rPr>
                <w:rFonts w:ascii="Times New Roman" w:hAnsi="Times New Roman" w:cs="Times New Roman"/>
                <w:sz w:val="24"/>
                <w:szCs w:val="24"/>
              </w:rPr>
              <w:t>Изготовление почтовых марок</w:t>
            </w:r>
          </w:p>
        </w:tc>
        <w:tc>
          <w:tcPr>
            <w:tcW w:w="1666" w:type="dxa"/>
          </w:tcPr>
          <w:p w:rsidR="00CA600A" w:rsidRPr="00CA600A" w:rsidRDefault="00CA600A" w:rsidP="001C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A600A" w:rsidRPr="00CA600A" w:rsidTr="001C4D7A">
        <w:trPr>
          <w:gridAfter w:val="1"/>
          <w:wAfter w:w="11" w:type="dxa"/>
          <w:trHeight w:val="417"/>
        </w:trPr>
        <w:tc>
          <w:tcPr>
            <w:tcW w:w="675" w:type="dxa"/>
          </w:tcPr>
          <w:p w:rsidR="00CA600A" w:rsidRPr="00CA600A" w:rsidRDefault="00CA600A" w:rsidP="001C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0" w:type="dxa"/>
          </w:tcPr>
          <w:p w:rsidR="00CA600A" w:rsidRPr="00CA600A" w:rsidRDefault="00CA600A" w:rsidP="001C4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A">
              <w:rPr>
                <w:rFonts w:ascii="Times New Roman" w:hAnsi="Times New Roman" w:cs="Times New Roman"/>
                <w:sz w:val="24"/>
                <w:szCs w:val="24"/>
              </w:rPr>
              <w:t>Изготовление бланков для письма</w:t>
            </w:r>
          </w:p>
        </w:tc>
        <w:tc>
          <w:tcPr>
            <w:tcW w:w="1666" w:type="dxa"/>
          </w:tcPr>
          <w:p w:rsidR="00CA600A" w:rsidRPr="00CA600A" w:rsidRDefault="00CA600A" w:rsidP="001C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600A" w:rsidRPr="00CA600A" w:rsidTr="001C4D7A">
        <w:trPr>
          <w:gridAfter w:val="1"/>
          <w:wAfter w:w="11" w:type="dxa"/>
          <w:trHeight w:val="423"/>
        </w:trPr>
        <w:tc>
          <w:tcPr>
            <w:tcW w:w="675" w:type="dxa"/>
          </w:tcPr>
          <w:p w:rsidR="00CA600A" w:rsidRPr="00CA600A" w:rsidRDefault="00CA600A" w:rsidP="001C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30" w:type="dxa"/>
          </w:tcPr>
          <w:p w:rsidR="00CA600A" w:rsidRPr="00CA600A" w:rsidRDefault="00CA600A" w:rsidP="001C4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A">
              <w:rPr>
                <w:rFonts w:ascii="Times New Roman" w:hAnsi="Times New Roman" w:cs="Times New Roman"/>
                <w:sz w:val="24"/>
                <w:szCs w:val="24"/>
              </w:rPr>
              <w:t>Проведение мастер</w:t>
            </w:r>
            <w:r w:rsidRPr="00CA600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A600A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</w:p>
        </w:tc>
        <w:tc>
          <w:tcPr>
            <w:tcW w:w="1666" w:type="dxa"/>
          </w:tcPr>
          <w:p w:rsidR="00CA600A" w:rsidRPr="00CA600A" w:rsidRDefault="00CA600A" w:rsidP="001C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A600A" w:rsidRPr="00CA600A" w:rsidTr="001C4D7A">
        <w:trPr>
          <w:gridAfter w:val="1"/>
          <w:wAfter w:w="11" w:type="dxa"/>
          <w:trHeight w:val="416"/>
        </w:trPr>
        <w:tc>
          <w:tcPr>
            <w:tcW w:w="675" w:type="dxa"/>
          </w:tcPr>
          <w:p w:rsidR="00CA600A" w:rsidRPr="00CA600A" w:rsidRDefault="00CA600A" w:rsidP="001C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30" w:type="dxa"/>
          </w:tcPr>
          <w:p w:rsidR="00CA600A" w:rsidRPr="00CA600A" w:rsidRDefault="00CA600A" w:rsidP="001C4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A">
              <w:rPr>
                <w:rFonts w:ascii="Times New Roman" w:hAnsi="Times New Roman" w:cs="Times New Roman"/>
                <w:sz w:val="24"/>
                <w:szCs w:val="24"/>
              </w:rPr>
              <w:t>Решение кейса</w:t>
            </w:r>
          </w:p>
        </w:tc>
        <w:tc>
          <w:tcPr>
            <w:tcW w:w="1666" w:type="dxa"/>
          </w:tcPr>
          <w:p w:rsidR="00CA600A" w:rsidRPr="00CA600A" w:rsidRDefault="00CA600A" w:rsidP="001C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A600A" w:rsidRPr="00CA600A" w:rsidTr="001C4D7A">
        <w:trPr>
          <w:gridAfter w:val="1"/>
          <w:wAfter w:w="11" w:type="dxa"/>
          <w:trHeight w:val="394"/>
        </w:trPr>
        <w:tc>
          <w:tcPr>
            <w:tcW w:w="675" w:type="dxa"/>
          </w:tcPr>
          <w:p w:rsidR="00CA600A" w:rsidRPr="00CA600A" w:rsidRDefault="00CA600A" w:rsidP="001C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30" w:type="dxa"/>
          </w:tcPr>
          <w:p w:rsidR="00CA600A" w:rsidRPr="00CA600A" w:rsidRDefault="00CA600A" w:rsidP="001C4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A">
              <w:rPr>
                <w:rFonts w:ascii="Times New Roman" w:hAnsi="Times New Roman" w:cs="Times New Roman"/>
                <w:sz w:val="24"/>
                <w:szCs w:val="24"/>
              </w:rPr>
              <w:t>Работа с клиентами почты</w:t>
            </w:r>
          </w:p>
        </w:tc>
        <w:tc>
          <w:tcPr>
            <w:tcW w:w="1666" w:type="dxa"/>
          </w:tcPr>
          <w:p w:rsidR="00CA600A" w:rsidRPr="00CA600A" w:rsidRDefault="00CA600A" w:rsidP="001C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A600A" w:rsidRPr="00CA600A" w:rsidTr="001C4D7A">
        <w:trPr>
          <w:gridAfter w:val="1"/>
          <w:wAfter w:w="11" w:type="dxa"/>
          <w:trHeight w:val="416"/>
        </w:trPr>
        <w:tc>
          <w:tcPr>
            <w:tcW w:w="675" w:type="dxa"/>
            <w:tcBorders>
              <w:bottom w:val="single" w:sz="4" w:space="0" w:color="auto"/>
            </w:tcBorders>
          </w:tcPr>
          <w:p w:rsidR="00CA600A" w:rsidRPr="00CA600A" w:rsidRDefault="00CA600A" w:rsidP="001C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CA600A" w:rsidRPr="00CA600A" w:rsidRDefault="00CA600A" w:rsidP="001C4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A">
              <w:rPr>
                <w:rFonts w:ascii="Times New Roman" w:hAnsi="Times New Roman" w:cs="Times New Roman"/>
                <w:sz w:val="24"/>
                <w:szCs w:val="24"/>
              </w:rPr>
              <w:t>Обучение новых сотрудников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CA600A" w:rsidRPr="00CA600A" w:rsidRDefault="00CA600A" w:rsidP="001C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A600A" w:rsidRPr="00CA600A" w:rsidTr="001C4D7A">
        <w:trPr>
          <w:gridAfter w:val="1"/>
          <w:wAfter w:w="11" w:type="dxa"/>
          <w:trHeight w:val="381"/>
        </w:trPr>
        <w:tc>
          <w:tcPr>
            <w:tcW w:w="675" w:type="dxa"/>
          </w:tcPr>
          <w:p w:rsidR="00CA600A" w:rsidRPr="00CA600A" w:rsidRDefault="00CA600A" w:rsidP="001C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30" w:type="dxa"/>
          </w:tcPr>
          <w:p w:rsidR="00CA600A" w:rsidRPr="00CA600A" w:rsidRDefault="00CA600A" w:rsidP="001C4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A">
              <w:rPr>
                <w:rFonts w:ascii="Times New Roman" w:hAnsi="Times New Roman"/>
                <w:noProof/>
                <w:sz w:val="24"/>
                <w:szCs w:val="24"/>
              </w:rPr>
              <w:t>Выемка и сортировка почтовых отправлений</w:t>
            </w:r>
          </w:p>
        </w:tc>
        <w:tc>
          <w:tcPr>
            <w:tcW w:w="1666" w:type="dxa"/>
          </w:tcPr>
          <w:p w:rsidR="00CA600A" w:rsidRPr="00CA600A" w:rsidRDefault="00CA600A" w:rsidP="001C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A600A" w:rsidRPr="00CA600A" w:rsidTr="001C4D7A">
        <w:trPr>
          <w:gridAfter w:val="1"/>
          <w:wAfter w:w="11" w:type="dxa"/>
          <w:trHeight w:val="395"/>
        </w:trPr>
        <w:tc>
          <w:tcPr>
            <w:tcW w:w="675" w:type="dxa"/>
          </w:tcPr>
          <w:p w:rsidR="00CA600A" w:rsidRPr="00CA600A" w:rsidRDefault="00CA600A" w:rsidP="001C4D7A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600A">
              <w:rPr>
                <w:rFonts w:ascii="Times New Roman" w:hAnsi="Times New Roman"/>
                <w:noProof/>
                <w:sz w:val="24"/>
                <w:szCs w:val="24"/>
              </w:rPr>
              <w:t>11</w:t>
            </w:r>
          </w:p>
        </w:tc>
        <w:tc>
          <w:tcPr>
            <w:tcW w:w="7230" w:type="dxa"/>
          </w:tcPr>
          <w:p w:rsidR="00CA600A" w:rsidRPr="00CA600A" w:rsidRDefault="00CA600A" w:rsidP="001C4D7A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600A">
              <w:rPr>
                <w:rFonts w:ascii="Times New Roman" w:hAnsi="Times New Roman"/>
                <w:noProof/>
                <w:sz w:val="24"/>
                <w:szCs w:val="24"/>
              </w:rPr>
              <w:t>Доставка почтовых отправлений</w:t>
            </w:r>
          </w:p>
        </w:tc>
        <w:tc>
          <w:tcPr>
            <w:tcW w:w="1666" w:type="dxa"/>
          </w:tcPr>
          <w:p w:rsidR="00CA600A" w:rsidRPr="00CA600A" w:rsidRDefault="00CA600A" w:rsidP="001C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A600A" w:rsidRPr="00CA600A" w:rsidTr="001C4D7A">
        <w:trPr>
          <w:gridAfter w:val="1"/>
          <w:wAfter w:w="11" w:type="dxa"/>
          <w:trHeight w:val="444"/>
        </w:trPr>
        <w:tc>
          <w:tcPr>
            <w:tcW w:w="675" w:type="dxa"/>
          </w:tcPr>
          <w:p w:rsidR="00CA600A" w:rsidRPr="00CA600A" w:rsidRDefault="00CA600A" w:rsidP="001C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30" w:type="dxa"/>
          </w:tcPr>
          <w:p w:rsidR="00CA600A" w:rsidRPr="00CA600A" w:rsidRDefault="00CA600A" w:rsidP="001C4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A">
              <w:rPr>
                <w:rFonts w:ascii="Times New Roman" w:hAnsi="Times New Roman" w:cs="Times New Roman"/>
                <w:sz w:val="24"/>
                <w:szCs w:val="24"/>
              </w:rPr>
              <w:t>Взаимодействие с другой локацией</w:t>
            </w:r>
          </w:p>
        </w:tc>
        <w:tc>
          <w:tcPr>
            <w:tcW w:w="1666" w:type="dxa"/>
          </w:tcPr>
          <w:p w:rsidR="00CA600A" w:rsidRPr="00CA600A" w:rsidRDefault="00CA600A" w:rsidP="001C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A600A" w:rsidRPr="00CA600A" w:rsidTr="001C4D7A">
        <w:trPr>
          <w:gridAfter w:val="1"/>
          <w:wAfter w:w="11" w:type="dxa"/>
          <w:trHeight w:val="451"/>
        </w:trPr>
        <w:tc>
          <w:tcPr>
            <w:tcW w:w="675" w:type="dxa"/>
          </w:tcPr>
          <w:p w:rsidR="00CA600A" w:rsidRPr="00CA600A" w:rsidRDefault="00CA600A" w:rsidP="001C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30" w:type="dxa"/>
          </w:tcPr>
          <w:p w:rsidR="00CA600A" w:rsidRPr="00CA600A" w:rsidRDefault="00CA600A" w:rsidP="001C4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A">
              <w:rPr>
                <w:rFonts w:ascii="Times New Roman" w:hAnsi="Times New Roman" w:cs="Times New Roman"/>
                <w:sz w:val="24"/>
                <w:szCs w:val="24"/>
              </w:rPr>
              <w:t>Рассылка новостей</w:t>
            </w:r>
          </w:p>
        </w:tc>
        <w:tc>
          <w:tcPr>
            <w:tcW w:w="1666" w:type="dxa"/>
          </w:tcPr>
          <w:p w:rsidR="00CA600A" w:rsidRPr="00CA600A" w:rsidRDefault="00CA600A" w:rsidP="001C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A600A" w:rsidRPr="00CA600A" w:rsidTr="001C4D7A">
        <w:trPr>
          <w:gridAfter w:val="1"/>
          <w:wAfter w:w="11" w:type="dxa"/>
          <w:trHeight w:val="387"/>
        </w:trPr>
        <w:tc>
          <w:tcPr>
            <w:tcW w:w="675" w:type="dxa"/>
          </w:tcPr>
          <w:p w:rsidR="00CA600A" w:rsidRPr="00CA600A" w:rsidRDefault="00CA600A" w:rsidP="001C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30" w:type="dxa"/>
          </w:tcPr>
          <w:p w:rsidR="00CA600A" w:rsidRPr="00CA600A" w:rsidRDefault="00CA600A" w:rsidP="001C4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A">
              <w:rPr>
                <w:rFonts w:ascii="Times New Roman" w:hAnsi="Times New Roman" w:cs="Times New Roman"/>
                <w:sz w:val="24"/>
                <w:szCs w:val="24"/>
              </w:rPr>
              <w:t>Знание необходимых почтовых терминов</w:t>
            </w:r>
          </w:p>
        </w:tc>
        <w:tc>
          <w:tcPr>
            <w:tcW w:w="1666" w:type="dxa"/>
          </w:tcPr>
          <w:p w:rsidR="00CA600A" w:rsidRPr="00CA600A" w:rsidRDefault="00CA600A" w:rsidP="001C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A600A" w:rsidRPr="00CA600A" w:rsidTr="001C4D7A">
        <w:trPr>
          <w:gridAfter w:val="1"/>
          <w:wAfter w:w="11" w:type="dxa"/>
          <w:trHeight w:val="471"/>
        </w:trPr>
        <w:tc>
          <w:tcPr>
            <w:tcW w:w="675" w:type="dxa"/>
          </w:tcPr>
          <w:p w:rsidR="00CA600A" w:rsidRPr="00CA600A" w:rsidRDefault="00CA600A" w:rsidP="001C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30" w:type="dxa"/>
          </w:tcPr>
          <w:p w:rsidR="00CA600A" w:rsidRPr="00CA600A" w:rsidRDefault="00CA600A" w:rsidP="001C4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A">
              <w:rPr>
                <w:rFonts w:ascii="Times New Roman" w:hAnsi="Times New Roman" w:cs="Times New Roman"/>
                <w:sz w:val="24"/>
                <w:szCs w:val="24"/>
              </w:rPr>
              <w:t>Написание теста для диагностики</w:t>
            </w:r>
          </w:p>
        </w:tc>
        <w:tc>
          <w:tcPr>
            <w:tcW w:w="1666" w:type="dxa"/>
          </w:tcPr>
          <w:p w:rsidR="00CA600A" w:rsidRPr="00CA600A" w:rsidRDefault="00CA600A" w:rsidP="001C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CA600A" w:rsidRPr="00CA600A" w:rsidRDefault="00CA600A" w:rsidP="001C4D7A">
      <w:pPr>
        <w:tabs>
          <w:tab w:val="center" w:pos="4961"/>
          <w:tab w:val="right" w:pos="9355"/>
        </w:tabs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052B92" w:rsidRDefault="00052B92" w:rsidP="001C4D7A">
      <w:pPr>
        <w:spacing w:line="240" w:lineRule="auto"/>
      </w:pPr>
    </w:p>
    <w:sectPr w:rsidR="00052B92" w:rsidSect="00052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00A"/>
    <w:rsid w:val="00052B92"/>
    <w:rsid w:val="001C4D7A"/>
    <w:rsid w:val="00CA600A"/>
    <w:rsid w:val="00F76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00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A6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Company>КГОУ ДОД КДЦ Созвездие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2017-03-10T00:34:00Z</dcterms:created>
  <dcterms:modified xsi:type="dcterms:W3CDTF">2017-03-10T00:40:00Z</dcterms:modified>
</cp:coreProperties>
</file>