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72" w:rsidRPr="00FC5018" w:rsidRDefault="00F87672" w:rsidP="00F87672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  <w:lang w:eastAsia="ru-RU"/>
        </w:rPr>
        <w:t>Приложение №5</w:t>
      </w:r>
    </w:p>
    <w:p w:rsidR="00F87672" w:rsidRPr="00FC5018" w:rsidRDefault="00F87672" w:rsidP="00F87672">
      <w:pPr>
        <w:spacing w:line="240" w:lineRule="auto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FC5018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Пример задачи (задача </w:t>
      </w:r>
      <w:proofErr w:type="spellStart"/>
      <w:r w:rsidRPr="00FC5018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Боковня</w:t>
      </w:r>
      <w:proofErr w:type="spellEnd"/>
      <w:r w:rsidRPr="00FC5018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 Глеба)</w:t>
      </w:r>
    </w:p>
    <w:p w:rsidR="00F87672" w:rsidRPr="00FC5018" w:rsidRDefault="00F87672" w:rsidP="00F87672">
      <w:pPr>
        <w:spacing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C5018">
        <w:rPr>
          <w:rFonts w:ascii="Times New Roman" w:hAnsi="Times New Roman" w:cs="Times New Roman"/>
          <w:sz w:val="24"/>
          <w:szCs w:val="24"/>
        </w:rPr>
        <w:t>Место для встреч и прогулок. На месте центрального входа в XVIII веке стоял дом генерал-майора …, где в 1789 году останавливался император Павел I во время своего визита в Казань. После отъезда он повелел назвать эту улицу улицей</w:t>
      </w:r>
      <w:proofErr w:type="gramStart"/>
      <w:r w:rsidRPr="00FC50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5018">
        <w:rPr>
          <w:rFonts w:ascii="Times New Roman" w:hAnsi="Times New Roman" w:cs="Times New Roman"/>
          <w:sz w:val="24"/>
          <w:szCs w:val="24"/>
        </w:rPr>
        <w:t>.. . Вместе с ней новое название получил и прилегающий к дому сад, который в то врем</w:t>
      </w:r>
      <w:bookmarkStart w:id="0" w:name="_GoBack"/>
      <w:bookmarkEnd w:id="0"/>
      <w:r w:rsidRPr="00FC5018">
        <w:rPr>
          <w:rFonts w:ascii="Times New Roman" w:hAnsi="Times New Roman" w:cs="Times New Roman"/>
          <w:sz w:val="24"/>
          <w:szCs w:val="24"/>
        </w:rPr>
        <w:t>я считался одним из лучших в городе.</w:t>
      </w:r>
      <w:r w:rsidRPr="00FC5018">
        <w:rPr>
          <w:rFonts w:ascii="Times New Roman" w:hAnsi="Times New Roman" w:cs="Times New Roman"/>
          <w:sz w:val="24"/>
          <w:szCs w:val="24"/>
        </w:rPr>
        <w:br/>
        <w:t>И по нынешний день сад является излюбленным местом отдыха,  для детей построена игровая площадка, а в летние  времена играет духовой оркестр.</w:t>
      </w:r>
      <w:r w:rsidRPr="00FC5018">
        <w:rPr>
          <w:rFonts w:ascii="Times New Roman" w:hAnsi="Times New Roman" w:cs="Times New Roman"/>
          <w:sz w:val="24"/>
          <w:szCs w:val="24"/>
        </w:rPr>
        <w:br/>
      </w:r>
      <w:r w:rsidRPr="00FC5018">
        <w:rPr>
          <w:rFonts w:ascii="Times New Roman" w:hAnsi="Times New Roman" w:cs="Times New Roman"/>
          <w:sz w:val="24"/>
          <w:szCs w:val="24"/>
        </w:rPr>
        <w:br/>
        <w:t>Задание: найдите название сада.</w:t>
      </w:r>
      <w:r w:rsidRPr="00FC5018">
        <w:rPr>
          <w:rFonts w:ascii="Times New Roman" w:hAnsi="Times New Roman" w:cs="Times New Roman"/>
          <w:sz w:val="24"/>
          <w:szCs w:val="24"/>
        </w:rPr>
        <w:br/>
      </w:r>
      <w:r w:rsidRPr="00FC5018">
        <w:rPr>
          <w:rFonts w:ascii="Times New Roman" w:hAnsi="Times New Roman" w:cs="Times New Roman"/>
          <w:sz w:val="24"/>
          <w:szCs w:val="24"/>
        </w:rPr>
        <w:br/>
      </w:r>
      <w:r w:rsidRPr="00FC501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383838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6</m:t>
            </m:r>
          </m:den>
        </m:f>
      </m:oMath>
      <w:r w:rsidRPr="00FC501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                      5)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28</m:t>
            </m:r>
          </m:den>
        </m:f>
        <m:r>
          <w:rPr>
            <w:rFonts w:ascii="Cambria Math" w:eastAsia="Times New Roman" w:hAnsi="Cambria Math" w:cs="Times New Roman"/>
            <w:color w:val="383838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56</m:t>
            </m:r>
          </m:den>
        </m:f>
      </m:oMath>
    </w:p>
    <w:p w:rsidR="00F87672" w:rsidRPr="00FC5018" w:rsidRDefault="00F87672" w:rsidP="00F87672">
      <w:pPr>
        <w:spacing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C501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23</m:t>
            </m:r>
          </m:den>
        </m:f>
        <m:r>
          <w:rPr>
            <w:rFonts w:ascii="Cambria Math" w:eastAsia="Times New Roman" w:hAnsi="Cambria Math" w:cs="Times New Roman"/>
            <w:color w:val="383838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46</m:t>
            </m:r>
          </m:den>
        </m:f>
      </m:oMath>
      <w:r w:rsidRPr="00FC501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                   6) 0,332</w:t>
      </w:r>
      <m:oMath>
        <m:r>
          <w:rPr>
            <w:rFonts w:ascii="Cambria Math" w:eastAsia="Times New Roman" w:hAnsi="Cambria Math" w:cs="Times New Roman"/>
            <w:color w:val="383838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20</m:t>
            </m:r>
          </m:den>
        </m:f>
      </m:oMath>
    </w:p>
    <w:p w:rsidR="00F87672" w:rsidRPr="00FC5018" w:rsidRDefault="00F87672" w:rsidP="00F87672">
      <w:pPr>
        <w:spacing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C501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383838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30</m:t>
            </m:r>
          </m:den>
        </m:f>
      </m:oMath>
      <w:r w:rsidRPr="00FC501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                   7)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34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66</m:t>
            </m:r>
          </m:den>
        </m:f>
        <m:r>
          <w:rPr>
            <w:rFonts w:ascii="Cambria Math" w:eastAsia="Times New Roman" w:hAnsi="Cambria Math" w:cs="Times New Roman"/>
            <w:color w:val="383838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22</m:t>
            </m:r>
          </m:den>
        </m:f>
      </m:oMath>
    </w:p>
    <w:p w:rsidR="00F87672" w:rsidRPr="00FC5018" w:rsidRDefault="00F87672" w:rsidP="00F87672">
      <w:pPr>
        <w:spacing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C501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4)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383838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8383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83838"/>
                <w:sz w:val="24"/>
                <w:szCs w:val="24"/>
                <w:lang w:eastAsia="ru-RU"/>
              </w:rPr>
              <m:t>6</m:t>
            </m:r>
          </m:den>
        </m:f>
      </m:oMath>
    </w:p>
    <w:p w:rsidR="00F87672" w:rsidRPr="00FC5018" w:rsidRDefault="00F87672" w:rsidP="00F8767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018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9"/>
        <w:gridCol w:w="699"/>
        <w:gridCol w:w="699"/>
      </w:tblGrid>
      <w:tr w:rsidR="00F87672" w:rsidRPr="00FC5018" w:rsidTr="002C2213">
        <w:trPr>
          <w:trHeight w:val="717"/>
        </w:trPr>
        <w:tc>
          <w:tcPr>
            <w:tcW w:w="699" w:type="dxa"/>
          </w:tcPr>
          <w:p w:rsidR="00F87672" w:rsidRPr="00FC5018" w:rsidRDefault="00F87672" w:rsidP="002C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500</m:t>
                    </m:r>
                  </m:den>
                </m:f>
              </m:oMath>
            </m:oMathPara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46</m:t>
                    </m:r>
                  </m:den>
                </m:f>
              </m:oMath>
            </m:oMathPara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33</m:t>
                    </m:r>
                  </m:den>
                </m:f>
              </m:oMath>
            </m:oMathPara>
          </w:p>
        </w:tc>
      </w:tr>
      <w:tr w:rsidR="00F87672" w:rsidRPr="00FC5018" w:rsidTr="002C2213">
        <w:trPr>
          <w:trHeight w:val="503"/>
        </w:trPr>
        <w:tc>
          <w:tcPr>
            <w:tcW w:w="699" w:type="dxa"/>
          </w:tcPr>
          <w:p w:rsidR="00F87672" w:rsidRPr="00FC5018" w:rsidRDefault="00F87672" w:rsidP="002C2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699" w:type="dxa"/>
          </w:tcPr>
          <w:p w:rsidR="00F87672" w:rsidRPr="00FC5018" w:rsidRDefault="00F87672" w:rsidP="002C2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</w:p>
        </w:tc>
      </w:tr>
    </w:tbl>
    <w:p w:rsidR="00F87672" w:rsidRPr="00FC5018" w:rsidRDefault="00F87672" w:rsidP="00F87672">
      <w:pPr>
        <w:spacing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E32AF1" w:rsidRDefault="00E32AF1"/>
    <w:sectPr w:rsidR="00E32AF1" w:rsidSect="00FC50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E32AF1"/>
    <w:rsid w:val="00F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2017-02-24T09:51:00Z</dcterms:created>
  <dcterms:modified xsi:type="dcterms:W3CDTF">2017-02-24T09:51:00Z</dcterms:modified>
</cp:coreProperties>
</file>