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3C" w:rsidRPr="00447917" w:rsidRDefault="00E310AD" w:rsidP="00447917">
      <w:pPr>
        <w:jc w:val="center"/>
        <w:rPr>
          <w:rFonts w:ascii="Bookman Old Style" w:hAnsi="Bookman Old Style"/>
          <w:b/>
          <w:sz w:val="32"/>
          <w:szCs w:val="32"/>
        </w:rPr>
      </w:pPr>
      <w:r w:rsidRPr="00447917">
        <w:rPr>
          <w:rFonts w:ascii="Bookman Old Style" w:hAnsi="Bookman Old Style"/>
          <w:b/>
          <w:sz w:val="32"/>
          <w:szCs w:val="32"/>
          <w:lang w:val="en-US"/>
        </w:rPr>
        <w:t>Vocabulary “The Boy Who Learned to Fly”</w:t>
      </w:r>
    </w:p>
    <w:p w:rsidR="00447917" w:rsidRPr="00447917" w:rsidRDefault="00447917" w:rsidP="00447917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:rsidR="00447917" w:rsidRPr="00447917" w:rsidRDefault="00447917" w:rsidP="00447917">
      <w:pPr>
        <w:pStyle w:val="a4"/>
        <w:numPr>
          <w:ilvl w:val="0"/>
          <w:numId w:val="3"/>
        </w:numPr>
        <w:ind w:left="426"/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447917">
        <w:rPr>
          <w:rFonts w:ascii="Bookman Old Style" w:hAnsi="Bookman Old Style"/>
          <w:b/>
          <w:i/>
          <w:sz w:val="28"/>
          <w:szCs w:val="28"/>
          <w:lang w:val="en-US"/>
        </w:rPr>
        <w:t>Match the words and the definition.</w:t>
      </w:r>
    </w:p>
    <w:p w:rsidR="00447917" w:rsidRPr="00447917" w:rsidRDefault="00447917" w:rsidP="00447917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tbl>
      <w:tblPr>
        <w:tblStyle w:val="a3"/>
        <w:tblW w:w="10598" w:type="dxa"/>
        <w:tblLook w:val="04A0"/>
      </w:tblPr>
      <w:tblGrid>
        <w:gridCol w:w="3794"/>
        <w:gridCol w:w="6804"/>
      </w:tblGrid>
      <w:tr w:rsidR="00447917" w:rsidRPr="00447917" w:rsidTr="00855EC3">
        <w:trPr>
          <w:trHeight w:val="567"/>
        </w:trPr>
        <w:tc>
          <w:tcPr>
            <w:tcW w:w="379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1"/>
              </w:numPr>
              <w:ind w:left="426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to be late</w:t>
            </w:r>
          </w:p>
        </w:tc>
        <w:tc>
          <w:tcPr>
            <w:tcW w:w="680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2"/>
              </w:numPr>
              <w:ind w:left="459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hyperlink r:id="rId5" w:tooltip="impossible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impossible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, or very </w:t>
            </w:r>
            <w:hyperlink r:id="rId6" w:tooltip="difficult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difficult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to </w:t>
            </w:r>
            <w:hyperlink r:id="rId7" w:tooltip="believe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believe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; </w:t>
            </w:r>
            <w:hyperlink r:id="rId8" w:tooltip="extremely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extremely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good (</w:t>
            </w:r>
            <w:proofErr w:type="spellStart"/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>inf</w:t>
            </w:r>
            <w:proofErr w:type="spellEnd"/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47917" w:rsidRPr="00447917" w:rsidTr="00855EC3">
        <w:trPr>
          <w:trHeight w:val="567"/>
        </w:trPr>
        <w:tc>
          <w:tcPr>
            <w:tcW w:w="379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1"/>
              </w:numPr>
              <w:ind w:left="426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no worries</w:t>
            </w:r>
          </w:p>
        </w:tc>
        <w:tc>
          <w:tcPr>
            <w:tcW w:w="680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2"/>
              </w:numPr>
              <w:ind w:left="459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Style w:val="ind"/>
                <w:rFonts w:ascii="Bookman Old Style" w:hAnsi="Bookman Old Style" w:cstheme="minorHAnsi"/>
                <w:sz w:val="28"/>
                <w:szCs w:val="28"/>
                <w:lang w:val="en-US"/>
              </w:rPr>
              <w:t xml:space="preserve">to make </w:t>
            </w:r>
            <w:proofErr w:type="spellStart"/>
            <w:r w:rsidRPr="00447917">
              <w:rPr>
                <w:rStyle w:val="ind"/>
                <w:rFonts w:ascii="Bookman Old Style" w:hAnsi="Bookman Old Style" w:cstheme="minorHAnsi"/>
                <w:sz w:val="28"/>
                <w:szCs w:val="28"/>
                <w:lang w:val="en-US"/>
              </w:rPr>
              <w:t>smd</w:t>
            </w:r>
            <w:proofErr w:type="spellEnd"/>
            <w:r w:rsidRPr="00447917">
              <w:rPr>
                <w:rStyle w:val="ind"/>
                <w:rFonts w:ascii="Bookman Old Style" w:hAnsi="Bookman Old Style" w:cstheme="minorHAnsi"/>
                <w:sz w:val="28"/>
                <w:szCs w:val="28"/>
                <w:lang w:val="en-US"/>
              </w:rPr>
              <w:t xml:space="preserve"> feeling depressed</w:t>
            </w:r>
          </w:p>
        </w:tc>
      </w:tr>
      <w:tr w:rsidR="00447917" w:rsidRPr="00447917" w:rsidTr="00855EC3">
        <w:trPr>
          <w:trHeight w:val="567"/>
        </w:trPr>
        <w:tc>
          <w:tcPr>
            <w:tcW w:w="379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1"/>
              </w:numPr>
              <w:ind w:left="426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 xml:space="preserve">to beat </w:t>
            </w:r>
            <w:proofErr w:type="spellStart"/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smb</w:t>
            </w:r>
            <w:proofErr w:type="spellEnd"/>
          </w:p>
        </w:tc>
        <w:tc>
          <w:tcPr>
            <w:tcW w:w="680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2"/>
              </w:numPr>
              <w:ind w:left="459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to be not in time</w:t>
            </w:r>
          </w:p>
        </w:tc>
      </w:tr>
      <w:tr w:rsidR="00447917" w:rsidRPr="00447917" w:rsidTr="00855EC3">
        <w:trPr>
          <w:trHeight w:val="567"/>
        </w:trPr>
        <w:tc>
          <w:tcPr>
            <w:tcW w:w="379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1"/>
              </w:numPr>
              <w:ind w:left="426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incredible</w:t>
            </w:r>
          </w:p>
        </w:tc>
        <w:tc>
          <w:tcPr>
            <w:tcW w:w="680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2"/>
              </w:numPr>
              <w:ind w:left="459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to </w:t>
            </w:r>
            <w:hyperlink r:id="rId9" w:tooltip="defeat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defeat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or do </w:t>
            </w:r>
            <w:hyperlink r:id="rId10" w:tooltip="better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better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than </w:t>
            </w:r>
            <w:proofErr w:type="spellStart"/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>smb</w:t>
            </w:r>
            <w:proofErr w:type="spellEnd"/>
          </w:p>
        </w:tc>
      </w:tr>
      <w:tr w:rsidR="00447917" w:rsidRPr="00447917" w:rsidTr="00855EC3">
        <w:trPr>
          <w:trHeight w:val="567"/>
        </w:trPr>
        <w:tc>
          <w:tcPr>
            <w:tcW w:w="379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1"/>
              </w:numPr>
              <w:ind w:left="426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to worry</w:t>
            </w:r>
          </w:p>
        </w:tc>
        <w:tc>
          <w:tcPr>
            <w:tcW w:w="680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2"/>
              </w:numPr>
              <w:ind w:left="459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 xml:space="preserve">to take </w:t>
            </w:r>
            <w:proofErr w:type="spellStart"/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smth</w:t>
            </w:r>
            <w:proofErr w:type="spellEnd"/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 xml:space="preserve"> easy</w:t>
            </w:r>
          </w:p>
        </w:tc>
      </w:tr>
      <w:tr w:rsidR="00447917" w:rsidRPr="00447917" w:rsidTr="00855EC3">
        <w:trPr>
          <w:trHeight w:val="567"/>
        </w:trPr>
        <w:tc>
          <w:tcPr>
            <w:tcW w:w="379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1"/>
              </w:numPr>
              <w:ind w:left="426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 xml:space="preserve">to weigh </w:t>
            </w:r>
            <w:proofErr w:type="spellStart"/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smb</w:t>
            </w:r>
            <w:proofErr w:type="spellEnd"/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 xml:space="preserve"> down</w:t>
            </w:r>
          </w:p>
        </w:tc>
        <w:tc>
          <w:tcPr>
            <w:tcW w:w="680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2"/>
              </w:numPr>
              <w:ind w:left="459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Style w:val="ind"/>
                <w:rFonts w:ascii="Bookman Old Style" w:hAnsi="Bookman Old Style" w:cstheme="minorHAnsi"/>
                <w:sz w:val="28"/>
                <w:szCs w:val="28"/>
                <w:lang w:val="en-US"/>
              </w:rPr>
              <w:t>all right; fine</w:t>
            </w:r>
          </w:p>
        </w:tc>
      </w:tr>
      <w:tr w:rsidR="00447917" w:rsidRPr="00447917" w:rsidTr="00855EC3">
        <w:trPr>
          <w:trHeight w:val="567"/>
        </w:trPr>
        <w:tc>
          <w:tcPr>
            <w:tcW w:w="379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1"/>
              </w:numPr>
              <w:ind w:left="426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sz w:val="28"/>
                <w:szCs w:val="28"/>
                <w:lang w:val="en-US"/>
              </w:rPr>
              <w:t>to keep it light</w:t>
            </w:r>
          </w:p>
        </w:tc>
        <w:tc>
          <w:tcPr>
            <w:tcW w:w="6804" w:type="dxa"/>
            <w:vAlign w:val="center"/>
          </w:tcPr>
          <w:p w:rsidR="00447917" w:rsidRPr="00447917" w:rsidRDefault="00447917" w:rsidP="00855EC3">
            <w:pPr>
              <w:pStyle w:val="a4"/>
              <w:numPr>
                <w:ilvl w:val="0"/>
                <w:numId w:val="2"/>
              </w:numPr>
              <w:ind w:left="459"/>
              <w:rPr>
                <w:rFonts w:ascii="Bookman Old Style" w:hAnsi="Bookman Old Style" w:cstheme="minorHAnsi"/>
                <w:sz w:val="28"/>
                <w:szCs w:val="28"/>
                <w:lang w:val="en-US"/>
              </w:rPr>
            </w:pPr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to </w:t>
            </w:r>
            <w:hyperlink r:id="rId11" w:tooltip="think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think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about </w:t>
            </w:r>
            <w:hyperlink r:id="rId12" w:tooltip="problems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problems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or </w:t>
            </w:r>
            <w:hyperlink r:id="rId13" w:tooltip="unpleasant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unpleasant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things that might </w:t>
            </w:r>
            <w:hyperlink r:id="rId14" w:tooltip="happen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happen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in a way that makes you </w:t>
            </w:r>
            <w:hyperlink r:id="rId15" w:tooltip="feel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feel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</w:t>
            </w:r>
            <w:hyperlink r:id="rId16" w:tooltip="unhappy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unhappy</w:t>
              </w:r>
            </w:hyperlink>
            <w:r w:rsidRPr="00447917">
              <w:rPr>
                <w:rFonts w:ascii="Bookman Old Style" w:hAnsi="Bookman Old Style" w:cstheme="minorHAnsi"/>
                <w:bCs/>
                <w:sz w:val="28"/>
                <w:szCs w:val="28"/>
                <w:lang w:val="en-US"/>
              </w:rPr>
              <w:t xml:space="preserve"> and </w:t>
            </w:r>
            <w:hyperlink r:id="rId17" w:tooltip="frightened" w:history="1">
              <w:r w:rsidRPr="00447917">
                <w:rPr>
                  <w:rStyle w:val="a5"/>
                  <w:rFonts w:ascii="Bookman Old Style" w:hAnsi="Bookman Old Style" w:cstheme="minorHAnsi"/>
                  <w:bCs/>
                  <w:color w:val="auto"/>
                  <w:sz w:val="28"/>
                  <w:szCs w:val="28"/>
                  <w:u w:val="none"/>
                  <w:lang w:val="en-US"/>
                </w:rPr>
                <w:t>frightened</w:t>
              </w:r>
            </w:hyperlink>
          </w:p>
        </w:tc>
      </w:tr>
    </w:tbl>
    <w:p w:rsidR="00532019" w:rsidRPr="00447917" w:rsidRDefault="00532019">
      <w:pPr>
        <w:rPr>
          <w:rFonts w:ascii="Bookman Old Style" w:hAnsi="Bookman Old Style"/>
          <w:lang w:val="en-US"/>
        </w:rPr>
      </w:pPr>
    </w:p>
    <w:p w:rsidR="00532019" w:rsidRDefault="00532019">
      <w:pPr>
        <w:rPr>
          <w:lang w:val="en-US"/>
        </w:rPr>
      </w:pPr>
    </w:p>
    <w:p w:rsidR="004543CA" w:rsidRDefault="004543CA" w:rsidP="004543CA">
      <w:pPr>
        <w:pStyle w:val="a4"/>
        <w:numPr>
          <w:ilvl w:val="0"/>
          <w:numId w:val="3"/>
        </w:numPr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sz w:val="28"/>
          <w:szCs w:val="28"/>
          <w:lang w:val="en-US"/>
        </w:rPr>
        <w:t>Fill the gaps.</w:t>
      </w:r>
    </w:p>
    <w:p w:rsidR="004543CA" w:rsidRPr="004543CA" w:rsidRDefault="004543CA" w:rsidP="004543CA">
      <w:pPr>
        <w:pStyle w:val="a4"/>
        <w:rPr>
          <w:rFonts w:ascii="Bookman Old Style" w:hAnsi="Bookman Old Style"/>
          <w:b/>
          <w:i/>
          <w:sz w:val="28"/>
          <w:szCs w:val="28"/>
          <w:lang w:val="en-US"/>
        </w:rPr>
      </w:pP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sz w:val="28"/>
          <w:szCs w:val="28"/>
          <w:lang w:val="en-US"/>
        </w:rPr>
        <w:t>"Oh, I'm sorry I got your name wrong!" "</w:t>
      </w:r>
      <w:r>
        <w:rPr>
          <w:rFonts w:ascii="Bookman Old Style" w:hAnsi="Bookman Old Style"/>
          <w:sz w:val="28"/>
          <w:szCs w:val="28"/>
          <w:lang w:val="en-US"/>
        </w:rPr>
        <w:t>_______________</w:t>
      </w:r>
      <w:r w:rsidRPr="004543CA">
        <w:rPr>
          <w:rFonts w:ascii="Bookman Old Style" w:hAnsi="Bookman Old Style"/>
          <w:sz w:val="28"/>
          <w:szCs w:val="28"/>
          <w:lang w:val="en-US"/>
        </w:rPr>
        <w:t>".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 w:cs="Calibri"/>
          <w:sz w:val="28"/>
          <w:szCs w:val="28"/>
          <w:lang w:val="en-US"/>
        </w:rPr>
      </w:pPr>
      <w:hyperlink r:id="rId18" w:tooltip="tennis" w:history="1"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 xml:space="preserve">Simon always </w:t>
        </w:r>
        <w:r>
          <w:rPr>
            <w:rFonts w:ascii="Bookman Old Style" w:hAnsi="Bookman Old Style"/>
            <w:sz w:val="28"/>
            <w:szCs w:val="28"/>
            <w:lang w:val="en-US"/>
          </w:rPr>
          <w:t>____________</w:t>
        </w:r>
        <w:r w:rsidRPr="004543CA">
          <w:rPr>
            <w:rFonts w:ascii="Bookman Old Style" w:hAnsi="Bookman Old Style"/>
            <w:sz w:val="28"/>
            <w:szCs w:val="28"/>
            <w:lang w:val="en-US"/>
          </w:rPr>
          <w:t xml:space="preserve"> </w:t>
        </w:r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>me at tennis.</w:t>
        </w:r>
      </w:hyperlink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sz w:val="28"/>
          <w:szCs w:val="28"/>
          <w:lang/>
        </w:rPr>
        <w:t xml:space="preserve">The French </w:t>
      </w:r>
      <w:r>
        <w:rPr>
          <w:rFonts w:ascii="Bookman Old Style" w:hAnsi="Bookman Old Style"/>
          <w:sz w:val="28"/>
          <w:szCs w:val="28"/>
          <w:lang w:val="en-US"/>
        </w:rPr>
        <w:t>____________</w:t>
      </w:r>
      <w:r w:rsidRPr="004543C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4543CA">
        <w:rPr>
          <w:rFonts w:ascii="Bookman Old Style" w:hAnsi="Bookman Old Style"/>
          <w:sz w:val="28"/>
          <w:szCs w:val="28"/>
          <w:lang/>
        </w:rPr>
        <w:t>which is why they can eat whatever they want.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iCs/>
          <w:sz w:val="28"/>
          <w:szCs w:val="28"/>
          <w:lang w:val="en-US"/>
        </w:rPr>
        <w:t xml:space="preserve">‘You can have something to eat, a couple of sandwiches, </w:t>
      </w:r>
      <w:r>
        <w:rPr>
          <w:rFonts w:ascii="Bookman Old Style" w:hAnsi="Bookman Old Style"/>
          <w:sz w:val="28"/>
          <w:szCs w:val="28"/>
          <w:lang w:val="en-US"/>
        </w:rPr>
        <w:t>____________</w:t>
      </w:r>
      <w:r w:rsidRPr="004543CA">
        <w:rPr>
          <w:rFonts w:ascii="Bookman Old Style" w:hAnsi="Bookman Old Style"/>
          <w:iCs/>
          <w:sz w:val="28"/>
          <w:szCs w:val="28"/>
          <w:lang w:val="en-US"/>
        </w:rPr>
        <w:t>.’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 w:cs="Calibri"/>
          <w:sz w:val="28"/>
          <w:szCs w:val="28"/>
          <w:lang w:val="en-US"/>
        </w:rPr>
      </w:pPr>
      <w:hyperlink r:id="rId19" w:tooltip="performance" w:history="1"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 xml:space="preserve">Yeah, it was </w:t>
        </w:r>
        <w:proofErr w:type="gramStart"/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>an</w:t>
        </w:r>
        <w:proofErr w:type="gramEnd"/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 xml:space="preserve"> </w:t>
        </w:r>
        <w:r>
          <w:rPr>
            <w:rFonts w:ascii="Bookman Old Style" w:hAnsi="Bookman Old Style"/>
            <w:sz w:val="28"/>
            <w:szCs w:val="28"/>
            <w:lang w:val="en-US"/>
          </w:rPr>
          <w:t>____________</w:t>
        </w:r>
        <w:r w:rsidRPr="004543CA">
          <w:rPr>
            <w:rFonts w:ascii="Bookman Old Style" w:hAnsi="Bookman Old Style"/>
            <w:sz w:val="28"/>
            <w:szCs w:val="28"/>
            <w:lang w:val="en-US"/>
          </w:rPr>
          <w:t xml:space="preserve"> </w:t>
        </w:r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>performance.</w:t>
        </w:r>
      </w:hyperlink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sz w:val="28"/>
          <w:szCs w:val="28"/>
          <w:lang w:val="en-US"/>
        </w:rPr>
        <w:t xml:space="preserve">It's silly </w:t>
      </w:r>
      <w:r>
        <w:rPr>
          <w:rFonts w:ascii="Bookman Old Style" w:hAnsi="Bookman Old Style"/>
          <w:sz w:val="28"/>
          <w:szCs w:val="28"/>
          <w:lang w:val="en-US"/>
        </w:rPr>
        <w:t>to ____________</w:t>
      </w:r>
      <w:r w:rsidRPr="004543CA">
        <w:rPr>
          <w:rFonts w:ascii="Bookman Old Style" w:hAnsi="Bookman Old Style"/>
          <w:sz w:val="28"/>
          <w:szCs w:val="28"/>
          <w:lang w:val="en-US"/>
        </w:rPr>
        <w:t xml:space="preserve"> about things which are outside your control.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iCs/>
          <w:sz w:val="28"/>
          <w:szCs w:val="28"/>
          <w:lang w:val="en-US"/>
        </w:rPr>
        <w:t xml:space="preserve"> ‘Janine, I didn't come here to </w:t>
      </w:r>
      <w:r>
        <w:rPr>
          <w:rFonts w:ascii="Bookman Old Style" w:hAnsi="Bookman Old Style"/>
          <w:sz w:val="28"/>
          <w:szCs w:val="28"/>
          <w:lang w:val="en-US"/>
        </w:rPr>
        <w:t>______ you _________</w:t>
      </w:r>
      <w:r w:rsidRPr="004543CA">
        <w:rPr>
          <w:rFonts w:ascii="Bookman Old Style" w:hAnsi="Bookman Old Style"/>
          <w:iCs/>
          <w:sz w:val="28"/>
          <w:szCs w:val="28"/>
          <w:lang w:val="en-US"/>
        </w:rPr>
        <w:t>.’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993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sz w:val="28"/>
          <w:szCs w:val="28"/>
          <w:lang/>
        </w:rPr>
        <w:t xml:space="preserve">Let's just </w:t>
      </w:r>
      <w:r>
        <w:rPr>
          <w:rFonts w:ascii="Bookman Old Style" w:hAnsi="Bookman Old Style"/>
          <w:sz w:val="28"/>
          <w:szCs w:val="28"/>
          <w:lang w:val="en-US"/>
        </w:rPr>
        <w:t>____________</w:t>
      </w:r>
      <w:r w:rsidRPr="004543CA">
        <w:rPr>
          <w:rFonts w:ascii="Bookman Old Style" w:hAnsi="Bookman Old Style"/>
          <w:sz w:val="28"/>
          <w:szCs w:val="28"/>
          <w:lang/>
        </w:rPr>
        <w:t>, okay?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567"/>
        </w:tabs>
        <w:ind w:left="426"/>
        <w:rPr>
          <w:rFonts w:ascii="Bookman Old Style" w:hAnsi="Bookman Old Style" w:cs="Calibri"/>
          <w:sz w:val="28"/>
          <w:szCs w:val="28"/>
          <w:lang w:val="en-US"/>
        </w:rPr>
      </w:pPr>
      <w:r w:rsidRPr="004543CA">
        <w:rPr>
          <w:rFonts w:ascii="Bookman Old Style" w:hAnsi="Bookman Old Style"/>
          <w:iCs/>
          <w:sz w:val="28"/>
          <w:szCs w:val="28"/>
          <w:lang w:val="en-US"/>
        </w:rPr>
        <w:t xml:space="preserve"> ‘I don't really </w:t>
      </w:r>
      <w:r>
        <w:rPr>
          <w:rFonts w:ascii="Bookman Old Style" w:hAnsi="Bookman Old Style"/>
          <w:sz w:val="28"/>
          <w:szCs w:val="28"/>
          <w:lang w:val="en-US"/>
        </w:rPr>
        <w:t>____________</w:t>
      </w:r>
      <w:r w:rsidRPr="004543C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4543CA">
        <w:rPr>
          <w:rFonts w:ascii="Bookman Old Style" w:hAnsi="Bookman Old Style"/>
          <w:iCs/>
          <w:sz w:val="28"/>
          <w:szCs w:val="28"/>
          <w:lang w:val="en-US"/>
        </w:rPr>
        <w:t>about the future too much.</w:t>
      </w:r>
      <w:r>
        <w:rPr>
          <w:rFonts w:ascii="Bookman Old Style" w:hAnsi="Bookman Old Style"/>
          <w:iCs/>
          <w:sz w:val="28"/>
          <w:szCs w:val="28"/>
          <w:lang w:val="en-US"/>
        </w:rPr>
        <w:t xml:space="preserve"> 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567"/>
        </w:tabs>
        <w:ind w:left="426"/>
        <w:rPr>
          <w:rFonts w:ascii="Bookman Old Style" w:hAnsi="Bookman Old Style" w:cs="Calibri"/>
          <w:sz w:val="28"/>
          <w:szCs w:val="28"/>
          <w:lang w:val="en-US"/>
        </w:rPr>
      </w:pPr>
      <w:r w:rsidRPr="004543CA">
        <w:rPr>
          <w:rFonts w:ascii="Bookman Old Style" w:hAnsi="Bookman Old Style"/>
          <w:iCs/>
          <w:sz w:val="28"/>
          <w:szCs w:val="28"/>
          <w:lang w:val="en-US"/>
        </w:rPr>
        <w:t>’</w:t>
      </w:r>
      <w:hyperlink r:id="rId20" w:tooltip="motorbike" w:history="1"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 xml:space="preserve">What </w:t>
        </w:r>
        <w:proofErr w:type="gramStart"/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>an</w:t>
        </w:r>
        <w:proofErr w:type="gramEnd"/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 xml:space="preserve"> </w:t>
        </w:r>
        <w:r>
          <w:rPr>
            <w:rFonts w:ascii="Bookman Old Style" w:hAnsi="Bookman Old Style"/>
            <w:sz w:val="28"/>
            <w:szCs w:val="28"/>
            <w:lang w:val="en-US"/>
          </w:rPr>
          <w:t>____________</w:t>
        </w:r>
        <w:r w:rsidRPr="004543CA">
          <w:rPr>
            <w:rFonts w:ascii="Bookman Old Style" w:hAnsi="Bookman Old Style"/>
            <w:sz w:val="28"/>
            <w:szCs w:val="28"/>
            <w:lang w:val="en-US"/>
          </w:rPr>
          <w:t xml:space="preserve"> </w:t>
        </w:r>
        <w:r w:rsidRPr="004543CA">
          <w:rPr>
            <w:rFonts w:ascii="Bookman Old Style" w:hAnsi="Bookman Old Style" w:cs="Calibri"/>
            <w:sz w:val="28"/>
            <w:szCs w:val="28"/>
            <w:lang w:val="en-US"/>
          </w:rPr>
          <w:t>motorbike!</w:t>
        </w:r>
      </w:hyperlink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567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iCs/>
          <w:sz w:val="28"/>
          <w:szCs w:val="28"/>
          <w:lang w:val="en-US"/>
        </w:rPr>
        <w:t xml:space="preserve">‘I don't want to </w:t>
      </w:r>
      <w:r>
        <w:rPr>
          <w:rFonts w:ascii="Bookman Old Style" w:hAnsi="Bookman Old Style"/>
          <w:sz w:val="28"/>
          <w:szCs w:val="28"/>
          <w:lang w:val="en-US"/>
        </w:rPr>
        <w:t>_________</w:t>
      </w:r>
      <w:r w:rsidRPr="004543C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4543CA">
        <w:rPr>
          <w:rFonts w:ascii="Bookman Old Style" w:hAnsi="Bookman Old Style"/>
          <w:iCs/>
          <w:sz w:val="28"/>
          <w:szCs w:val="28"/>
          <w:lang w:val="en-US"/>
        </w:rPr>
        <w:t xml:space="preserve">him </w:t>
      </w:r>
      <w:r>
        <w:rPr>
          <w:rFonts w:ascii="Bookman Old Style" w:hAnsi="Bookman Old Style"/>
          <w:sz w:val="28"/>
          <w:szCs w:val="28"/>
          <w:lang w:val="en-US"/>
        </w:rPr>
        <w:t>________</w:t>
      </w:r>
      <w:r w:rsidRPr="004543C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4543CA">
        <w:rPr>
          <w:rFonts w:ascii="Bookman Old Style" w:hAnsi="Bookman Old Style"/>
          <w:iCs/>
          <w:sz w:val="28"/>
          <w:szCs w:val="28"/>
          <w:lang w:val="en-US"/>
        </w:rPr>
        <w:t>with personal worries.’</w:t>
      </w:r>
    </w:p>
    <w:p w:rsidR="004543CA" w:rsidRPr="004543CA" w:rsidRDefault="004543CA" w:rsidP="004543CA">
      <w:pPr>
        <w:pStyle w:val="a4"/>
        <w:numPr>
          <w:ilvl w:val="0"/>
          <w:numId w:val="5"/>
        </w:numPr>
        <w:tabs>
          <w:tab w:val="left" w:pos="567"/>
        </w:tabs>
        <w:ind w:left="426"/>
        <w:rPr>
          <w:rFonts w:ascii="Bookman Old Style" w:hAnsi="Bookman Old Style"/>
          <w:sz w:val="28"/>
          <w:szCs w:val="28"/>
          <w:lang w:val="en-US"/>
        </w:rPr>
      </w:pPr>
      <w:r w:rsidRPr="004543CA">
        <w:rPr>
          <w:rFonts w:ascii="Bookman Old Style" w:hAnsi="Bookman Old Style"/>
          <w:sz w:val="28"/>
          <w:szCs w:val="28"/>
          <w:lang w:val="en-US"/>
        </w:rPr>
        <w:t xml:space="preserve">Paul </w:t>
      </w:r>
      <w:r w:rsidR="001446CB">
        <w:rPr>
          <w:rFonts w:ascii="Bookman Old Style" w:hAnsi="Bookman Old Style"/>
          <w:sz w:val="28"/>
          <w:szCs w:val="28"/>
          <w:lang w:val="en-US"/>
        </w:rPr>
        <w:t>____________</w:t>
      </w:r>
      <w:r w:rsidR="001446CB" w:rsidRPr="004543CA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4543CA">
        <w:rPr>
          <w:rFonts w:ascii="Bookman Old Style" w:hAnsi="Bookman Old Style"/>
          <w:sz w:val="28"/>
          <w:szCs w:val="28"/>
          <w:lang w:val="en-US"/>
        </w:rPr>
        <w:t>me by three games to two.</w:t>
      </w:r>
    </w:p>
    <w:p w:rsidR="00AB4D88" w:rsidRPr="004543CA" w:rsidRDefault="00AB4D88" w:rsidP="004543CA">
      <w:pPr>
        <w:rPr>
          <w:sz w:val="28"/>
          <w:szCs w:val="28"/>
          <w:lang w:val="en-US"/>
        </w:rPr>
      </w:pPr>
    </w:p>
    <w:sectPr w:rsidR="00AB4D88" w:rsidRPr="004543CA" w:rsidSect="00E310A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8D5"/>
    <w:multiLevelType w:val="hybridMultilevel"/>
    <w:tmpl w:val="347CC7EE"/>
    <w:lvl w:ilvl="0" w:tplc="EDA0C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722"/>
    <w:multiLevelType w:val="hybridMultilevel"/>
    <w:tmpl w:val="347CC7EE"/>
    <w:lvl w:ilvl="0" w:tplc="EDA0C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4022"/>
    <w:multiLevelType w:val="hybridMultilevel"/>
    <w:tmpl w:val="1336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0CD9"/>
    <w:multiLevelType w:val="hybridMultilevel"/>
    <w:tmpl w:val="136EA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26C6"/>
    <w:multiLevelType w:val="hybridMultilevel"/>
    <w:tmpl w:val="347CC7EE"/>
    <w:lvl w:ilvl="0" w:tplc="EDA0C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310AD"/>
    <w:rsid w:val="00117869"/>
    <w:rsid w:val="001446CB"/>
    <w:rsid w:val="00356D1C"/>
    <w:rsid w:val="00447917"/>
    <w:rsid w:val="004543CA"/>
    <w:rsid w:val="00532019"/>
    <w:rsid w:val="005D4F3C"/>
    <w:rsid w:val="00855EC3"/>
    <w:rsid w:val="00AB4D88"/>
    <w:rsid w:val="00E3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0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g">
    <w:name w:val="eg"/>
    <w:basedOn w:val="a0"/>
    <w:rsid w:val="00532019"/>
  </w:style>
  <w:style w:type="character" w:styleId="a5">
    <w:name w:val="Hyperlink"/>
    <w:basedOn w:val="a0"/>
    <w:uiPriority w:val="99"/>
    <w:semiHidden/>
    <w:unhideWhenUsed/>
    <w:rsid w:val="00532019"/>
    <w:rPr>
      <w:color w:val="0000FF"/>
      <w:u w:val="single"/>
    </w:rPr>
  </w:style>
  <w:style w:type="character" w:customStyle="1" w:styleId="ind">
    <w:name w:val="ind"/>
    <w:basedOn w:val="a0"/>
    <w:rsid w:val="00532019"/>
  </w:style>
  <w:style w:type="character" w:styleId="a6">
    <w:name w:val="Emphasis"/>
    <w:basedOn w:val="a0"/>
    <w:uiPriority w:val="20"/>
    <w:qFormat/>
    <w:rsid w:val="00532019"/>
    <w:rPr>
      <w:i/>
      <w:iCs/>
    </w:rPr>
  </w:style>
  <w:style w:type="character" w:customStyle="1" w:styleId="b">
    <w:name w:val="b"/>
    <w:basedOn w:val="a0"/>
    <w:rsid w:val="00356D1C"/>
  </w:style>
  <w:style w:type="character" w:customStyle="1" w:styleId="pv-body">
    <w:name w:val="pv-body"/>
    <w:basedOn w:val="a0"/>
    <w:rsid w:val="00AB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ru/%D1%81%D0%BB%D0%BE%D0%B2%D0%B0%D1%80%D1%8C/%D0%B0%D0%BD%D0%B3%D0%BB%D0%B8%D0%B9%D1%81%D0%BA%D0%B8%D0%B9/extremely" TargetMode="External"/><Relationship Id="rId13" Type="http://schemas.openxmlformats.org/officeDocument/2006/relationships/hyperlink" Target="http://dictionary.cambridge.org/ru/%D1%81%D0%BB%D0%BE%D0%B2%D0%B0%D1%80%D1%8C/%D0%B0%D0%BD%D0%B3%D0%BB%D0%B8%D0%B9%D1%81%D0%BA%D0%B8%D0%B9/unpleasant" TargetMode="External"/><Relationship Id="rId18" Type="http://schemas.openxmlformats.org/officeDocument/2006/relationships/hyperlink" Target="http://dictionary.cambridge.org/ru/%D1%81%D0%BB%D0%BE%D0%B2%D0%B0%D1%80%D1%8C/%D0%B0%D0%BD%D0%B3%D0%BB%D0%B8%D0%B9%D1%81%D0%BA%D0%B8%D0%B9/tenni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ictionary.cambridge.org/ru/%D1%81%D0%BB%D0%BE%D0%B2%D0%B0%D1%80%D1%8C/%D0%B0%D0%BD%D0%B3%D0%BB%D0%B8%D0%B9%D1%81%D0%BA%D0%B8%D0%B9/believe" TargetMode="External"/><Relationship Id="rId12" Type="http://schemas.openxmlformats.org/officeDocument/2006/relationships/hyperlink" Target="http://dictionary.cambridge.org/ru/%D1%81%D0%BB%D0%BE%D0%B2%D0%B0%D1%80%D1%8C/%D0%B0%D0%BD%D0%B3%D0%BB%D0%B8%D0%B9%D1%81%D0%BA%D0%B8%D0%B9/problem" TargetMode="External"/><Relationship Id="rId17" Type="http://schemas.openxmlformats.org/officeDocument/2006/relationships/hyperlink" Target="http://dictionary.cambridge.org/ru/%D1%81%D0%BB%D0%BE%D0%B2%D0%B0%D1%80%D1%8C/%D0%B0%D0%BD%D0%B3%D0%BB%D0%B8%D0%B9%D1%81%D0%BA%D0%B8%D0%B9/frightened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ru/%D1%81%D0%BB%D0%BE%D0%B2%D0%B0%D1%80%D1%8C/%D0%B0%D0%BD%D0%B3%D0%BB%D0%B8%D0%B9%D1%81%D0%BA%D0%B8%D0%B9/unhappy" TargetMode="External"/><Relationship Id="rId20" Type="http://schemas.openxmlformats.org/officeDocument/2006/relationships/hyperlink" Target="http://dictionary.cambridge.org/ru/%D1%81%D0%BB%D0%BE%D0%B2%D0%B0%D1%80%D1%8C/%D0%B0%D0%BD%D0%B3%D0%BB%D0%B8%D0%B9%D1%81%D0%BA%D0%B8%D0%B9/motorbi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ru/%D1%81%D0%BB%D0%BE%D0%B2%D0%B0%D1%80%D1%8C/%D0%B0%D0%BD%D0%B3%D0%BB%D0%B8%D0%B9%D1%81%D0%BA%D0%B8%D0%B9/difficult" TargetMode="External"/><Relationship Id="rId11" Type="http://schemas.openxmlformats.org/officeDocument/2006/relationships/hyperlink" Target="http://dictionary.cambridge.org/ru/%D1%81%D0%BB%D0%BE%D0%B2%D0%B0%D1%80%D1%8C/%D0%B0%D0%BD%D0%B3%D0%BB%D0%B8%D0%B9%D1%81%D0%BA%D0%B8%D0%B9/think" TargetMode="External"/><Relationship Id="rId5" Type="http://schemas.openxmlformats.org/officeDocument/2006/relationships/hyperlink" Target="http://dictionary.cambridge.org/ru/%D1%81%D0%BB%D0%BE%D0%B2%D0%B0%D1%80%D1%8C/%D0%B0%D0%BD%D0%B3%D0%BB%D0%B8%D0%B9%D1%81%D0%BA%D0%B8%D0%B9/impossible" TargetMode="External"/><Relationship Id="rId15" Type="http://schemas.openxmlformats.org/officeDocument/2006/relationships/hyperlink" Target="http://dictionary.cambridge.org/ru/%D1%81%D0%BB%D0%BE%D0%B2%D0%B0%D1%80%D1%8C/%D0%B0%D0%BD%D0%B3%D0%BB%D0%B8%D0%B9%D1%81%D0%BA%D0%B8%D0%B9/feel" TargetMode="External"/><Relationship Id="rId10" Type="http://schemas.openxmlformats.org/officeDocument/2006/relationships/hyperlink" Target="http://dictionary.cambridge.org/ru/%D1%81%D0%BB%D0%BE%D0%B2%D0%B0%D1%80%D1%8C/%D0%B0%D0%BD%D0%B3%D0%BB%D0%B8%D0%B9%D1%81%D0%BA%D0%B8%D0%B9/better" TargetMode="External"/><Relationship Id="rId19" Type="http://schemas.openxmlformats.org/officeDocument/2006/relationships/hyperlink" Target="http://dictionary.cambridge.org/ru/%D1%81%D0%BB%D0%BE%D0%B2%D0%B0%D1%80%D1%8C/%D0%B0%D0%BD%D0%B3%D0%BB%D0%B8%D0%B9%D1%81%D0%BA%D0%B8%D0%B9/perform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ru/%D1%81%D0%BB%D0%BE%D0%B2%D0%B0%D1%80%D1%8C/%D0%B0%D0%BD%D0%B3%D0%BB%D0%B8%D0%B9%D1%81%D0%BA%D0%B8%D0%B9/defeat" TargetMode="External"/><Relationship Id="rId14" Type="http://schemas.openxmlformats.org/officeDocument/2006/relationships/hyperlink" Target="http://dictionary.cambridge.org/ru/%D1%81%D0%BB%D0%BE%D0%B2%D0%B0%D1%80%D1%8C/%D0%B0%D0%BD%D0%B3%D0%BB%D0%B8%D0%B9%D1%81%D0%BA%D0%B8%D0%B9/happ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2016-12-10T16:24:00Z</dcterms:created>
  <dcterms:modified xsi:type="dcterms:W3CDTF">2016-12-10T17:28:00Z</dcterms:modified>
</cp:coreProperties>
</file>