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AF" w:rsidRDefault="00CD3AAF" w:rsidP="008E2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Сценка «Три мамы»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AF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Действующие лица: девочка с куклой, мама, бабушка, ведущий.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Ведущий.</w:t>
      </w:r>
      <w:bookmarkStart w:id="0" w:name="_GoBack"/>
      <w:bookmarkEnd w:id="0"/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Танюша под вечер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CD3AAF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И куклу спросила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 этими дочками прямо беда!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Скоро ты будешь, как спичка, худа,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CD3AAF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D3AAF" w:rsidRPr="008E2121">
        <w:rPr>
          <w:rFonts w:ascii="Times New Roman" w:hAnsi="Times New Roman" w:cs="Times New Roman"/>
          <w:sz w:val="28"/>
          <w:szCs w:val="28"/>
        </w:rPr>
        <w:t>Девочка берет куклу, усаживает за стол.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2121" w:rsidRDefault="008E2121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Танюшина мама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 работы пришла</w:t>
      </w:r>
    </w:p>
    <w:p w:rsidR="00CD3AAF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И Таню спросила.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Мама.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«Обедать!» - кричала бабуля сто раз,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А ты отвечала «Сейчас!», да «Сейчас!»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 этими дочками прямо беда!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Скоро ты будешь, как спичка, худа,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CD3AAF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(Усаживает девочку за стол.)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Тут бабушка -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Мамина мама пришла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И маму спросила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Бабушка.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Наверное, в школе за целые сутки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Опять для еды не нашла ни минутки.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А вечером съела сухой бутерброд?!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Нельзя же сидеть целый день без обеда!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Учителем стала, а все - непоседа.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lastRenderedPageBreak/>
        <w:t>С этими дочками прямо беда!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Скоро ты будешь, как спичка, худа,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Иди-ка обедать, вертушка.</w:t>
      </w:r>
    </w:p>
    <w:p w:rsidR="00CD3AAF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Все усаживаются за стол.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E2121">
        <w:rPr>
          <w:rFonts w:ascii="Times New Roman" w:hAnsi="Times New Roman" w:cs="Times New Roman"/>
          <w:sz w:val="28"/>
          <w:szCs w:val="28"/>
        </w:rPr>
        <w:t>.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Три мамы на дочек глядят!</w:t>
      </w:r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CD3AAF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121">
        <w:rPr>
          <w:rFonts w:ascii="Times New Roman" w:hAnsi="Times New Roman" w:cs="Times New Roman"/>
          <w:sz w:val="28"/>
          <w:szCs w:val="28"/>
        </w:rPr>
        <w:t>Все. Ох, как непросто быть мамами!</w:t>
      </w:r>
    </w:p>
    <w:p w:rsidR="008E2121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53" w:rsidRPr="008E2121" w:rsidRDefault="008E2121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94053" w:rsidRPr="008E2121">
          <w:rPr>
            <w:rStyle w:val="a3"/>
            <w:rFonts w:ascii="Times New Roman" w:hAnsi="Times New Roman" w:cs="Times New Roman"/>
            <w:sz w:val="28"/>
            <w:szCs w:val="28"/>
          </w:rPr>
          <w:t>http://ped-kopilka.ru/shkolnye-prazdniki/8-marta-i-den-materi/scenka-dlja-shkolnikov-na-den-materi.html</w:t>
        </w:r>
      </w:hyperlink>
    </w:p>
    <w:p w:rsidR="00CD3AAF" w:rsidRPr="008E2121" w:rsidRDefault="00CD3AAF" w:rsidP="008E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AAF" w:rsidRPr="008E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9F"/>
    <w:rsid w:val="00586693"/>
    <w:rsid w:val="00894053"/>
    <w:rsid w:val="008E2121"/>
    <w:rsid w:val="00C33F72"/>
    <w:rsid w:val="00CD3AAF"/>
    <w:rsid w:val="00D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hkolnye-prazdniki/8-marta-i-den-materi/scenka-dlja-shkolnikov-na-den-mat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Шеметьева</dc:creator>
  <cp:lastModifiedBy>1</cp:lastModifiedBy>
  <cp:revision>3</cp:revision>
  <dcterms:created xsi:type="dcterms:W3CDTF">2016-12-25T16:22:00Z</dcterms:created>
  <dcterms:modified xsi:type="dcterms:W3CDTF">2016-12-25T16:22:00Z</dcterms:modified>
</cp:coreProperties>
</file>