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53" w:rsidRDefault="00772453" w:rsidP="00772453">
      <w:pPr>
        <w:pStyle w:val="a4"/>
        <w:jc w:val="center"/>
      </w:pPr>
      <w:bookmarkStart w:id="0" w:name="_GoBack"/>
      <w:r>
        <w:t>Захарьина Ольга Валерьевна, 254-599-258</w:t>
      </w:r>
    </w:p>
    <w:bookmarkEnd w:id="0"/>
    <w:p w:rsidR="00A45F52" w:rsidRPr="000A64DC" w:rsidRDefault="00A45F52" w:rsidP="000A64DC">
      <w:pPr>
        <w:pStyle w:val="2"/>
        <w:spacing w:before="0" w:line="240" w:lineRule="auto"/>
        <w:rPr>
          <w:rStyle w:val="FontStyle106"/>
          <w:color w:val="auto"/>
          <w:sz w:val="24"/>
          <w:szCs w:val="24"/>
        </w:rPr>
      </w:pPr>
      <w:r w:rsidRPr="000A64DC">
        <w:rPr>
          <w:rStyle w:val="FontStyle106"/>
          <w:color w:val="auto"/>
          <w:sz w:val="24"/>
          <w:szCs w:val="24"/>
        </w:rPr>
        <w:t>Приложение 2.</w:t>
      </w:r>
    </w:p>
    <w:p w:rsidR="00A45F52" w:rsidRDefault="00A45F52" w:rsidP="000A64DC">
      <w:pPr>
        <w:pStyle w:val="Style14"/>
        <w:widowControl/>
        <w:spacing w:line="240" w:lineRule="auto"/>
        <w:rPr>
          <w:rStyle w:val="FontStyle106"/>
          <w:sz w:val="24"/>
          <w:szCs w:val="24"/>
          <w:lang w:eastAsia="en-US"/>
        </w:rPr>
      </w:pPr>
    </w:p>
    <w:p w:rsidR="00D5042E" w:rsidRDefault="00D5042E" w:rsidP="000A64DC">
      <w:pPr>
        <w:pStyle w:val="Style14"/>
        <w:widowControl/>
        <w:spacing w:line="240" w:lineRule="auto"/>
        <w:rPr>
          <w:rStyle w:val="FontStyle106"/>
          <w:sz w:val="24"/>
          <w:szCs w:val="24"/>
          <w:lang w:val="en-US" w:eastAsia="en-US"/>
        </w:rPr>
      </w:pPr>
      <w:r w:rsidRPr="00683AF2">
        <w:rPr>
          <w:rStyle w:val="FontStyle106"/>
          <w:sz w:val="24"/>
          <w:szCs w:val="24"/>
          <w:lang w:val="en-US" w:eastAsia="en-US"/>
        </w:rPr>
        <w:t xml:space="preserve">Work in a group of three. Read paragraph one of the </w:t>
      </w:r>
      <w:proofErr w:type="gramStart"/>
      <w:r w:rsidRPr="00683AF2">
        <w:rPr>
          <w:rStyle w:val="FontStyle106"/>
          <w:sz w:val="24"/>
          <w:szCs w:val="24"/>
          <w:lang w:val="en-US" w:eastAsia="en-US"/>
        </w:rPr>
        <w:t>article</w:t>
      </w:r>
      <w:proofErr w:type="gramEnd"/>
      <w:r w:rsidR="003F1B59">
        <w:rPr>
          <w:rStyle w:val="FontStyle106"/>
          <w:sz w:val="24"/>
          <w:szCs w:val="24"/>
          <w:lang w:val="en-US" w:eastAsia="en-US"/>
        </w:rPr>
        <w:t>,</w:t>
      </w:r>
      <w:r w:rsidRPr="00683AF2">
        <w:rPr>
          <w:rStyle w:val="FontStyle106"/>
          <w:sz w:val="24"/>
          <w:szCs w:val="24"/>
          <w:lang w:val="en-US" w:eastAsia="en-US"/>
        </w:rPr>
        <w:t xml:space="preserve"> and then each choose a different section to read (</w:t>
      </w:r>
      <w:r w:rsidR="00A37103" w:rsidRPr="00683AF2">
        <w:rPr>
          <w:rStyle w:val="FontStyle106"/>
          <w:sz w:val="24"/>
          <w:szCs w:val="24"/>
          <w:lang w:val="en-US" w:eastAsia="en-US"/>
        </w:rPr>
        <w:t xml:space="preserve">'Reduce it!' </w:t>
      </w:r>
      <w:r w:rsidR="003F1B59">
        <w:rPr>
          <w:rStyle w:val="FontStyle106"/>
          <w:sz w:val="24"/>
          <w:szCs w:val="24"/>
          <w:lang w:val="en-US" w:eastAsia="en-US"/>
        </w:rPr>
        <w:t>'Reus</w:t>
      </w:r>
      <w:r w:rsidR="003F1B59" w:rsidRPr="00683AF2">
        <w:rPr>
          <w:rStyle w:val="FontStyle106"/>
          <w:sz w:val="24"/>
          <w:szCs w:val="24"/>
          <w:lang w:val="en-US" w:eastAsia="en-US"/>
        </w:rPr>
        <w:t>e it!'</w:t>
      </w:r>
      <w:r w:rsidR="003F1B59" w:rsidRPr="003F1B59">
        <w:rPr>
          <w:rStyle w:val="FontStyle106"/>
          <w:sz w:val="24"/>
          <w:szCs w:val="24"/>
          <w:lang w:val="en-US" w:eastAsia="en-US"/>
        </w:rPr>
        <w:t xml:space="preserve"> </w:t>
      </w:r>
      <w:r w:rsidR="003F1B59" w:rsidRPr="00683AF2">
        <w:rPr>
          <w:rStyle w:val="FontStyle106"/>
          <w:sz w:val="24"/>
          <w:szCs w:val="24"/>
          <w:lang w:val="en-US" w:eastAsia="en-US"/>
        </w:rPr>
        <w:t>or</w:t>
      </w:r>
      <w:r w:rsidR="003F1B59">
        <w:rPr>
          <w:rStyle w:val="FontStyle106"/>
          <w:sz w:val="24"/>
          <w:szCs w:val="24"/>
          <w:lang w:val="en-US" w:eastAsia="en-US"/>
        </w:rPr>
        <w:t xml:space="preserve"> </w:t>
      </w:r>
      <w:r w:rsidRPr="00683AF2">
        <w:rPr>
          <w:rStyle w:val="FontStyle106"/>
          <w:sz w:val="24"/>
          <w:szCs w:val="24"/>
          <w:lang w:val="en-US" w:eastAsia="en-US"/>
        </w:rPr>
        <w:t>'Recycle it!</w:t>
      </w:r>
      <w:r w:rsidR="003F1B59" w:rsidRPr="00683AF2">
        <w:rPr>
          <w:rStyle w:val="FontStyle106"/>
          <w:sz w:val="24"/>
          <w:szCs w:val="24"/>
          <w:lang w:val="en-US" w:eastAsia="en-US"/>
        </w:rPr>
        <w:t>’)</w:t>
      </w:r>
      <w:r w:rsidRPr="00683AF2">
        <w:rPr>
          <w:rStyle w:val="FontStyle106"/>
          <w:sz w:val="24"/>
          <w:szCs w:val="24"/>
          <w:lang w:val="en-US" w:eastAsia="en-US"/>
        </w:rPr>
        <w:t>. Tell each other what your part says. Can you add some more ideas</w:t>
      </w:r>
      <w:r w:rsidR="003F1B59">
        <w:rPr>
          <w:rStyle w:val="FontStyle106"/>
          <w:sz w:val="24"/>
          <w:szCs w:val="24"/>
          <w:lang w:val="en-US" w:eastAsia="en-US"/>
        </w:rPr>
        <w:t xml:space="preserve"> how you can help the environment by reducing, reusing and recycling different things</w:t>
      </w:r>
      <w:r w:rsidRPr="00683AF2">
        <w:rPr>
          <w:rStyle w:val="FontStyle106"/>
          <w:sz w:val="24"/>
          <w:szCs w:val="24"/>
          <w:lang w:val="en-US" w:eastAsia="en-US"/>
        </w:rPr>
        <w:t>? Compare ideas with the rest of the class.</w:t>
      </w:r>
    </w:p>
    <w:p w:rsidR="003F1B59" w:rsidRPr="00683AF2" w:rsidRDefault="003F1B59" w:rsidP="000A64DC">
      <w:pPr>
        <w:pStyle w:val="Style14"/>
        <w:widowControl/>
        <w:spacing w:line="240" w:lineRule="auto"/>
        <w:rPr>
          <w:rStyle w:val="FontStyle106"/>
          <w:sz w:val="24"/>
          <w:szCs w:val="24"/>
          <w:lang w:val="en-US" w:eastAsia="en-US"/>
        </w:rPr>
      </w:pPr>
    </w:p>
    <w:p w:rsidR="00D5042E" w:rsidRPr="003F1B59" w:rsidRDefault="003F1B59" w:rsidP="000A64DC">
      <w:pPr>
        <w:pStyle w:val="Style14"/>
        <w:widowControl/>
        <w:spacing w:line="240" w:lineRule="auto"/>
        <w:jc w:val="center"/>
        <w:rPr>
          <w:rStyle w:val="FontStyle106"/>
          <w:b/>
          <w:sz w:val="24"/>
          <w:szCs w:val="24"/>
          <w:lang w:val="en-US" w:eastAsia="en-US"/>
        </w:rPr>
      </w:pPr>
      <w:r w:rsidRPr="003F1B59">
        <w:rPr>
          <w:rStyle w:val="FontStyle106"/>
          <w:b/>
          <w:sz w:val="24"/>
          <w:szCs w:val="24"/>
          <w:lang w:val="en-US" w:eastAsia="en-US"/>
        </w:rPr>
        <w:t>Think of the future</w:t>
      </w:r>
    </w:p>
    <w:p w:rsidR="006F1532" w:rsidRPr="00683AF2" w:rsidRDefault="006F1532" w:rsidP="000A64DC">
      <w:pPr>
        <w:pStyle w:val="Style14"/>
        <w:widowControl/>
        <w:spacing w:line="240" w:lineRule="auto"/>
        <w:rPr>
          <w:rStyle w:val="FontStyle106"/>
          <w:sz w:val="24"/>
          <w:szCs w:val="24"/>
          <w:lang w:val="en-US" w:eastAsia="en-US"/>
        </w:rPr>
      </w:pPr>
      <w:r w:rsidRPr="00683AF2">
        <w:rPr>
          <w:rStyle w:val="FontStyle106"/>
          <w:sz w:val="24"/>
          <w:szCs w:val="24"/>
          <w:lang w:val="en-US" w:eastAsia="en-US"/>
        </w:rPr>
        <w:t>The population of the world is growing very fast. In the last 40 years, it has doubled. By the year 2200, it will be about 10,000 million. Our cities will be much bigger. There will be more factories and more roads. We will need more water and more natural resources. Experts say that we will have serious problems in the future. They say that we must change the way we use energy and natural resources NOW</w:t>
      </w:r>
      <w:r w:rsidR="00D5042E">
        <w:rPr>
          <w:rStyle w:val="FontStyle106"/>
          <w:sz w:val="24"/>
          <w:szCs w:val="24"/>
          <w:lang w:val="en-US" w:eastAsia="en-US"/>
        </w:rPr>
        <w:t>.</w:t>
      </w:r>
    </w:p>
    <w:p w:rsidR="00D5042E" w:rsidRDefault="00D5042E" w:rsidP="000A64DC">
      <w:pPr>
        <w:pStyle w:val="Style59"/>
        <w:widowControl/>
        <w:rPr>
          <w:rStyle w:val="FontStyle96"/>
          <w:sz w:val="24"/>
          <w:szCs w:val="24"/>
          <w:lang w:val="en-US" w:eastAsia="en-US"/>
        </w:rPr>
      </w:pPr>
    </w:p>
    <w:p w:rsidR="004F6ED0" w:rsidRPr="00D5042E" w:rsidRDefault="004F6ED0" w:rsidP="000A64DC">
      <w:pPr>
        <w:pStyle w:val="Style59"/>
        <w:widowControl/>
        <w:rPr>
          <w:rStyle w:val="FontStyle96"/>
          <w:b/>
          <w:sz w:val="24"/>
          <w:szCs w:val="24"/>
          <w:lang w:val="en-US" w:eastAsia="en-US"/>
        </w:rPr>
      </w:pPr>
      <w:r w:rsidRPr="00D5042E">
        <w:rPr>
          <w:rStyle w:val="FontStyle96"/>
          <w:b/>
          <w:sz w:val="24"/>
          <w:szCs w:val="24"/>
          <w:lang w:val="en-US" w:eastAsia="en-US"/>
        </w:rPr>
        <w:t>Reduce it!</w:t>
      </w:r>
    </w:p>
    <w:p w:rsidR="004F6ED0" w:rsidRPr="00683AF2" w:rsidRDefault="004F6ED0" w:rsidP="000A64DC">
      <w:pPr>
        <w:pStyle w:val="Style58"/>
        <w:widowControl/>
        <w:spacing w:line="240" w:lineRule="auto"/>
        <w:jc w:val="left"/>
        <w:rPr>
          <w:rStyle w:val="FontStyle96"/>
          <w:i w:val="0"/>
          <w:iCs w:val="0"/>
          <w:sz w:val="24"/>
          <w:szCs w:val="24"/>
          <w:lang w:val="en-US" w:eastAsia="en-US"/>
        </w:rPr>
      </w:pPr>
      <w:r w:rsidRPr="00683AF2">
        <w:rPr>
          <w:rStyle w:val="FontStyle125"/>
          <w:sz w:val="24"/>
          <w:szCs w:val="24"/>
          <w:lang w:val="en-US" w:eastAsia="en-US"/>
        </w:rPr>
        <w:t xml:space="preserve">Many natural resources are not renewable. Coal, gas, oil, metals and minerals, for example, will finish one day. Other resources take a long time to grow, such as trees, or they are not always available, such as water. </w:t>
      </w:r>
      <w:r w:rsidRPr="00683AF2">
        <w:rPr>
          <w:rStyle w:val="FontStyle125"/>
          <w:spacing w:val="-20"/>
          <w:sz w:val="24"/>
          <w:szCs w:val="24"/>
          <w:lang w:val="en-US" w:eastAsia="en-US"/>
        </w:rPr>
        <w:t>We</w:t>
      </w:r>
      <w:r w:rsidRPr="00683AF2">
        <w:rPr>
          <w:rStyle w:val="FontStyle125"/>
          <w:sz w:val="24"/>
          <w:szCs w:val="24"/>
          <w:lang w:val="en-US" w:eastAsia="en-US"/>
        </w:rPr>
        <w:t xml:space="preserve"> have to reduce the amount of resources and energy that we use. </w:t>
      </w:r>
    </w:p>
    <w:p w:rsidR="004F6ED0" w:rsidRPr="003F1B59" w:rsidRDefault="004F6ED0" w:rsidP="000A64DC">
      <w:pPr>
        <w:spacing w:after="0" w:line="240" w:lineRule="auto"/>
        <w:rPr>
          <w:rStyle w:val="FontStyle96"/>
          <w:rFonts w:eastAsiaTheme="minorEastAsia"/>
          <w:i w:val="0"/>
          <w:iCs w:val="0"/>
          <w:sz w:val="24"/>
          <w:szCs w:val="24"/>
          <w:lang w:val="en-US"/>
        </w:rPr>
      </w:pPr>
      <w:r w:rsidRPr="00683AF2">
        <w:rPr>
          <w:rStyle w:val="FontStyle125"/>
          <w:spacing w:val="-20"/>
          <w:sz w:val="24"/>
          <w:szCs w:val="24"/>
          <w:lang w:val="en-US"/>
        </w:rPr>
        <w:t>We</w:t>
      </w:r>
      <w:r w:rsidRPr="00683AF2">
        <w:rPr>
          <w:rStyle w:val="FontStyle125"/>
          <w:sz w:val="24"/>
          <w:szCs w:val="24"/>
          <w:lang w:val="en-US"/>
        </w:rPr>
        <w:t xml:space="preserve"> produce a lot of unnecessary things, such as packaging. All of this pollutes the air, the land and the water. </w:t>
      </w:r>
      <w:r w:rsidRPr="00683AF2">
        <w:rPr>
          <w:rStyle w:val="FontStyle125"/>
          <w:spacing w:val="-20"/>
          <w:sz w:val="24"/>
          <w:szCs w:val="24"/>
          <w:lang w:val="en-US"/>
        </w:rPr>
        <w:t>We</w:t>
      </w:r>
      <w:r w:rsidRPr="00683AF2">
        <w:rPr>
          <w:rStyle w:val="FontStyle125"/>
          <w:sz w:val="24"/>
          <w:szCs w:val="24"/>
          <w:lang w:val="en-US"/>
        </w:rPr>
        <w:t xml:space="preserve"> must avoid using </w:t>
      </w:r>
      <w:proofErr w:type="spellStart"/>
      <w:r w:rsidRPr="00683AF2">
        <w:rPr>
          <w:rStyle w:val="FontStyle125"/>
          <w:sz w:val="24"/>
          <w:szCs w:val="24"/>
          <w:lang w:val="en-US"/>
        </w:rPr>
        <w:t>non</w:t>
      </w:r>
      <w:r w:rsidRPr="00683AF2">
        <w:rPr>
          <w:rStyle w:val="FontStyle125"/>
          <w:sz w:val="24"/>
          <w:szCs w:val="24"/>
          <w:lang w:val="en-US"/>
        </w:rPr>
        <w:softHyphen/>
        <w:t>biodegradable</w:t>
      </w:r>
      <w:proofErr w:type="spellEnd"/>
      <w:r w:rsidRPr="00683AF2">
        <w:rPr>
          <w:rStyle w:val="FontStyle125"/>
          <w:sz w:val="24"/>
          <w:szCs w:val="24"/>
          <w:lang w:val="en-US"/>
        </w:rPr>
        <w:t xml:space="preserve"> material. </w:t>
      </w:r>
      <w:r w:rsidRPr="00683AF2">
        <w:rPr>
          <w:rStyle w:val="FontStyle125"/>
          <w:spacing w:val="-20"/>
          <w:sz w:val="24"/>
          <w:szCs w:val="24"/>
          <w:lang w:val="en-US"/>
        </w:rPr>
        <w:t>We</w:t>
      </w:r>
      <w:r w:rsidRPr="00683AF2">
        <w:rPr>
          <w:rStyle w:val="FontStyle125"/>
          <w:sz w:val="24"/>
          <w:szCs w:val="24"/>
          <w:lang w:val="en-US"/>
        </w:rPr>
        <w:t xml:space="preserve"> must also reduce the amount of unnecessary things that we produce and use. In shops, for example, we can say 'No, thanks!' to the packaging that comes with the things</w:t>
      </w:r>
      <w:r w:rsidRPr="00683AF2">
        <w:rPr>
          <w:sz w:val="24"/>
          <w:szCs w:val="24"/>
          <w:lang w:val="en-US"/>
        </w:rPr>
        <w:t xml:space="preserve"> </w:t>
      </w:r>
      <w:r w:rsidRPr="00683AF2">
        <w:rPr>
          <w:rStyle w:val="FontStyle125"/>
          <w:sz w:val="24"/>
          <w:szCs w:val="24"/>
          <w:lang w:val="en-US"/>
        </w:rPr>
        <w:t>we buy.</w:t>
      </w:r>
      <w:r w:rsidRPr="004F6ED0">
        <w:rPr>
          <w:lang w:val="en-US"/>
        </w:rPr>
        <w:t xml:space="preserve"> </w:t>
      </w:r>
    </w:p>
    <w:p w:rsidR="000A64DC" w:rsidRDefault="000A64DC" w:rsidP="000A64DC">
      <w:pPr>
        <w:pStyle w:val="Style59"/>
        <w:widowControl/>
        <w:rPr>
          <w:rStyle w:val="FontStyle96"/>
          <w:b/>
          <w:sz w:val="24"/>
          <w:szCs w:val="24"/>
          <w:lang w:val="en-US" w:eastAsia="en-US"/>
        </w:rPr>
      </w:pPr>
    </w:p>
    <w:p w:rsidR="004F6ED0" w:rsidRPr="00D5042E" w:rsidRDefault="004F6ED0" w:rsidP="000A64DC">
      <w:pPr>
        <w:pStyle w:val="Style59"/>
        <w:widowControl/>
        <w:rPr>
          <w:rStyle w:val="FontStyle96"/>
          <w:b/>
          <w:sz w:val="24"/>
          <w:szCs w:val="24"/>
          <w:lang w:val="en-US" w:eastAsia="en-US"/>
        </w:rPr>
      </w:pPr>
      <w:r>
        <w:rPr>
          <w:rStyle w:val="FontStyle96"/>
          <w:b/>
          <w:sz w:val="24"/>
          <w:szCs w:val="24"/>
          <w:lang w:val="en-US" w:eastAsia="en-US"/>
        </w:rPr>
        <w:t>Reus</w:t>
      </w:r>
      <w:r w:rsidRPr="00D5042E">
        <w:rPr>
          <w:rStyle w:val="FontStyle96"/>
          <w:b/>
          <w:sz w:val="24"/>
          <w:szCs w:val="24"/>
          <w:lang w:val="en-US" w:eastAsia="en-US"/>
        </w:rPr>
        <w:t>e it!</w:t>
      </w:r>
    </w:p>
    <w:p w:rsidR="004F6ED0" w:rsidRPr="004F6ED0" w:rsidRDefault="004F6ED0" w:rsidP="000A64DC">
      <w:pPr>
        <w:spacing w:after="0" w:line="240" w:lineRule="auto"/>
        <w:rPr>
          <w:rStyle w:val="FontStyle125"/>
          <w:rFonts w:eastAsiaTheme="minorEastAsia"/>
          <w:sz w:val="24"/>
          <w:szCs w:val="24"/>
          <w:lang w:val="en-US"/>
        </w:rPr>
      </w:pPr>
      <w:r w:rsidRPr="004F6ED0">
        <w:rPr>
          <w:rStyle w:val="FontStyle125"/>
          <w:rFonts w:eastAsiaTheme="minorEastAsia"/>
          <w:sz w:val="24"/>
          <w:szCs w:val="24"/>
          <w:lang w:val="en-US"/>
        </w:rPr>
        <w:t xml:space="preserve">Reuse means anything you can do to use an item multiple times, maybe in multiple ways. </w:t>
      </w:r>
      <w:r>
        <w:rPr>
          <w:rStyle w:val="FontStyle125"/>
          <w:rFonts w:eastAsiaTheme="minorEastAsia"/>
          <w:sz w:val="24"/>
          <w:szCs w:val="24"/>
          <w:lang w:val="en-US"/>
        </w:rPr>
        <w:t xml:space="preserve">For example you can use </w:t>
      </w:r>
      <w:r w:rsidRPr="004F6ED0">
        <w:rPr>
          <w:rStyle w:val="FontStyle125"/>
          <w:rFonts w:eastAsiaTheme="minorEastAsia"/>
          <w:sz w:val="24"/>
          <w:szCs w:val="24"/>
          <w:lang w:val="en-US"/>
        </w:rPr>
        <w:t xml:space="preserve">reusable bags </w:t>
      </w:r>
      <w:r>
        <w:rPr>
          <w:rStyle w:val="FontStyle125"/>
          <w:rFonts w:eastAsiaTheme="minorEastAsia"/>
          <w:sz w:val="24"/>
          <w:szCs w:val="24"/>
          <w:lang w:val="en-US"/>
        </w:rPr>
        <w:t>instead of disposal plastic or paper bags</w:t>
      </w:r>
      <w:r w:rsidRPr="004F6ED0">
        <w:rPr>
          <w:rStyle w:val="FontStyle125"/>
          <w:rFonts w:eastAsiaTheme="minorEastAsia"/>
          <w:sz w:val="24"/>
          <w:szCs w:val="24"/>
          <w:lang w:val="en-US"/>
        </w:rPr>
        <w:t xml:space="preserve">. </w:t>
      </w:r>
      <w:r>
        <w:rPr>
          <w:rStyle w:val="FontStyle125"/>
          <w:rFonts w:eastAsiaTheme="minorEastAsia"/>
          <w:sz w:val="24"/>
          <w:szCs w:val="24"/>
          <w:lang w:val="en-US"/>
        </w:rPr>
        <w:t>We should r</w:t>
      </w:r>
      <w:r w:rsidRPr="004F6ED0">
        <w:rPr>
          <w:rStyle w:val="FontStyle125"/>
          <w:rFonts w:eastAsiaTheme="minorEastAsia"/>
          <w:sz w:val="24"/>
          <w:szCs w:val="24"/>
          <w:lang w:val="en-US"/>
        </w:rPr>
        <w:t xml:space="preserve">euse containers instead of throwing them in the garbage can. </w:t>
      </w:r>
      <w:r w:rsidR="00A37103">
        <w:rPr>
          <w:rStyle w:val="FontStyle125"/>
          <w:rFonts w:eastAsiaTheme="minorEastAsia"/>
          <w:sz w:val="24"/>
          <w:szCs w:val="24"/>
          <w:lang w:val="en-US"/>
        </w:rPr>
        <w:t>We can also u</w:t>
      </w:r>
      <w:r w:rsidRPr="004F6ED0">
        <w:rPr>
          <w:rStyle w:val="FontStyle125"/>
          <w:rFonts w:eastAsiaTheme="minorEastAsia"/>
          <w:sz w:val="24"/>
          <w:szCs w:val="24"/>
          <w:lang w:val="en-US"/>
        </w:rPr>
        <w:t>se washable cups instead of disposable ones or reuse plastic forks and spoons.</w:t>
      </w:r>
      <w:r w:rsidR="00A37103" w:rsidRPr="00A37103">
        <w:rPr>
          <w:lang w:val="en-US"/>
        </w:rPr>
        <w:t xml:space="preserve"> </w:t>
      </w:r>
      <w:r w:rsidR="00A37103">
        <w:rPr>
          <w:rStyle w:val="FontStyle125"/>
          <w:rFonts w:eastAsiaTheme="minorEastAsia"/>
          <w:sz w:val="24"/>
          <w:szCs w:val="24"/>
          <w:lang w:val="en-US"/>
        </w:rPr>
        <w:t>We can r</w:t>
      </w:r>
      <w:r w:rsidR="00A37103" w:rsidRPr="00A37103">
        <w:rPr>
          <w:rStyle w:val="FontStyle125"/>
          <w:rFonts w:eastAsiaTheme="minorEastAsia"/>
          <w:sz w:val="24"/>
          <w:szCs w:val="24"/>
          <w:lang w:val="en-US"/>
        </w:rPr>
        <w:t xml:space="preserve">epair broken items instead of trashing them and buying something new. If you no longer want an item, </w:t>
      </w:r>
      <w:r w:rsidR="00A37103">
        <w:rPr>
          <w:rStyle w:val="FontStyle125"/>
          <w:rFonts w:eastAsiaTheme="minorEastAsia"/>
          <w:sz w:val="24"/>
          <w:szCs w:val="24"/>
          <w:lang w:val="en-US"/>
        </w:rPr>
        <w:t xml:space="preserve">you should </w:t>
      </w:r>
      <w:r w:rsidR="00A37103" w:rsidRPr="00A37103">
        <w:rPr>
          <w:rStyle w:val="FontStyle125"/>
          <w:rFonts w:eastAsiaTheme="minorEastAsia"/>
          <w:sz w:val="24"/>
          <w:szCs w:val="24"/>
          <w:lang w:val="en-US"/>
        </w:rPr>
        <w:t>give it to someone who can use it.</w:t>
      </w:r>
      <w:r w:rsidR="00A37103" w:rsidRPr="00A37103">
        <w:rPr>
          <w:lang w:val="en-US"/>
        </w:rPr>
        <w:t xml:space="preserve"> </w:t>
      </w:r>
      <w:r w:rsidR="00A37103" w:rsidRPr="00A37103">
        <w:rPr>
          <w:rStyle w:val="FontStyle125"/>
          <w:rFonts w:eastAsiaTheme="minorEastAsia"/>
          <w:sz w:val="24"/>
          <w:szCs w:val="24"/>
          <w:lang w:val="en-US"/>
        </w:rPr>
        <w:t xml:space="preserve">You </w:t>
      </w:r>
      <w:r w:rsidR="00A37103">
        <w:rPr>
          <w:rStyle w:val="FontStyle125"/>
          <w:rFonts w:eastAsiaTheme="minorEastAsia"/>
          <w:sz w:val="24"/>
          <w:szCs w:val="24"/>
          <w:lang w:val="en-US"/>
        </w:rPr>
        <w:t>can</w:t>
      </w:r>
      <w:r w:rsidR="00A37103" w:rsidRPr="00A37103">
        <w:rPr>
          <w:rStyle w:val="FontStyle125"/>
          <w:rFonts w:eastAsiaTheme="minorEastAsia"/>
          <w:sz w:val="24"/>
          <w:szCs w:val="24"/>
          <w:lang w:val="en-US"/>
        </w:rPr>
        <w:t xml:space="preserve"> learn to use some items in a new way.</w:t>
      </w:r>
    </w:p>
    <w:p w:rsidR="00EA7B16" w:rsidRPr="00683AF2" w:rsidRDefault="00EA7B16" w:rsidP="000A64DC">
      <w:pPr>
        <w:pStyle w:val="Style58"/>
        <w:widowControl/>
        <w:spacing w:line="240" w:lineRule="auto"/>
        <w:jc w:val="left"/>
        <w:rPr>
          <w:rStyle w:val="FontStyle125"/>
          <w:sz w:val="24"/>
          <w:szCs w:val="24"/>
          <w:lang w:val="en-US" w:eastAsia="en-US"/>
        </w:rPr>
      </w:pPr>
    </w:p>
    <w:p w:rsidR="00FD76A9" w:rsidRPr="00D5042E" w:rsidRDefault="00FD76A9" w:rsidP="000A64DC">
      <w:pPr>
        <w:pStyle w:val="Style58"/>
        <w:spacing w:line="240" w:lineRule="auto"/>
        <w:jc w:val="left"/>
        <w:rPr>
          <w:rStyle w:val="FontStyle125"/>
          <w:b/>
          <w:i/>
          <w:sz w:val="24"/>
          <w:szCs w:val="24"/>
          <w:lang w:val="en-US" w:eastAsia="en-US"/>
        </w:rPr>
      </w:pPr>
      <w:r w:rsidRPr="00D5042E">
        <w:rPr>
          <w:rStyle w:val="FontStyle125"/>
          <w:b/>
          <w:i/>
          <w:sz w:val="24"/>
          <w:szCs w:val="24"/>
          <w:lang w:val="en-US" w:eastAsia="en-US"/>
        </w:rPr>
        <w:t>Recycle it!</w:t>
      </w:r>
    </w:p>
    <w:p w:rsidR="00FD76A9" w:rsidRPr="00683AF2" w:rsidRDefault="00FD76A9" w:rsidP="000A64DC">
      <w:pPr>
        <w:spacing w:after="0" w:line="240" w:lineRule="auto"/>
        <w:rPr>
          <w:rStyle w:val="FontStyle125"/>
          <w:rFonts w:eastAsiaTheme="minorEastAsia"/>
          <w:sz w:val="24"/>
          <w:szCs w:val="24"/>
          <w:lang w:val="en-US"/>
        </w:rPr>
      </w:pPr>
      <w:r w:rsidRPr="00683AF2">
        <w:rPr>
          <w:rStyle w:val="FontStyle125"/>
          <w:sz w:val="24"/>
          <w:szCs w:val="24"/>
          <w:lang w:val="en-US"/>
        </w:rPr>
        <w:t xml:space="preserve"> Every day we throw away millions of tons of rubbish. Half of this is paper that we can use again. A typical family in Europe or America throws away more than one ton of rubbish each year, but we can recycle things, we can save money, energy and natural resources. Recycling the Sunday New York Times newspaper, for example, will save 75000 trees every week. Save your family’s newspapers. Help recycle newspapers in your area.</w:t>
      </w:r>
      <w:r w:rsidRPr="00683AF2">
        <w:rPr>
          <w:sz w:val="24"/>
          <w:szCs w:val="24"/>
          <w:lang w:val="en-US"/>
        </w:rPr>
        <w:t xml:space="preserve"> </w:t>
      </w:r>
      <w:r w:rsidRPr="00683AF2">
        <w:rPr>
          <w:rStyle w:val="FontStyle125"/>
          <w:rFonts w:eastAsiaTheme="minorEastAsia"/>
          <w:sz w:val="24"/>
          <w:szCs w:val="24"/>
          <w:lang w:val="en-US"/>
        </w:rPr>
        <w:t>Making aluminum from recycled aluminum uses 90% less energy than making aluminum from scratch (</w:t>
      </w:r>
      <w:proofErr w:type="spellStart"/>
      <w:r w:rsidRPr="00683AF2">
        <w:rPr>
          <w:rStyle w:val="FontStyle125"/>
          <w:rFonts w:eastAsiaTheme="minorEastAsia"/>
          <w:sz w:val="24"/>
          <w:szCs w:val="24"/>
          <w:lang w:val="en-US"/>
        </w:rPr>
        <w:t>стружка</w:t>
      </w:r>
      <w:proofErr w:type="spellEnd"/>
      <w:r w:rsidRPr="00683AF2">
        <w:rPr>
          <w:rStyle w:val="FontStyle125"/>
          <w:rFonts w:eastAsiaTheme="minorEastAsia"/>
          <w:sz w:val="24"/>
          <w:szCs w:val="24"/>
          <w:lang w:val="en-US"/>
        </w:rPr>
        <w:t xml:space="preserve">). The energy saved </w:t>
      </w:r>
      <w:proofErr w:type="gramStart"/>
      <w:r w:rsidRPr="00683AF2">
        <w:rPr>
          <w:rStyle w:val="FontStyle125"/>
          <w:rFonts w:eastAsiaTheme="minorEastAsia"/>
          <w:sz w:val="24"/>
          <w:szCs w:val="24"/>
          <w:lang w:val="en-US"/>
        </w:rPr>
        <w:t>from one recycled aluminum</w:t>
      </w:r>
      <w:proofErr w:type="gramEnd"/>
      <w:r w:rsidRPr="00683AF2">
        <w:rPr>
          <w:rStyle w:val="FontStyle125"/>
          <w:rFonts w:eastAsiaTheme="minorEastAsia"/>
          <w:sz w:val="24"/>
          <w:szCs w:val="24"/>
          <w:lang w:val="en-US"/>
        </w:rPr>
        <w:t xml:space="preserve"> can will operate a television set for three hours. If you throw an aluminum can out of the train window, it will still litter (</w:t>
      </w:r>
      <w:proofErr w:type="spellStart"/>
      <w:r w:rsidRPr="00683AF2">
        <w:rPr>
          <w:rStyle w:val="FontStyle125"/>
          <w:rFonts w:eastAsiaTheme="minorEastAsia"/>
          <w:sz w:val="24"/>
          <w:szCs w:val="24"/>
          <w:lang w:val="en-US"/>
        </w:rPr>
        <w:t>загрязнять</w:t>
      </w:r>
      <w:proofErr w:type="spellEnd"/>
      <w:r w:rsidRPr="00683AF2">
        <w:rPr>
          <w:rStyle w:val="FontStyle125"/>
          <w:rFonts w:eastAsiaTheme="minorEastAsia"/>
          <w:sz w:val="24"/>
          <w:szCs w:val="24"/>
          <w:lang w:val="en-US"/>
        </w:rPr>
        <w:t>) the Earth up to 500 years later.</w:t>
      </w:r>
    </w:p>
    <w:p w:rsidR="00FD76A9" w:rsidRPr="00683AF2" w:rsidRDefault="00FD76A9" w:rsidP="000A64DC">
      <w:pPr>
        <w:pStyle w:val="Style58"/>
        <w:spacing w:line="240" w:lineRule="auto"/>
        <w:jc w:val="left"/>
        <w:rPr>
          <w:rStyle w:val="FontStyle125"/>
          <w:sz w:val="24"/>
          <w:szCs w:val="24"/>
          <w:lang w:val="en-US" w:eastAsia="en-US"/>
        </w:rPr>
      </w:pPr>
    </w:p>
    <w:p w:rsidR="00FD76A9" w:rsidRPr="00683AF2" w:rsidRDefault="00FD76A9" w:rsidP="000A64DC">
      <w:pPr>
        <w:pStyle w:val="Style58"/>
        <w:widowControl/>
        <w:spacing w:line="240" w:lineRule="auto"/>
        <w:jc w:val="left"/>
        <w:rPr>
          <w:rStyle w:val="FontStyle125"/>
          <w:sz w:val="24"/>
          <w:szCs w:val="24"/>
          <w:lang w:val="en-US" w:eastAsia="en-US"/>
        </w:rPr>
      </w:pPr>
    </w:p>
    <w:sectPr w:rsidR="00FD76A9" w:rsidRPr="00683AF2" w:rsidSect="000A64D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A"/>
    <w:rsid w:val="000A64DC"/>
    <w:rsid w:val="0012301D"/>
    <w:rsid w:val="003D7CAA"/>
    <w:rsid w:val="003F1B59"/>
    <w:rsid w:val="004F6ED0"/>
    <w:rsid w:val="005002D7"/>
    <w:rsid w:val="00683AF2"/>
    <w:rsid w:val="006F1532"/>
    <w:rsid w:val="00772453"/>
    <w:rsid w:val="0079249E"/>
    <w:rsid w:val="00A37103"/>
    <w:rsid w:val="00A45F52"/>
    <w:rsid w:val="00C463B3"/>
    <w:rsid w:val="00D5042E"/>
    <w:rsid w:val="00EA7B16"/>
    <w:rsid w:val="00FD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A64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3D7CAA"/>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character" w:customStyle="1" w:styleId="FontStyle106">
    <w:name w:val="Font Style106"/>
    <w:basedOn w:val="a0"/>
    <w:uiPriority w:val="99"/>
    <w:rsid w:val="003D7CAA"/>
    <w:rPr>
      <w:rFonts w:ascii="Times New Roman" w:hAnsi="Times New Roman" w:cs="Times New Roman"/>
      <w:sz w:val="18"/>
      <w:szCs w:val="18"/>
    </w:rPr>
  </w:style>
  <w:style w:type="paragraph" w:customStyle="1" w:styleId="Style59">
    <w:name w:val="Style59"/>
    <w:basedOn w:val="a"/>
    <w:uiPriority w:val="99"/>
    <w:rsid w:val="003D7C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6">
    <w:name w:val="Font Style96"/>
    <w:basedOn w:val="a0"/>
    <w:uiPriority w:val="99"/>
    <w:rsid w:val="003D7CAA"/>
    <w:rPr>
      <w:rFonts w:ascii="Times New Roman" w:hAnsi="Times New Roman" w:cs="Times New Roman"/>
      <w:i/>
      <w:iCs/>
      <w:sz w:val="28"/>
      <w:szCs w:val="28"/>
    </w:rPr>
  </w:style>
  <w:style w:type="character" w:customStyle="1" w:styleId="FontStyle86">
    <w:name w:val="Font Style86"/>
    <w:basedOn w:val="a0"/>
    <w:uiPriority w:val="99"/>
    <w:rsid w:val="0012301D"/>
    <w:rPr>
      <w:rFonts w:ascii="Garamond" w:hAnsi="Garamond" w:cs="Garamond"/>
      <w:b/>
      <w:bCs/>
      <w:i/>
      <w:iCs/>
      <w:spacing w:val="20"/>
      <w:sz w:val="34"/>
      <w:szCs w:val="34"/>
    </w:rPr>
  </w:style>
  <w:style w:type="character" w:customStyle="1" w:styleId="FontStyle125">
    <w:name w:val="Font Style125"/>
    <w:basedOn w:val="a0"/>
    <w:uiPriority w:val="99"/>
    <w:rsid w:val="0012301D"/>
    <w:rPr>
      <w:rFonts w:ascii="Times New Roman" w:hAnsi="Times New Roman" w:cs="Times New Roman"/>
      <w:sz w:val="18"/>
      <w:szCs w:val="18"/>
    </w:rPr>
  </w:style>
  <w:style w:type="paragraph" w:customStyle="1" w:styleId="Style58">
    <w:name w:val="Style58"/>
    <w:basedOn w:val="a"/>
    <w:uiPriority w:val="99"/>
    <w:rsid w:val="0012301D"/>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EA7B16"/>
    <w:rPr>
      <w:color w:val="0000FF" w:themeColor="hyperlink"/>
      <w:u w:val="single"/>
    </w:rPr>
  </w:style>
  <w:style w:type="character" w:customStyle="1" w:styleId="20">
    <w:name w:val="Заголовок 2 Знак"/>
    <w:basedOn w:val="a0"/>
    <w:link w:val="2"/>
    <w:uiPriority w:val="9"/>
    <w:rsid w:val="000A64D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772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A64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3D7CAA"/>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character" w:customStyle="1" w:styleId="FontStyle106">
    <w:name w:val="Font Style106"/>
    <w:basedOn w:val="a0"/>
    <w:uiPriority w:val="99"/>
    <w:rsid w:val="003D7CAA"/>
    <w:rPr>
      <w:rFonts w:ascii="Times New Roman" w:hAnsi="Times New Roman" w:cs="Times New Roman"/>
      <w:sz w:val="18"/>
      <w:szCs w:val="18"/>
    </w:rPr>
  </w:style>
  <w:style w:type="paragraph" w:customStyle="1" w:styleId="Style59">
    <w:name w:val="Style59"/>
    <w:basedOn w:val="a"/>
    <w:uiPriority w:val="99"/>
    <w:rsid w:val="003D7C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6">
    <w:name w:val="Font Style96"/>
    <w:basedOn w:val="a0"/>
    <w:uiPriority w:val="99"/>
    <w:rsid w:val="003D7CAA"/>
    <w:rPr>
      <w:rFonts w:ascii="Times New Roman" w:hAnsi="Times New Roman" w:cs="Times New Roman"/>
      <w:i/>
      <w:iCs/>
      <w:sz w:val="28"/>
      <w:szCs w:val="28"/>
    </w:rPr>
  </w:style>
  <w:style w:type="character" w:customStyle="1" w:styleId="FontStyle86">
    <w:name w:val="Font Style86"/>
    <w:basedOn w:val="a0"/>
    <w:uiPriority w:val="99"/>
    <w:rsid w:val="0012301D"/>
    <w:rPr>
      <w:rFonts w:ascii="Garamond" w:hAnsi="Garamond" w:cs="Garamond"/>
      <w:b/>
      <w:bCs/>
      <w:i/>
      <w:iCs/>
      <w:spacing w:val="20"/>
      <w:sz w:val="34"/>
      <w:szCs w:val="34"/>
    </w:rPr>
  </w:style>
  <w:style w:type="character" w:customStyle="1" w:styleId="FontStyle125">
    <w:name w:val="Font Style125"/>
    <w:basedOn w:val="a0"/>
    <w:uiPriority w:val="99"/>
    <w:rsid w:val="0012301D"/>
    <w:rPr>
      <w:rFonts w:ascii="Times New Roman" w:hAnsi="Times New Roman" w:cs="Times New Roman"/>
      <w:sz w:val="18"/>
      <w:szCs w:val="18"/>
    </w:rPr>
  </w:style>
  <w:style w:type="paragraph" w:customStyle="1" w:styleId="Style58">
    <w:name w:val="Style58"/>
    <w:basedOn w:val="a"/>
    <w:uiPriority w:val="99"/>
    <w:rsid w:val="0012301D"/>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EA7B16"/>
    <w:rPr>
      <w:color w:val="0000FF" w:themeColor="hyperlink"/>
      <w:u w:val="single"/>
    </w:rPr>
  </w:style>
  <w:style w:type="character" w:customStyle="1" w:styleId="20">
    <w:name w:val="Заголовок 2 Знак"/>
    <w:basedOn w:val="a0"/>
    <w:link w:val="2"/>
    <w:uiPriority w:val="9"/>
    <w:rsid w:val="000A64D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772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Захарьина</dc:creator>
  <cp:lastModifiedBy>Захарьина </cp:lastModifiedBy>
  <cp:revision>2</cp:revision>
  <dcterms:created xsi:type="dcterms:W3CDTF">2016-02-09T19:37:00Z</dcterms:created>
  <dcterms:modified xsi:type="dcterms:W3CDTF">2016-02-09T19:37:00Z</dcterms:modified>
</cp:coreProperties>
</file>