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F5" w:rsidRPr="00B609E4" w:rsidRDefault="005925F5" w:rsidP="00B609E4">
      <w:pPr>
        <w:spacing w:after="200"/>
        <w:jc w:val="right"/>
        <w:rPr>
          <w:rFonts w:eastAsia="Calibri"/>
          <w:i/>
          <w:lang w:eastAsia="en-US"/>
        </w:rPr>
      </w:pPr>
      <w:r w:rsidRPr="00B609E4">
        <w:rPr>
          <w:rFonts w:eastAsia="Calibri"/>
          <w:i/>
          <w:lang w:eastAsia="en-US"/>
        </w:rPr>
        <w:t>Приложение №3</w:t>
      </w:r>
    </w:p>
    <w:p w:rsidR="005925F5" w:rsidRPr="00B609E4" w:rsidRDefault="005925F5" w:rsidP="00B609E4">
      <w:pPr>
        <w:spacing w:after="200"/>
        <w:jc w:val="center"/>
        <w:rPr>
          <w:rFonts w:eastAsia="Calibri"/>
          <w:b/>
          <w:lang w:eastAsia="en-US"/>
        </w:rPr>
      </w:pPr>
      <w:r w:rsidRPr="00B609E4">
        <w:rPr>
          <w:rFonts w:eastAsia="Calibri"/>
          <w:b/>
          <w:lang w:eastAsia="en-US"/>
        </w:rPr>
        <w:t>КЛАССИФИКАЦИЯ ВИДОВ   ИЗДАНИЙ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3"/>
        <w:gridCol w:w="5948"/>
      </w:tblGrid>
      <w:tr w:rsidR="005925F5" w:rsidRPr="00B609E4" w:rsidTr="00D92A6D">
        <w:trPr>
          <w:trHeight w:val="941"/>
        </w:trPr>
        <w:tc>
          <w:tcPr>
            <w:tcW w:w="3623" w:type="dxa"/>
            <w:vAlign w:val="center"/>
          </w:tcPr>
          <w:p w:rsidR="005925F5" w:rsidRPr="00B609E4" w:rsidRDefault="005925F5" w:rsidP="00B609E4">
            <w:pPr>
              <w:jc w:val="center"/>
              <w:rPr>
                <w:rFonts w:eastAsia="Calibri"/>
                <w:b/>
                <w:lang w:eastAsia="en-US"/>
              </w:rPr>
            </w:pPr>
            <w:r w:rsidRPr="00B609E4">
              <w:rPr>
                <w:rFonts w:eastAsia="Calibri"/>
                <w:b/>
                <w:lang w:eastAsia="en-US"/>
              </w:rPr>
              <w:t>КНИЖНЫЕ</w:t>
            </w:r>
          </w:p>
        </w:tc>
        <w:tc>
          <w:tcPr>
            <w:tcW w:w="5948" w:type="dxa"/>
            <w:vAlign w:val="center"/>
          </w:tcPr>
          <w:p w:rsidR="005925F5" w:rsidRPr="00B609E4" w:rsidRDefault="005925F5" w:rsidP="00B609E4">
            <w:pPr>
              <w:rPr>
                <w:rFonts w:eastAsia="Calibri"/>
                <w:lang w:eastAsia="en-US"/>
              </w:rPr>
            </w:pPr>
            <w:r w:rsidRPr="00B609E4">
              <w:rPr>
                <w:rFonts w:eastAsia="Calibri"/>
                <w:lang w:eastAsia="en-US"/>
              </w:rPr>
              <w:t>Буклет, проспект, методичка, пособие, брошюра, книга</w:t>
            </w:r>
          </w:p>
        </w:tc>
      </w:tr>
      <w:tr w:rsidR="005925F5" w:rsidRPr="00B609E4" w:rsidTr="00D92A6D">
        <w:trPr>
          <w:trHeight w:val="941"/>
        </w:trPr>
        <w:tc>
          <w:tcPr>
            <w:tcW w:w="3623" w:type="dxa"/>
            <w:vAlign w:val="center"/>
          </w:tcPr>
          <w:p w:rsidR="005925F5" w:rsidRPr="00B609E4" w:rsidRDefault="005925F5" w:rsidP="00B609E4">
            <w:pPr>
              <w:jc w:val="center"/>
              <w:rPr>
                <w:rFonts w:eastAsia="Calibri"/>
                <w:b/>
                <w:lang w:eastAsia="en-US"/>
              </w:rPr>
            </w:pPr>
            <w:r w:rsidRPr="00B609E4">
              <w:rPr>
                <w:rFonts w:eastAsia="Calibri"/>
                <w:b/>
                <w:lang w:eastAsia="en-US"/>
              </w:rPr>
              <w:t>ИЗОБРАЗИТЕЛЬНЫЕ</w:t>
            </w:r>
          </w:p>
        </w:tc>
        <w:tc>
          <w:tcPr>
            <w:tcW w:w="5948" w:type="dxa"/>
            <w:vAlign w:val="center"/>
          </w:tcPr>
          <w:p w:rsidR="005925F5" w:rsidRPr="00B609E4" w:rsidRDefault="005925F5" w:rsidP="00B609E4">
            <w:pPr>
              <w:rPr>
                <w:rFonts w:eastAsia="Calibri"/>
                <w:lang w:eastAsia="en-US"/>
              </w:rPr>
            </w:pPr>
            <w:r w:rsidRPr="00B609E4">
              <w:rPr>
                <w:rFonts w:eastAsia="Calibri"/>
                <w:lang w:eastAsia="en-US"/>
              </w:rPr>
              <w:t xml:space="preserve">Этикетки, открытки, </w:t>
            </w:r>
            <w:proofErr w:type="spellStart"/>
            <w:r w:rsidRPr="00B609E4">
              <w:rPr>
                <w:rFonts w:eastAsia="Calibri"/>
                <w:lang w:eastAsia="en-US"/>
              </w:rPr>
              <w:t>банеры</w:t>
            </w:r>
            <w:proofErr w:type="spellEnd"/>
            <w:r w:rsidRPr="00B609E4">
              <w:rPr>
                <w:rFonts w:eastAsia="Calibri"/>
                <w:lang w:eastAsia="en-US"/>
              </w:rPr>
              <w:t xml:space="preserve">, постеры, репродукция  </w:t>
            </w:r>
          </w:p>
        </w:tc>
      </w:tr>
      <w:tr w:rsidR="005925F5" w:rsidRPr="00B609E4" w:rsidTr="00D92A6D">
        <w:trPr>
          <w:trHeight w:val="941"/>
        </w:trPr>
        <w:tc>
          <w:tcPr>
            <w:tcW w:w="3623" w:type="dxa"/>
            <w:vAlign w:val="center"/>
          </w:tcPr>
          <w:p w:rsidR="005925F5" w:rsidRPr="00B609E4" w:rsidRDefault="005925F5" w:rsidP="00B609E4">
            <w:pPr>
              <w:jc w:val="center"/>
              <w:rPr>
                <w:rFonts w:eastAsia="Calibri"/>
                <w:b/>
                <w:lang w:eastAsia="en-US"/>
              </w:rPr>
            </w:pPr>
            <w:r w:rsidRPr="00B609E4">
              <w:rPr>
                <w:rFonts w:eastAsia="Calibri"/>
                <w:b/>
                <w:lang w:eastAsia="en-US"/>
              </w:rPr>
              <w:t>ЛИСТОВЫЕ</w:t>
            </w:r>
          </w:p>
        </w:tc>
        <w:tc>
          <w:tcPr>
            <w:tcW w:w="5948" w:type="dxa"/>
            <w:vAlign w:val="center"/>
          </w:tcPr>
          <w:p w:rsidR="005925F5" w:rsidRPr="00B609E4" w:rsidRDefault="005925F5" w:rsidP="00B609E4">
            <w:pPr>
              <w:rPr>
                <w:rFonts w:eastAsia="Calibri"/>
                <w:lang w:eastAsia="en-US"/>
              </w:rPr>
            </w:pPr>
            <w:r w:rsidRPr="00B609E4">
              <w:rPr>
                <w:rFonts w:eastAsia="Calibri"/>
                <w:lang w:eastAsia="en-US"/>
              </w:rPr>
              <w:t>Афиша, плакат, календарь, газета, листовка</w:t>
            </w:r>
          </w:p>
        </w:tc>
      </w:tr>
      <w:tr w:rsidR="005925F5" w:rsidRPr="00B609E4" w:rsidTr="00D92A6D">
        <w:trPr>
          <w:trHeight w:val="941"/>
        </w:trPr>
        <w:tc>
          <w:tcPr>
            <w:tcW w:w="3623" w:type="dxa"/>
            <w:vAlign w:val="center"/>
          </w:tcPr>
          <w:p w:rsidR="005925F5" w:rsidRPr="00B609E4" w:rsidRDefault="005925F5" w:rsidP="00B609E4">
            <w:pPr>
              <w:jc w:val="center"/>
              <w:rPr>
                <w:rFonts w:eastAsia="Calibri"/>
                <w:b/>
                <w:lang w:eastAsia="en-US"/>
              </w:rPr>
            </w:pPr>
            <w:r w:rsidRPr="00B609E4">
              <w:rPr>
                <w:rFonts w:eastAsia="Calibri"/>
                <w:b/>
                <w:lang w:eastAsia="en-US"/>
              </w:rPr>
              <w:t>ДЕЛОВЫЕ</w:t>
            </w:r>
          </w:p>
        </w:tc>
        <w:tc>
          <w:tcPr>
            <w:tcW w:w="5948" w:type="dxa"/>
            <w:vAlign w:val="center"/>
          </w:tcPr>
          <w:p w:rsidR="005925F5" w:rsidRPr="00B609E4" w:rsidRDefault="005925F5" w:rsidP="00B609E4">
            <w:pPr>
              <w:rPr>
                <w:rFonts w:eastAsia="Calibri"/>
                <w:lang w:eastAsia="en-US"/>
              </w:rPr>
            </w:pPr>
            <w:r w:rsidRPr="00B609E4">
              <w:rPr>
                <w:rFonts w:eastAsia="Calibri"/>
                <w:lang w:eastAsia="en-US"/>
              </w:rPr>
              <w:t>Бланки, документы</w:t>
            </w:r>
          </w:p>
        </w:tc>
      </w:tr>
    </w:tbl>
    <w:p w:rsidR="00EF0990" w:rsidRPr="00B609E4" w:rsidRDefault="00B609E4" w:rsidP="00B609E4">
      <w:bookmarkStart w:id="0" w:name="_GoBack"/>
      <w:bookmarkEnd w:id="0"/>
    </w:p>
    <w:sectPr w:rsidR="00EF0990" w:rsidRPr="00B60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AE"/>
    <w:rsid w:val="00337CAE"/>
    <w:rsid w:val="005925F5"/>
    <w:rsid w:val="00820DB3"/>
    <w:rsid w:val="00870FFD"/>
    <w:rsid w:val="00B6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>school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mupk</dc:creator>
  <cp:keywords/>
  <dc:description/>
  <cp:lastModifiedBy>mupk</cp:lastModifiedBy>
  <cp:revision>4</cp:revision>
  <dcterms:created xsi:type="dcterms:W3CDTF">2016-01-11T14:05:00Z</dcterms:created>
  <dcterms:modified xsi:type="dcterms:W3CDTF">2016-01-11T14:25:00Z</dcterms:modified>
</cp:coreProperties>
</file>