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F" w:rsidRPr="001953B2" w:rsidRDefault="00D9219F" w:rsidP="00E425CF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3B2">
        <w:rPr>
          <w:rFonts w:ascii="Times New Roman" w:eastAsia="Times New Roman" w:hAnsi="Times New Roman" w:cs="Times New Roman"/>
          <w:b/>
          <w:bCs/>
          <w:sz w:val="24"/>
          <w:szCs w:val="24"/>
        </w:rPr>
        <w:t>Кусакина Н.Г. идентификатор 285-337-099</w:t>
      </w:r>
    </w:p>
    <w:p w:rsidR="00D9219F" w:rsidRDefault="00D9219F" w:rsidP="00E42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B2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E425CF" w:rsidRPr="001953B2" w:rsidRDefault="00E425CF" w:rsidP="00E425C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19F" w:rsidRPr="001953B2" w:rsidRDefault="00E425CF" w:rsidP="00E425C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9219F" w:rsidRPr="001953B2" w:rsidRDefault="00D9219F" w:rsidP="00E425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10991"/>
      </w:tblGrid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b/>
                <w:sz w:val="24"/>
                <w:szCs w:val="24"/>
              </w:rPr>
              <w:t>УУД,  формируемые  у учащихся на этапе урока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соблюдать дисциплину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д.работы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точно и грамотно излагать свои мысли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одноклассников высказывания и аргументировать свою позицию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 в учебно-познавательной деятельности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соблюдать дисциплину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: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-объединять предметы и явления в группы по определенным признакам, классифицировать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воспринимать информацию на слух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одноклассников высказывания и аргументировать свою позицию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 в учебно-познавательной деятельности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соблюдать дисциплину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цели урока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  формулирование  учебной  задачи на основе соотнесения того, что уже известно и усвоено учащимися, и того, что еще неизвестно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точно и грамотно излагать свои мысли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одноклассников высказывания и аргументировать свою позицию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 в учебно-познавательной деятельности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соблюдать дисциплину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: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-работать с дополнительными текстами и заданиями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-устанавливать взаимосвязь описанных в тексте событий, явлений, процессов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волевое преодоление препятствий (саморегуляция)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решение в учебной ситуации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оценивать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 и вносить необходимые коррективы в действия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: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сравнивать, обобщать факты и явления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-выделять явление из общего ряда других явлений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</w:t>
            </w:r>
          </w:p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-волевое преодоление препятствий (саморегуляция)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-наблюдать и анализировать свою учебную и познавательную деятельность и деятельность других обучающихся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: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-устанавливать взаимосвязь описанных в тексте событий, явлений, процессов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сравнивать, сопоставлять характеристики и явления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-выделять явление из общего ряда других явлений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-находить в тексте требуемую информацию (в соответствии с целями своей деятельности)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(работа с учебником)</w:t>
            </w:r>
          </w:p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волевое  преодоление препятствий (саморегуляция)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-наблюдать и анализировать свою учебную и познавательную деятельность и деятельность других обучающихся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-принимать решение в учебной ситуации и нести за него ответственность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: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сравнивать, и обобщать факты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-устанавливать взаимосвязь описанных в тексте явлений и территорий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-находить в тексте требуемую информацию (в соответствии с целями своей деятельности)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-контролировать свои действия в коллективной работе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договариваться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 в учебно-познавательной деятельности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соблюдать дисциплину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        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: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-работать с дополнительными текстами и заданиями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волевое преодоление препятствий (саморегуляция)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выполнение заданий, согласно инструкций учителя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решение в учебной ситуации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53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оценивать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 и вносить необходимые коррективы в действия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рассмотрению рекомендаций специалистов по 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безопасному поведению при ЧС природного характера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воспринимать информацию на слух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соблюдать дисциплину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Приложение 3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стр 181-184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соблюдать дисциплину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договариваться.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: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-устанавливать взаимосвязь описанных в тексте событий, явлений, процессов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смысл поставленной задачи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10991" w:type="dxa"/>
          </w:tcPr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позитивную самооценку результата учебной деятельности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учебную и познавательную деятельность</w:t>
            </w:r>
          </w:p>
          <w:p w:rsidR="00D9219F" w:rsidRPr="001953B2" w:rsidRDefault="00D9219F" w:rsidP="00E42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причины своего успеха или неуспеха</w:t>
            </w:r>
          </w:p>
        </w:tc>
      </w:tr>
    </w:tbl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9F" w:rsidRDefault="00D9219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3B2" w:rsidRPr="001953B2" w:rsidRDefault="001953B2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5CF" w:rsidRDefault="00E425CF" w:rsidP="00E42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CF">
        <w:rPr>
          <w:rFonts w:ascii="Times New Roman" w:hAnsi="Times New Roman" w:cs="Times New Roman"/>
          <w:sz w:val="24"/>
          <w:szCs w:val="24"/>
        </w:rPr>
        <w:lastRenderedPageBreak/>
        <w:t>Характеристика опасных природных явлений</w:t>
      </w:r>
    </w:p>
    <w:p w:rsidR="00E425CF" w:rsidRPr="001953B2" w:rsidRDefault="00E425CF" w:rsidP="00E425C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5CF" w:rsidRPr="00E425CF" w:rsidRDefault="00E425CF" w:rsidP="00E425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Style w:val="a4"/>
        <w:tblW w:w="0" w:type="auto"/>
        <w:tblLook w:val="04A0"/>
      </w:tblPr>
      <w:tblGrid>
        <w:gridCol w:w="3652"/>
        <w:gridCol w:w="4394"/>
        <w:gridCol w:w="7230"/>
      </w:tblGrid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Опасные природные явления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Класс чрезвычайной ситуации (характер происхождения явления)</w:t>
            </w: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землетрясение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Геологического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Подземные толчки и колебания земной поверхности, вызываемые процессами, происходящими в земной коре.</w:t>
            </w:r>
          </w:p>
        </w:tc>
      </w:tr>
      <w:tr w:rsidR="00E425CF" w:rsidRPr="00E425CF" w:rsidTr="00E425CF">
        <w:trPr>
          <w:trHeight w:val="916"/>
        </w:trPr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наводнение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Гидрологического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Временное затопление  значительной части суши в результате подъема уровня воды в водоемах, реках, озерах.</w:t>
            </w:r>
          </w:p>
        </w:tc>
      </w:tr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оползень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Геологического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Смещение массы земли под действием собственного веса по берегам водоемов, рек и по горным склонам.</w:t>
            </w:r>
          </w:p>
        </w:tc>
      </w:tr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обвал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Геологического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Быстрое отделение и падение массы горных пород на крутом склоне.</w:t>
            </w:r>
          </w:p>
        </w:tc>
      </w:tr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сель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Гидрологического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Стихийно формирующийся в руслах горных рек поток, состоящий из воды, обломков горных пород и песка</w:t>
            </w:r>
          </w:p>
        </w:tc>
      </w:tr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ураган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Метеорологического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Шквалистый ветер со скоростью 120 км в час ( в любое время года)</w:t>
            </w:r>
          </w:p>
        </w:tc>
      </w:tr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буря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Метеорологического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Сильный ветер, скорость достигает 60 - 100км в час.</w:t>
            </w:r>
          </w:p>
        </w:tc>
      </w:tr>
      <w:tr w:rsidR="00E425CF" w:rsidRPr="00E425CF" w:rsidTr="00E425CF">
        <w:tc>
          <w:tcPr>
            <w:tcW w:w="3652" w:type="dxa"/>
          </w:tcPr>
          <w:p w:rsidR="00E425CF" w:rsidRPr="00E425CF" w:rsidRDefault="00E425CF" w:rsidP="00E42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i/>
                <w:sz w:val="24"/>
                <w:szCs w:val="24"/>
              </w:rPr>
              <w:t>смерч</w:t>
            </w:r>
          </w:p>
        </w:tc>
        <w:tc>
          <w:tcPr>
            <w:tcW w:w="4394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Метеорологического</w:t>
            </w:r>
          </w:p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25CF" w:rsidRPr="00E425CF" w:rsidRDefault="00E425C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F">
              <w:rPr>
                <w:rFonts w:ascii="Times New Roman" w:hAnsi="Times New Roman" w:cs="Times New Roman"/>
                <w:sz w:val="24"/>
                <w:szCs w:val="24"/>
              </w:rPr>
              <w:t>Атмосферный вихрь, возникающий в грозовом облаке и часто распространяющийся до поверхности земли.</w:t>
            </w:r>
          </w:p>
        </w:tc>
      </w:tr>
    </w:tbl>
    <w:p w:rsidR="00E425CF" w:rsidRDefault="00D9219F" w:rsidP="00E425CF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lastRenderedPageBreak/>
        <w:t>Маршрутный лист</w:t>
      </w:r>
      <w:r w:rsidR="00E425CF" w:rsidRPr="00E425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425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425CF" w:rsidRPr="001953B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Приложение 2 </w:t>
      </w:r>
    </w:p>
    <w:p w:rsidR="00D9219F" w:rsidRPr="001953B2" w:rsidRDefault="00E425CF" w:rsidP="00E425CF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53B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56"/>
        <w:gridCol w:w="3196"/>
        <w:gridCol w:w="6946"/>
        <w:gridCol w:w="3827"/>
        <w:gridCol w:w="927"/>
      </w:tblGrid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Выполняем требования учителя.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д.работы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Отвечаем на вопросы 1-3 стр 75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1б за каждый верный ответ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опорных знаний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Внимательно слушаем учителя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Формулируем понятия, приводим примеры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1б –за каждый верный ответ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цели урока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Формулируем тему и цели урока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1б- за каждый верный ответ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Изучаем таблицу природных явлений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Угадать ,какие явления изображены на фотографиях презентации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1)записываем на листочках напротив каждой буквы явление, показанные на картинках.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2) самопроверка 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3балла- если все правильно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2 балла- если одна или две ошибки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 балл- если  более  двух ошибок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</w:t>
            </w:r>
          </w:p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Самостоятельно  устанавливаем соответствие между характеристиками и явлениями на карточке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1)заполняем таблицу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2) взаимопроверка (по кругу передаем листки)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3балла- если все правильно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2 балла- если одна или две ошибки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 балл- если  более  двух ошибок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(стр    77,79, 80,82 учебника)</w:t>
            </w:r>
          </w:p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1)Объединяемся в две группы по желанию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страницах 77,79, 80,82 находим информацию о территориях, на которых часто происходят изучаемые явления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2) на карточке устанавливаем соответствие между  явлениями и территориями</w:t>
            </w:r>
            <w:r w:rsidR="00E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3) самопроверка 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3балла- если все правильно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2 балла- если одна или две ошибки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 балл- если  более  двух ошибок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9F" w:rsidRPr="001953B2" w:rsidTr="00E10677">
        <w:trPr>
          <w:trHeight w:val="362"/>
        </w:trPr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         </w:t>
            </w:r>
            <w:r w:rsidRPr="0019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Допиши предложения (вставь пропущенные  слова)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3балла- если все правильно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2 балла- если одна или две ошибки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 балл- если  более  двух ошибок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Слушаем учителя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(Приложение 3 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181-184)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формат приложения 3 на страницах 181-184, </w:t>
            </w:r>
            <w:r w:rsidRPr="001953B2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распределяем материал между собой  для домашнего задания.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Записываем в дневник п.4.1, сообщения  стр 181-184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19F" w:rsidRPr="001953B2" w:rsidTr="00E10677">
        <w:tc>
          <w:tcPr>
            <w:tcW w:w="45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Подведение итогов ,рефлексия</w:t>
            </w:r>
          </w:p>
        </w:tc>
        <w:tc>
          <w:tcPr>
            <w:tcW w:w="6946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Считаем количество баллов .Выставляем себе оценку за урок</w:t>
            </w:r>
            <w:r w:rsidRPr="00195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.Подумать, достиг ли ты цели на уроке, что получилось, а что не получилось.</w:t>
            </w:r>
          </w:p>
        </w:tc>
        <w:tc>
          <w:tcPr>
            <w:tcW w:w="3827" w:type="dxa"/>
          </w:tcPr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За 17-13 баллов  «5»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За 12-7 баллов  «4»</w:t>
            </w:r>
          </w:p>
          <w:p w:rsidR="00D9219F" w:rsidRPr="001953B2" w:rsidRDefault="00D9219F" w:rsidP="00E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За  менее 7 баллов  «3»</w:t>
            </w:r>
          </w:p>
        </w:tc>
        <w:tc>
          <w:tcPr>
            <w:tcW w:w="927" w:type="dxa"/>
          </w:tcPr>
          <w:p w:rsidR="00D9219F" w:rsidRPr="001953B2" w:rsidRDefault="00D9219F" w:rsidP="00E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CF" w:rsidRPr="001953B2" w:rsidRDefault="00E425CF" w:rsidP="00E425C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53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D9219F" w:rsidRDefault="00D9219F" w:rsidP="00E42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53B2">
        <w:rPr>
          <w:rFonts w:ascii="Times New Roman" w:hAnsi="Times New Roman" w:cs="Times New Roman"/>
          <w:sz w:val="24"/>
          <w:szCs w:val="24"/>
        </w:rPr>
        <w:t xml:space="preserve"> Установи соответствия</w:t>
      </w:r>
    </w:p>
    <w:p w:rsidR="00E425CF" w:rsidRPr="001953B2" w:rsidRDefault="00E425CF" w:rsidP="00E425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76"/>
        <w:gridCol w:w="8627"/>
        <w:gridCol w:w="1095"/>
        <w:gridCol w:w="3854"/>
      </w:tblGrid>
      <w:tr w:rsidR="00D9219F" w:rsidRPr="001953B2" w:rsidTr="00E10677">
        <w:tc>
          <w:tcPr>
            <w:tcW w:w="180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Подземные толчки и колебания земной поверхности</w:t>
            </w:r>
          </w:p>
        </w:tc>
        <w:tc>
          <w:tcPr>
            <w:tcW w:w="1112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смерчь</w:t>
            </w:r>
          </w:p>
        </w:tc>
      </w:tr>
      <w:tr w:rsidR="00D9219F" w:rsidRPr="001953B2" w:rsidTr="00E10677">
        <w:tc>
          <w:tcPr>
            <w:tcW w:w="180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Скользящее смещение масс грунта под действием собственного веса</w:t>
            </w:r>
          </w:p>
        </w:tc>
        <w:tc>
          <w:tcPr>
            <w:tcW w:w="1112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D9219F" w:rsidRPr="001953B2" w:rsidTr="00E10677">
        <w:tc>
          <w:tcPr>
            <w:tcW w:w="180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Шквалистый ветер, скоростью 120 км в час</w:t>
            </w:r>
          </w:p>
        </w:tc>
        <w:tc>
          <w:tcPr>
            <w:tcW w:w="1112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D9219F" w:rsidRPr="001953B2" w:rsidTr="00E10677">
        <w:tc>
          <w:tcPr>
            <w:tcW w:w="180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Атмосферный вихрь, возникающий в грозовом облаке</w:t>
            </w:r>
          </w:p>
        </w:tc>
        <w:tc>
          <w:tcPr>
            <w:tcW w:w="1112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</w:p>
        </w:tc>
      </w:tr>
      <w:tr w:rsidR="00D9219F" w:rsidRPr="001953B2" w:rsidTr="00E10677">
        <w:tc>
          <w:tcPr>
            <w:tcW w:w="180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Падение масс горных пород на крутом склоне</w:t>
            </w:r>
          </w:p>
        </w:tc>
        <w:tc>
          <w:tcPr>
            <w:tcW w:w="1112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</w:p>
        </w:tc>
      </w:tr>
      <w:tr w:rsidR="00D9219F" w:rsidRPr="001953B2" w:rsidTr="00E10677">
        <w:tc>
          <w:tcPr>
            <w:tcW w:w="180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поток, возникающий в горах </w:t>
            </w:r>
          </w:p>
        </w:tc>
        <w:tc>
          <w:tcPr>
            <w:tcW w:w="1112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обвал</w:t>
            </w:r>
          </w:p>
        </w:tc>
      </w:tr>
      <w:tr w:rsidR="00D9219F" w:rsidRPr="001953B2" w:rsidTr="00E10677">
        <w:tc>
          <w:tcPr>
            <w:tcW w:w="180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Временный подъем уровня воды в водоеме</w:t>
            </w:r>
          </w:p>
        </w:tc>
        <w:tc>
          <w:tcPr>
            <w:tcW w:w="1112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9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оползень</w:t>
            </w:r>
          </w:p>
        </w:tc>
      </w:tr>
    </w:tbl>
    <w:p w:rsidR="00D9219F" w:rsidRPr="001953B2" w:rsidRDefault="00D9219F" w:rsidP="00E425C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9219F" w:rsidRPr="001953B2" w:rsidRDefault="00E425CF" w:rsidP="00E425C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D9219F" w:rsidRDefault="00D9219F" w:rsidP="00E42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1953B2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</w:p>
    <w:p w:rsidR="00E425CF" w:rsidRPr="001953B2" w:rsidRDefault="00E425CF" w:rsidP="00E425C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806"/>
        <w:gridCol w:w="6690"/>
        <w:gridCol w:w="1117"/>
        <w:gridCol w:w="6739"/>
      </w:tblGrid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Бури, ураганы, смерчи</w:t>
            </w:r>
          </w:p>
        </w:tc>
        <w:tc>
          <w:tcPr>
            <w:tcW w:w="113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 xml:space="preserve"> Сахалин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Наводнения</w:t>
            </w:r>
          </w:p>
        </w:tc>
        <w:tc>
          <w:tcPr>
            <w:tcW w:w="113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Оползни</w:t>
            </w:r>
          </w:p>
        </w:tc>
        <w:tc>
          <w:tcPr>
            <w:tcW w:w="113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</w:tr>
      <w:tr w:rsidR="00D9219F" w:rsidRPr="001953B2" w:rsidTr="00E10677">
        <w:tc>
          <w:tcPr>
            <w:tcW w:w="817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</w:tc>
        <w:tc>
          <w:tcPr>
            <w:tcW w:w="1134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59" w:type="dxa"/>
          </w:tcPr>
          <w:p w:rsidR="00D9219F" w:rsidRPr="001953B2" w:rsidRDefault="00D9219F" w:rsidP="00E42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</w:tbl>
    <w:p w:rsidR="00892E3F" w:rsidRDefault="00892E3F" w:rsidP="00E42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19F" w:rsidRDefault="00E425CF" w:rsidP="00892E3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892E3F" w:rsidRPr="001953B2" w:rsidRDefault="00892E3F" w:rsidP="00892E3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219F" w:rsidRPr="001953B2" w:rsidRDefault="00D9219F" w:rsidP="00E42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53B2">
        <w:rPr>
          <w:rFonts w:ascii="Times New Roman" w:hAnsi="Times New Roman" w:cs="Times New Roman"/>
          <w:sz w:val="24"/>
          <w:szCs w:val="24"/>
        </w:rPr>
        <w:t xml:space="preserve"> Вставьте пропущенные слова</w:t>
      </w:r>
    </w:p>
    <w:p w:rsidR="00D9219F" w:rsidRPr="001953B2" w:rsidRDefault="00D9219F" w:rsidP="00E42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1ВАРИАНТ</w:t>
      </w:r>
    </w:p>
    <w:p w:rsidR="00D9219F" w:rsidRPr="001953B2" w:rsidRDefault="00D9219F" w:rsidP="00E425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Явления, происходящие в твердой оболочке Земли,  являются природными явлениями                                                                       характера.</w:t>
      </w:r>
    </w:p>
    <w:p w:rsidR="00D9219F" w:rsidRPr="001953B2" w:rsidRDefault="00D9219F" w:rsidP="00E425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Причиной чрезвычайной ситуации природного происхождения являются                                        бедствия и опасные природные явления.</w:t>
      </w:r>
    </w:p>
    <w:p w:rsidR="00D9219F" w:rsidRPr="001953B2" w:rsidRDefault="00D9219F" w:rsidP="00E425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Из всех природных бедствий                                                                                                стоят на первом месте по числу человеческих жертв.</w:t>
      </w:r>
    </w:p>
    <w:p w:rsidR="00D9219F" w:rsidRPr="001953B2" w:rsidRDefault="00D9219F" w:rsidP="00E425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В результате действия                                 предметы, автомобили, дома могут отрываться от земли и переноситься на дальние расстояния.</w:t>
      </w:r>
    </w:p>
    <w:p w:rsidR="00D9219F" w:rsidRPr="00892E3F" w:rsidRDefault="00D9219F" w:rsidP="00892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Сель- стихийно формирующийся в руслах                                                     рек поток, состоящий из воды, обломков горных пород и песка.                           .</w:t>
      </w:r>
    </w:p>
    <w:p w:rsidR="00D9219F" w:rsidRPr="001953B2" w:rsidRDefault="00D9219F" w:rsidP="00E425C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53B2">
        <w:rPr>
          <w:rFonts w:ascii="Times New Roman" w:hAnsi="Times New Roman" w:cs="Times New Roman"/>
          <w:sz w:val="24"/>
          <w:szCs w:val="24"/>
        </w:rPr>
        <w:t xml:space="preserve"> Допиши предложения</w:t>
      </w:r>
    </w:p>
    <w:p w:rsidR="00D9219F" w:rsidRPr="001953B2" w:rsidRDefault="00D9219F" w:rsidP="00E425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53B2">
        <w:rPr>
          <w:rFonts w:ascii="Times New Roman" w:hAnsi="Times New Roman" w:cs="Times New Roman"/>
          <w:sz w:val="24"/>
          <w:szCs w:val="24"/>
        </w:rPr>
        <w:t>ВАРИАНТ</w:t>
      </w:r>
    </w:p>
    <w:p w:rsidR="00D9219F" w:rsidRPr="001953B2" w:rsidRDefault="00D9219F" w:rsidP="00E425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1)Интенсивность                                                                                                                       измеряется в баллах(от 1 до 12).</w:t>
      </w:r>
    </w:p>
    <w:p w:rsidR="00D9219F" w:rsidRPr="001953B2" w:rsidRDefault="00D9219F" w:rsidP="00E425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2)По количеству человеческих жертв                                                                                     занимают второе место после землетрясений.</w:t>
      </w:r>
    </w:p>
    <w:p w:rsidR="00D9219F" w:rsidRPr="001953B2" w:rsidRDefault="00D9219F" w:rsidP="00E425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3)Смерч - атмосферный вихрь, возникающий в                                             облаке и часто распространяющийся до поверхности земли.</w:t>
      </w:r>
    </w:p>
    <w:p w:rsidR="00D9219F" w:rsidRPr="001953B2" w:rsidRDefault="00D9219F" w:rsidP="00E425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4)Селевой поток состоит из                                                                                                                 , обломков горных пород и песка.</w:t>
      </w:r>
    </w:p>
    <w:p w:rsidR="00FB590A" w:rsidRPr="001953B2" w:rsidRDefault="00D9219F" w:rsidP="00E425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53B2">
        <w:rPr>
          <w:rFonts w:ascii="Times New Roman" w:hAnsi="Times New Roman" w:cs="Times New Roman"/>
          <w:sz w:val="24"/>
          <w:szCs w:val="24"/>
        </w:rPr>
        <w:t>5)Бури и ураганы- это опасные                                                                                                    явления метеорологического характера.</w:t>
      </w:r>
    </w:p>
    <w:sectPr w:rsidR="00FB590A" w:rsidRPr="001953B2" w:rsidSect="00D9219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632D"/>
    <w:multiLevelType w:val="hybridMultilevel"/>
    <w:tmpl w:val="F1BA0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788E"/>
    <w:multiLevelType w:val="hybridMultilevel"/>
    <w:tmpl w:val="53B6E582"/>
    <w:lvl w:ilvl="0" w:tplc="B0680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9219F"/>
    <w:rsid w:val="001953B2"/>
    <w:rsid w:val="00892E3F"/>
    <w:rsid w:val="00B5294C"/>
    <w:rsid w:val="00D9219F"/>
    <w:rsid w:val="00E425CF"/>
    <w:rsid w:val="00E57F5C"/>
    <w:rsid w:val="00F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19F"/>
    <w:pPr>
      <w:spacing w:after="0" w:line="240" w:lineRule="auto"/>
    </w:pPr>
  </w:style>
  <w:style w:type="table" w:styleId="a4">
    <w:name w:val="Table Grid"/>
    <w:basedOn w:val="a1"/>
    <w:uiPriority w:val="59"/>
    <w:rsid w:val="00D92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2015-12-20T16:55:00Z</dcterms:created>
  <dcterms:modified xsi:type="dcterms:W3CDTF">2015-12-21T06:46:00Z</dcterms:modified>
</cp:coreProperties>
</file>