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55" w:rsidRDefault="009B2DA7" w:rsidP="004330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30957"/>
            <wp:effectExtent l="19050" t="0" r="3175" b="0"/>
            <wp:docPr id="1" name="Рисунок 1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C0" w:rsidRDefault="008142C0" w:rsidP="00495555">
      <w:pPr>
        <w:rPr>
          <w:rFonts w:ascii="Times New Roman" w:hAnsi="Times New Roman"/>
          <w:b/>
          <w:sz w:val="24"/>
          <w:szCs w:val="24"/>
        </w:rPr>
      </w:pPr>
    </w:p>
    <w:p w:rsidR="008142C0" w:rsidRDefault="008142C0" w:rsidP="00495555">
      <w:pPr>
        <w:rPr>
          <w:rFonts w:ascii="Times New Roman" w:hAnsi="Times New Roman"/>
          <w:b/>
          <w:sz w:val="24"/>
          <w:szCs w:val="24"/>
        </w:rPr>
      </w:pPr>
    </w:p>
    <w:p w:rsidR="008142C0" w:rsidRDefault="008142C0" w:rsidP="00495555">
      <w:pPr>
        <w:rPr>
          <w:rFonts w:ascii="Times New Roman" w:hAnsi="Times New Roman"/>
          <w:b/>
          <w:sz w:val="24"/>
          <w:szCs w:val="24"/>
        </w:rPr>
      </w:pPr>
    </w:p>
    <w:p w:rsidR="00495555" w:rsidRPr="00495555" w:rsidRDefault="00495555" w:rsidP="00495555">
      <w:pPr>
        <w:rPr>
          <w:rFonts w:ascii="Times New Roman" w:hAnsi="Times New Roman"/>
          <w:b/>
          <w:sz w:val="24"/>
          <w:szCs w:val="24"/>
        </w:rPr>
      </w:pPr>
      <w:r w:rsidRPr="00495555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95555" w:rsidRDefault="00495555" w:rsidP="0049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на развитие внимания. (Раздаются листочки с заданиями).                                                                   Здесь спрятались названия трех групп растений. Найдите их и закрасьте буква карандашами разного цвета.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95555" w:rsidTr="00495555"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95555" w:rsidTr="00495555"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1" w:type="dxa"/>
          </w:tcPr>
          <w:p w:rsidR="00495555" w:rsidRDefault="00495555" w:rsidP="00495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495555" w:rsidRDefault="00495555" w:rsidP="00495555">
      <w:pPr>
        <w:rPr>
          <w:rFonts w:ascii="Times New Roman" w:hAnsi="Times New Roman"/>
          <w:sz w:val="24"/>
          <w:szCs w:val="24"/>
        </w:rPr>
      </w:pPr>
    </w:p>
    <w:p w:rsidR="00541037" w:rsidRDefault="00541037" w:rsidP="00495555">
      <w:pPr>
        <w:rPr>
          <w:rFonts w:ascii="Times New Roman" w:hAnsi="Times New Roman"/>
          <w:sz w:val="24"/>
          <w:szCs w:val="24"/>
        </w:rPr>
      </w:pPr>
    </w:p>
    <w:p w:rsidR="00495555" w:rsidRDefault="00495555" w:rsidP="00495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95555" w:rsidRDefault="00495555" w:rsidP="0049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 о растениях</w:t>
      </w:r>
    </w:p>
    <w:p w:rsidR="00495555" w:rsidRDefault="00495555" w:rsidP="004955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Игра «Найди лишний»</w:t>
      </w:r>
    </w:p>
    <w:p w:rsidR="00495555" w:rsidRDefault="00495555" w:rsidP="0049555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Сирень, калина, одуванчик, орешник</w:t>
      </w:r>
    </w:p>
    <w:p w:rsidR="00495555" w:rsidRDefault="00495555" w:rsidP="0049555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Сосна, липа, ель, пихта</w:t>
      </w:r>
    </w:p>
    <w:p w:rsidR="00495555" w:rsidRDefault="00495555" w:rsidP="0049555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Подорожник, крапива, осина, ромашка</w:t>
      </w:r>
    </w:p>
    <w:p w:rsidR="00D737B7" w:rsidRDefault="00D737B7" w:rsidP="00D7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с текстом.                                                                                                                                Прочитай текст и узнай по признакам, о какой группе растений идет речь.</w:t>
      </w:r>
    </w:p>
    <w:p w:rsidR="00D737B7" w:rsidRDefault="00D737B7" w:rsidP="00D737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1.Я появляюсь ранней весной, как только начнет пригревать солнышко. Стебли у меня мягкие, сочные. Расту я. Чаще всего, на лугу. </w:t>
      </w:r>
      <w:r w:rsidRPr="00D737B7">
        <w:rPr>
          <w:rFonts w:ascii="Times New Roman" w:hAnsi="Times New Roman"/>
          <w:i/>
          <w:sz w:val="24"/>
          <w:szCs w:val="24"/>
        </w:rPr>
        <w:t>(Трава)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2. Я люблю расти в лесу. У меня от корня отходит один твердый и толстый стебель. В кроне моих ветвей разные животные устраивают себе жилище. </w:t>
      </w:r>
      <w:r w:rsidRPr="00D737B7">
        <w:rPr>
          <w:rFonts w:ascii="Times New Roman" w:hAnsi="Times New Roman"/>
          <w:i/>
          <w:sz w:val="24"/>
          <w:szCs w:val="24"/>
        </w:rPr>
        <w:t>(Дерево)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3. Мои цветы радуют глаз человека, а плоды приносят пользу. От корня у меня отходят несколько не очень толстых стволов. Чаще всего, меня можно встретить в саду. (</w:t>
      </w:r>
      <w:r w:rsidRPr="00D737B7">
        <w:rPr>
          <w:rFonts w:ascii="Times New Roman" w:hAnsi="Times New Roman"/>
          <w:i/>
          <w:sz w:val="24"/>
          <w:szCs w:val="24"/>
        </w:rPr>
        <w:t>Кустарник)</w:t>
      </w:r>
    </w:p>
    <w:p w:rsidR="009B2DA7" w:rsidRDefault="00541037" w:rsidP="00D737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30957"/>
            <wp:effectExtent l="19050" t="0" r="3175" b="0"/>
            <wp:docPr id="3" name="Рисунок 3" descr="D: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37" w:rsidRDefault="00541037" w:rsidP="00D737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037" w:rsidRDefault="00541037" w:rsidP="00D737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037" w:rsidRDefault="00541037" w:rsidP="00D737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5555" w:rsidRPr="00D737B7" w:rsidRDefault="00D737B7" w:rsidP="00D737B7">
      <w:pPr>
        <w:jc w:val="center"/>
        <w:rPr>
          <w:rFonts w:ascii="Times New Roman" w:hAnsi="Times New Roman"/>
          <w:b/>
          <w:sz w:val="24"/>
          <w:szCs w:val="24"/>
        </w:rPr>
      </w:pPr>
      <w:r w:rsidRPr="00D737B7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127324" w:rsidRPr="00566BAC" w:rsidRDefault="00127324" w:rsidP="00127324">
      <w:pPr>
        <w:pStyle w:val="a3"/>
        <w:numPr>
          <w:ilvl w:val="0"/>
          <w:numId w:val="10"/>
        </w:numPr>
        <w:rPr>
          <w:rFonts w:ascii="Times New Roman" w:eastAsia="MS Mincho" w:hAnsi="Times New Roman"/>
          <w:sz w:val="24"/>
          <w:szCs w:val="24"/>
        </w:rPr>
      </w:pPr>
      <w:r w:rsidRPr="00566BAC">
        <w:rPr>
          <w:rFonts w:ascii="Times New Roman" w:eastAsia="MS Mincho" w:hAnsi="Times New Roman"/>
          <w:sz w:val="24"/>
          <w:szCs w:val="24"/>
        </w:rPr>
        <w:t>Учебник: А.А. Плешаков. Окружающий мир.</w:t>
      </w:r>
      <w:r w:rsidRPr="00566BAC">
        <w:rPr>
          <w:rFonts w:ascii="Times New Roman" w:hAnsi="Times New Roman"/>
          <w:sz w:val="24"/>
          <w:szCs w:val="24"/>
        </w:rPr>
        <w:t>2</w:t>
      </w:r>
      <w:r w:rsidRPr="00566BAC">
        <w:rPr>
          <w:rFonts w:ascii="Times New Roman" w:eastAsia="MS Mincho" w:hAnsi="Times New Roman"/>
          <w:sz w:val="24"/>
          <w:szCs w:val="24"/>
        </w:rPr>
        <w:t xml:space="preserve"> класс. </w:t>
      </w:r>
      <w:r w:rsidR="00566BAC">
        <w:rPr>
          <w:rFonts w:ascii="Times New Roman" w:eastAsia="MS Mincho" w:hAnsi="Times New Roman"/>
          <w:sz w:val="24"/>
          <w:szCs w:val="24"/>
        </w:rPr>
        <w:t>М.:</w:t>
      </w:r>
      <w:r w:rsidRPr="00566BAC">
        <w:rPr>
          <w:rFonts w:ascii="Times New Roman" w:hAnsi="Times New Roman"/>
          <w:sz w:val="24"/>
          <w:szCs w:val="24"/>
        </w:rPr>
        <w:t xml:space="preserve"> </w:t>
      </w:r>
      <w:r w:rsidR="00566BAC">
        <w:rPr>
          <w:rFonts w:ascii="Times New Roman" w:hAnsi="Times New Roman"/>
          <w:sz w:val="24"/>
          <w:szCs w:val="24"/>
        </w:rPr>
        <w:t>Просвещение</w:t>
      </w:r>
      <w:r w:rsidRPr="00566BAC">
        <w:rPr>
          <w:rFonts w:ascii="Times New Roman" w:hAnsi="Times New Roman"/>
          <w:sz w:val="24"/>
          <w:szCs w:val="24"/>
        </w:rPr>
        <w:t>, 2013</w:t>
      </w:r>
      <w:r w:rsidRPr="00566BAC">
        <w:rPr>
          <w:rFonts w:ascii="Times New Roman" w:eastAsia="MS Mincho" w:hAnsi="Times New Roman"/>
          <w:sz w:val="24"/>
          <w:szCs w:val="24"/>
        </w:rPr>
        <w:t>.</w:t>
      </w:r>
    </w:p>
    <w:p w:rsidR="00127324" w:rsidRPr="00566BAC" w:rsidRDefault="00127324" w:rsidP="0012732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66BAC">
        <w:rPr>
          <w:rFonts w:ascii="Times New Roman" w:eastAsia="MS Mincho" w:hAnsi="Times New Roman"/>
          <w:sz w:val="24"/>
          <w:szCs w:val="24"/>
        </w:rPr>
        <w:t>Плешаков, А.А. От земли до неба: атлас – определитель: пособие для учащихся общеобразовательных учреждений / А.А.Плешаков. – 11-е изд. – М.: Просвещение, 2010. – 222 с.: ил. – (Зелёный дом).</w:t>
      </w:r>
    </w:p>
    <w:p w:rsidR="00127324" w:rsidRDefault="00127324" w:rsidP="00127324">
      <w:pPr>
        <w:pStyle w:val="a3"/>
        <w:rPr>
          <w:rFonts w:ascii="Times New Roman" w:hAnsi="Times New Roman"/>
          <w:sz w:val="24"/>
          <w:szCs w:val="24"/>
        </w:rPr>
      </w:pPr>
    </w:p>
    <w:p w:rsidR="00D737B7" w:rsidRDefault="00D737B7" w:rsidP="00D737B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А.А.Плешаков.</w:t>
      </w:r>
      <w:r w:rsidR="00566BAC">
        <w:rPr>
          <w:rFonts w:ascii="Times New Roman" w:hAnsi="Times New Roman"/>
          <w:sz w:val="24"/>
          <w:szCs w:val="24"/>
        </w:rPr>
        <w:t xml:space="preserve"> Окружающий мир. </w:t>
      </w:r>
      <w:r>
        <w:rPr>
          <w:rFonts w:ascii="Times New Roman" w:hAnsi="Times New Roman"/>
          <w:sz w:val="24"/>
          <w:szCs w:val="24"/>
        </w:rPr>
        <w:t xml:space="preserve">Рабочая тетрадь для 2 класса. </w:t>
      </w:r>
      <w:r w:rsidR="00566BAC" w:rsidRPr="00566BAC">
        <w:rPr>
          <w:rFonts w:ascii="Times New Roman" w:eastAsia="MS Mincho" w:hAnsi="Times New Roman"/>
          <w:sz w:val="24"/>
          <w:szCs w:val="24"/>
        </w:rPr>
        <w:t>М.: Просвещение</w:t>
      </w:r>
      <w:r w:rsidR="00566BAC">
        <w:rPr>
          <w:rFonts w:ascii="Times New Roman" w:eastAsia="MS Mincho" w:hAnsi="Times New Roman"/>
          <w:sz w:val="24"/>
          <w:szCs w:val="24"/>
        </w:rPr>
        <w:t>, 2013.</w:t>
      </w:r>
    </w:p>
    <w:p w:rsidR="00D737B7" w:rsidRDefault="00D737B7" w:rsidP="00D737B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С.Васильева. Цветы и деревья. Издательство: Школьная пресса, 2011.</w:t>
      </w:r>
    </w:p>
    <w:p w:rsidR="00D737B7" w:rsidRPr="00D737B7" w:rsidRDefault="00D737B7" w:rsidP="00D737B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А.Смирнов. Мир растений. Издательство: Молодая гвардия, 1988.</w:t>
      </w:r>
    </w:p>
    <w:sectPr w:rsidR="00D737B7" w:rsidRPr="00D737B7" w:rsidSect="00AC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BCE878"/>
    <w:lvl w:ilvl="0">
      <w:numFmt w:val="bullet"/>
      <w:lvlText w:val="*"/>
      <w:lvlJc w:val="left"/>
    </w:lvl>
  </w:abstractNum>
  <w:abstractNum w:abstractNumId="1">
    <w:nsid w:val="08D21A11"/>
    <w:multiLevelType w:val="hybridMultilevel"/>
    <w:tmpl w:val="DE643754"/>
    <w:lvl w:ilvl="0" w:tplc="A218E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F605E"/>
    <w:multiLevelType w:val="hybridMultilevel"/>
    <w:tmpl w:val="E7E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60C6"/>
    <w:multiLevelType w:val="hybridMultilevel"/>
    <w:tmpl w:val="AA7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2C7A"/>
    <w:multiLevelType w:val="hybridMultilevel"/>
    <w:tmpl w:val="20C0B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D6009"/>
    <w:multiLevelType w:val="hybridMultilevel"/>
    <w:tmpl w:val="030C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40E0"/>
    <w:multiLevelType w:val="hybridMultilevel"/>
    <w:tmpl w:val="1688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4194D"/>
    <w:multiLevelType w:val="hybridMultilevel"/>
    <w:tmpl w:val="C5806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D6659"/>
    <w:multiLevelType w:val="hybridMultilevel"/>
    <w:tmpl w:val="67B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7C33"/>
    <w:multiLevelType w:val="hybridMultilevel"/>
    <w:tmpl w:val="05CC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B6DAF"/>
    <w:multiLevelType w:val="hybridMultilevel"/>
    <w:tmpl w:val="52B0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C099F"/>
    <w:multiLevelType w:val="hybridMultilevel"/>
    <w:tmpl w:val="EB2A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3E5B"/>
    <w:rsid w:val="00127324"/>
    <w:rsid w:val="002B05E6"/>
    <w:rsid w:val="002B7129"/>
    <w:rsid w:val="002C7B03"/>
    <w:rsid w:val="00330CC5"/>
    <w:rsid w:val="00433077"/>
    <w:rsid w:val="00495555"/>
    <w:rsid w:val="004A21AC"/>
    <w:rsid w:val="004F634A"/>
    <w:rsid w:val="00541037"/>
    <w:rsid w:val="00566BAC"/>
    <w:rsid w:val="00594328"/>
    <w:rsid w:val="005958A4"/>
    <w:rsid w:val="006855AF"/>
    <w:rsid w:val="006A7920"/>
    <w:rsid w:val="00745649"/>
    <w:rsid w:val="007A3311"/>
    <w:rsid w:val="007B4B8F"/>
    <w:rsid w:val="007D07BE"/>
    <w:rsid w:val="008142C0"/>
    <w:rsid w:val="008349C4"/>
    <w:rsid w:val="008A18C8"/>
    <w:rsid w:val="00903E5B"/>
    <w:rsid w:val="009548E4"/>
    <w:rsid w:val="00975D28"/>
    <w:rsid w:val="009B2DA7"/>
    <w:rsid w:val="009C5B3B"/>
    <w:rsid w:val="009E2A1E"/>
    <w:rsid w:val="00AC4FE1"/>
    <w:rsid w:val="00C713DD"/>
    <w:rsid w:val="00CB6C08"/>
    <w:rsid w:val="00CE1C82"/>
    <w:rsid w:val="00D737B7"/>
    <w:rsid w:val="00DB4C4A"/>
    <w:rsid w:val="00EA3AA5"/>
    <w:rsid w:val="00EE251C"/>
    <w:rsid w:val="00F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5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45649"/>
    <w:pPr>
      <w:ind w:left="720"/>
      <w:contextualSpacing/>
    </w:pPr>
  </w:style>
  <w:style w:type="table" w:styleId="a4">
    <w:name w:val="Table Grid"/>
    <w:basedOn w:val="a1"/>
    <w:uiPriority w:val="59"/>
    <w:rsid w:val="00CB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2015-12-15T04:08:00Z</cp:lastPrinted>
  <dcterms:created xsi:type="dcterms:W3CDTF">2016-01-19T22:26:00Z</dcterms:created>
  <dcterms:modified xsi:type="dcterms:W3CDTF">2016-01-19T22:26:00Z</dcterms:modified>
</cp:coreProperties>
</file>