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00" w:rsidRPr="00BB588A" w:rsidRDefault="00BF4000" w:rsidP="00BF4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Рабочий лист № 3</w:t>
      </w: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Pr="0061072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10720">
        <w:rPr>
          <w:rFonts w:ascii="Times New Roman" w:hAnsi="Times New Roman" w:cs="Times New Roman"/>
          <w:sz w:val="24"/>
          <w:szCs w:val="24"/>
        </w:rPr>
        <w:t>Рассмотрите рисунки.</w:t>
      </w:r>
    </w:p>
    <w:p w:rsidR="00BF4000" w:rsidRDefault="00BF4000" w:rsidP="00BF40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5038" cy="2075290"/>
            <wp:effectExtent l="19050" t="0" r="3412" b="0"/>
            <wp:docPr id="33" name="Рисунок 32" descr="8ef9a5944a5c6286c2f5474f3bd76324093aa92f_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f9a5944a5c6286c2f5474f3bd76324093aa92f_68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8978" cy="207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3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3075" cy="2072774"/>
            <wp:effectExtent l="19050" t="0" r="0" b="0"/>
            <wp:docPr id="40" name="Рисунок 37" descr="anypics.ru-27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ypics.ru-274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6235" cy="207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3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2294" cy="2130950"/>
            <wp:effectExtent l="19050" t="0" r="6156" b="0"/>
            <wp:docPr id="47" name="Рисунок 38" descr="fb8ecc3270b70329659403a742b881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8ecc3270b70329659403a742b8811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2294" cy="213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3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1270" cy="2138479"/>
            <wp:effectExtent l="19050" t="0" r="0" b="0"/>
            <wp:docPr id="45" name="Рисунок 35" descr="B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n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213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7761" cy="2535834"/>
            <wp:effectExtent l="19050" t="0" r="0" b="0"/>
            <wp:docPr id="41" name="Рисунок 40" descr="lisitsa-730x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itsa-730x64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0922" cy="253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8978" cy="2525092"/>
            <wp:effectExtent l="19050" t="0" r="1822" b="0"/>
            <wp:docPr id="46" name="Рисунок 45" descr="5024308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24308_6.jpeg"/>
                    <pic:cNvPicPr/>
                  </pic:nvPicPr>
                  <pic:blipFill>
                    <a:blip r:embed="rId9"/>
                    <a:srcRect r="14051"/>
                    <a:stretch>
                      <a:fillRect/>
                    </a:stretch>
                  </pic:blipFill>
                  <pic:spPr>
                    <a:xfrm>
                      <a:off x="0" y="0"/>
                      <a:ext cx="2592488" cy="252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2.Чем покрыто тело этих животных?</w:t>
      </w:r>
    </w:p>
    <w:p w:rsidR="00BF4000" w:rsidRDefault="00BF4000" w:rsidP="00BF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Запишите:___________________________________________________________________.</w:t>
      </w:r>
    </w:p>
    <w:p w:rsidR="00BF4000" w:rsidRDefault="00BF4000" w:rsidP="00BF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3.Сколько у них конечностей?</w:t>
      </w:r>
    </w:p>
    <w:p w:rsidR="00BF4000" w:rsidRDefault="00BF4000" w:rsidP="00BF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Запишите:___________________________________________________________________.</w:t>
      </w:r>
    </w:p>
    <w:p w:rsidR="00BF4000" w:rsidRDefault="00BF4000" w:rsidP="00BF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4.Чем кормят своих детенышей эти животные?</w:t>
      </w:r>
    </w:p>
    <w:p w:rsidR="00BF4000" w:rsidRDefault="00BF4000" w:rsidP="00BF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Запишите:___________________________________________________________________.</w:t>
      </w:r>
    </w:p>
    <w:p w:rsidR="00BF4000" w:rsidRDefault="00BF4000" w:rsidP="00BF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5.Вы выполнили задания? Сделайте вывод.</w:t>
      </w:r>
    </w:p>
    <w:p w:rsidR="00BF4000" w:rsidRDefault="00BF4000" w:rsidP="00BF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рисунках мы увидели животных, тело которых покрыто _________________________.</w:t>
      </w:r>
    </w:p>
    <w:p w:rsidR="00BF4000" w:rsidRDefault="00BF4000" w:rsidP="00BF4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этих животных __________ ноги. Своих детенышей они кормят ____________________.</w:t>
      </w:r>
    </w:p>
    <w:p w:rsidR="00BF4000" w:rsidRDefault="00BF4000" w:rsidP="00BF4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4000" w:rsidRPr="00572E7B" w:rsidRDefault="00BF4000" w:rsidP="00BF4000">
      <w:pPr>
        <w:pStyle w:val="a4"/>
      </w:pPr>
      <w:r w:rsidRPr="00EE28A5">
        <w:rPr>
          <w:b/>
          <w:noProof/>
        </w:rPr>
        <w:t>Справка</w:t>
      </w:r>
      <w:r>
        <w:rPr>
          <w:noProof/>
        </w:rPr>
        <w:t xml:space="preserve">:Животные, тело которых покрыто шерстью – это </w:t>
      </w:r>
      <w:r w:rsidRPr="007E0B16">
        <w:rPr>
          <w:b/>
          <w:noProof/>
        </w:rPr>
        <w:t>ЗВЕРИ</w:t>
      </w:r>
      <w:r>
        <w:rPr>
          <w:noProof/>
        </w:rPr>
        <w:t>.</w:t>
      </w:r>
      <w:r w:rsidRPr="00572E7B">
        <w:t xml:space="preserve">  Количество шерсти у них может быть различным. У медведя, например</w:t>
      </w:r>
      <w:proofErr w:type="gramStart"/>
      <w:r w:rsidRPr="00572E7B">
        <w:t>,</w:t>
      </w:r>
      <w:proofErr w:type="gramEnd"/>
      <w:r w:rsidRPr="00572E7B">
        <w:t xml:space="preserve"> ее, много, а у слона — мало</w:t>
      </w:r>
      <w:r>
        <w:t>.</w:t>
      </w:r>
      <w:r w:rsidRPr="007E0B16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Звери </w:t>
      </w:r>
      <w:r w:rsidRPr="007E0B16">
        <w:rPr>
          <w:color w:val="000000"/>
          <w:shd w:val="clear" w:color="auto" w:fill="FFFFFF"/>
        </w:rPr>
        <w:t xml:space="preserve"> выкармливают своих детёнышей </w:t>
      </w:r>
      <w:r w:rsidRPr="00572E7B">
        <w:rPr>
          <w:b/>
          <w:color w:val="000000"/>
          <w:shd w:val="clear" w:color="auto" w:fill="FFFFFF"/>
        </w:rPr>
        <w:t>молоком</w:t>
      </w:r>
      <w:r w:rsidRPr="007E0B16">
        <w:rPr>
          <w:color w:val="000000"/>
          <w:shd w:val="clear" w:color="auto" w:fill="FFFFFF"/>
        </w:rPr>
        <w:t>. Звери-</w:t>
      </w:r>
      <w:r w:rsidRPr="00572E7B">
        <w:rPr>
          <w:b/>
          <w:color w:val="000000"/>
          <w:shd w:val="clear" w:color="auto" w:fill="FFFFFF"/>
        </w:rPr>
        <w:t>млеко</w:t>
      </w:r>
      <w:r w:rsidRPr="007E0B16">
        <w:rPr>
          <w:color w:val="000000"/>
          <w:shd w:val="clear" w:color="auto" w:fill="FFFFFF"/>
        </w:rPr>
        <w:t>питающие. Дикие звери  живут ве</w:t>
      </w:r>
      <w:r w:rsidRPr="007E0B16">
        <w:rPr>
          <w:color w:val="000000"/>
          <w:shd w:val="clear" w:color="auto" w:fill="FFFFFF"/>
        </w:rPr>
        <w:t>з</w:t>
      </w:r>
      <w:r w:rsidRPr="007E0B16">
        <w:rPr>
          <w:color w:val="000000"/>
          <w:shd w:val="clear" w:color="auto" w:fill="FFFFFF"/>
        </w:rPr>
        <w:t>де: на суше, в воздухе, в воде.</w:t>
      </w:r>
      <w:r>
        <w:rPr>
          <w:color w:val="000000"/>
          <w:shd w:val="clear" w:color="auto" w:fill="FFFFFF"/>
        </w:rPr>
        <w:t xml:space="preserve"> </w:t>
      </w:r>
      <w:r w:rsidRPr="007E0B16">
        <w:rPr>
          <w:b/>
          <w:color w:val="000000"/>
          <w:shd w:val="clear" w:color="auto" w:fill="FFFFFF"/>
        </w:rPr>
        <w:t>Главный признак зверей – тело, покрытое шерстью.</w:t>
      </w:r>
    </w:p>
    <w:p w:rsidR="00BF4000" w:rsidRDefault="00BF4000" w:rsidP="00BF40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F4000" w:rsidRPr="00CE498B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E498B">
        <w:rPr>
          <w:rFonts w:ascii="Times New Roman" w:hAnsi="Times New Roman" w:cs="Times New Roman"/>
          <w:sz w:val="24"/>
          <w:szCs w:val="24"/>
        </w:rPr>
        <w:t>Расскажите об этом своим товарищам.</w:t>
      </w:r>
    </w:p>
    <w:p w:rsidR="00BF4000" w:rsidRPr="007E0B16" w:rsidRDefault="00BF4000" w:rsidP="00BF40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F4000" w:rsidRDefault="00BF4000" w:rsidP="00BF4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00" w:rsidRDefault="00BF4000" w:rsidP="00B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400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000"/>
    <w:rsid w:val="00BF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0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Company>Prive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2015-07-03T21:32:00Z</dcterms:created>
  <dcterms:modified xsi:type="dcterms:W3CDTF">2015-07-03T21:33:00Z</dcterms:modified>
</cp:coreProperties>
</file>