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C" w:rsidRPr="003B27FC" w:rsidRDefault="003B27FC" w:rsidP="003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F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B27FC" w:rsidRPr="003B27FC" w:rsidRDefault="003B27FC" w:rsidP="003B2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>Наглядные пособия «Я и мое тело», «Режим дня», «Гигиена», «Безопасные игры».</w:t>
      </w:r>
    </w:p>
    <w:p w:rsidR="003B27FC" w:rsidRPr="003B27FC" w:rsidRDefault="003B27FC" w:rsidP="003B27FC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 xml:space="preserve">Справочники: </w:t>
      </w:r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Энциклопедический справочник. Здоровье детей. М.: Русское энциклопедическое товарищество, 2004 г.</w:t>
      </w:r>
      <w:r w:rsidRPr="003B27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B27FC" w:rsidRPr="003B27FC" w:rsidRDefault="003B27FC" w:rsidP="003B2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Лечебная физическая культура. Справочник; Медицина - Москва, 1988. - 528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 xml:space="preserve">Фонотека: музыка для занятий </w:t>
      </w:r>
      <w:proofErr w:type="spellStart"/>
      <w:proofErr w:type="gramStart"/>
      <w:r w:rsidRPr="003B27FC">
        <w:rPr>
          <w:rFonts w:ascii="Times New Roman" w:hAnsi="Times New Roman" w:cs="Times New Roman"/>
          <w:sz w:val="24"/>
          <w:szCs w:val="24"/>
        </w:rPr>
        <w:t>степ-аэробикой</w:t>
      </w:r>
      <w:proofErr w:type="spellEnd"/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стретчингом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 xml:space="preserve"> композиции, для силовой гимнастики и пр.</w:t>
      </w:r>
    </w:p>
    <w:p w:rsidR="003B27FC" w:rsidRPr="003B27FC" w:rsidRDefault="003B27FC" w:rsidP="003B2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 xml:space="preserve">Фитнес оборудование 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>обруч, мяч, степ-платформа,  гантели, резиновый жгут и др.)</w:t>
      </w:r>
    </w:p>
    <w:p w:rsidR="003B27FC" w:rsidRPr="003B27FC" w:rsidRDefault="003B27FC" w:rsidP="003B27FC">
      <w:pPr>
        <w:rPr>
          <w:rFonts w:ascii="Times New Roman" w:hAnsi="Times New Roman" w:cs="Times New Roman"/>
          <w:b/>
          <w:sz w:val="24"/>
          <w:szCs w:val="24"/>
        </w:rPr>
      </w:pPr>
    </w:p>
    <w:p w:rsidR="003B27FC" w:rsidRPr="003B27FC" w:rsidRDefault="003B27FC" w:rsidP="003B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F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B27FC" w:rsidRPr="003B27FC" w:rsidRDefault="003B27FC" w:rsidP="003B2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FC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литературы, использованный при написании программы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И.Е. – Физкультурные минутки и динамические паузы в дошкольных образовательных учреждениях: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/ И.Е.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3-е изд. – М.: Айрис-пресс, 2007. – 144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Акбашев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Т.Ф. – Первые шаги в «Педагогику жизни». Издательство ТОО «Вервия», г. Челябинск, 1995 г. –89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Бабенкова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Федоровская О.М. – Игры, которые лечат. Для детей от 5 до 7 лет. – М.: ТЦ Сфера, 2009. – 64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Батечко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С.А, Бирюков В.С.,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Арийчук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Е.К.,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Деревянко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– Двенадцать шагов к здоровью с «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Тяньши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Серия «Медицина для вас». Ростов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Д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: Феникс, 2003. – 480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Борисова М.М. – Организация занятий фитнесом в системе дошкольного образования: учеб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етод. пособие / Марина Борисова. – Москва: Обруч, 2014. – 256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Вавилова Е.Н. – Развитие основных движений у детей 3-7 лет. Система работы. – М.: «Издательство Скрипторий 2003», 2007. – 160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Вареник Е.Н. – </w:t>
      </w:r>
      <w:proofErr w:type="spellStart"/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Физкультурное-оздоровительные</w:t>
      </w:r>
      <w:proofErr w:type="spellEnd"/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с детьми 5-7 лет. – М.: ТЦ Сфера, 2009. – 128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основы воспитания детей от 3 до 7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для работников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Е.М.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Белостоцкая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Т.Ф. Виноградова, Л.Я. Каневская, В.И.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Теленч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Сост. В. И.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Теленчи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1987. – 143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Глазырина Л.Д. – Физическая культура – дошкольникам: Старший возраст: Пособие для педагогов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учреждений. – М.: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центр ВЛАДОС, 2001. – 264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>Давыдов, В. Ю. Методика преподавания оздоровительной аэробики: учебное пособие / В. Ю. Давыдов, Т. Г. Коваленко, Г. О. Краснова. Волгоград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, 2004. – 124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– Материалы к оригинальной авторской программе «Театр физического воспитания и восстановления детей дошкольного и младшего  школьного возраста». – М.: ЛИНКА – ПРЕСС, 1999. – 256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сохранить сердце ребенка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В.Н. Безобразова и др. – М.: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Графф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, 2003. – 32 с.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sz w:val="24"/>
          <w:szCs w:val="24"/>
        </w:rPr>
        <w:lastRenderedPageBreak/>
        <w:t>Капилевич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, Л. В. Общая и спортивная анатомия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учебное пособие / Л. В.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Давлетьярова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. – Томск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изд-во Томского политехнического университета, 2008. – 98 с. </w:t>
      </w:r>
    </w:p>
    <w:p w:rsidR="003B27FC" w:rsidRPr="003B27FC" w:rsidRDefault="003B27FC" w:rsidP="003B27FC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Кенеман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и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Хухлаева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 – Теория и методика физического воспитания детей дошкольного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студентов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ин-тов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спец. «Дошкольная педагогика и психология». Изд. 2-е,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М., «Просвещение», 1978. – 272с.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Козырева О.В. – Лечебная физкультура для дошкольников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нарушениях опорно-двигательного  аппарата ): Пособие для инструкторов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физкультуры, воспитателей и родителей / О.В. Козырева. – М.: Просвещение , 2003. – 112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Кудра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, Т. А. Аэробика и здоровый образ жизни : учеб. п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собие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 xml:space="preserve"> / Т. А.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Кудра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. – Владивосток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МГУ им. Г. И. </w:t>
      </w:r>
      <w:proofErr w:type="spellStart"/>
      <w:r w:rsidRPr="003B27FC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 xml:space="preserve">, 2001. – 120 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Кудрявцев В.Т., Егоров Б.Б. – Развивающая педагогика оздоровления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дошкольный возраст ): Программно-методическое пособие. – М.: ЛИНКА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РЕСС, 2000. – 296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Лечебная физкультура и массаж. Методики оздоровления детей дошкольного и младшего школьного возраста: Практическое пособие / Г.В. Каштанова, Е.Г. Мамаева, О.В. Сливина, Т.А.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Чуманова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Г.В. Каштановой. – 2-е изд.,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– М.: АРКТИ, 2007. – 104 с.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Матвеев Л.П.</w:t>
      </w:r>
      <w:r w:rsidRPr="003B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и методика физической культуры. - М.: Физкультура и спорт, 2008. - 176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– Здоровый ребенок: Рекомендации по работе в детском саду и начальной школе: Методическое пособие. – М.: АРКТИ, 2004. – 264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– Воспитание здорового ребенка: пособие для практических работников детских дошкольных учреждений. – М.: АРКТИ, 1999. – 88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Подольская Е.И. – Профилактика плоскостопия и нарушения осанки у старших дошкольников. – М.: Издательство «Скрипторий 2003», 2009. – 80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Полтавцева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– Физическая культура в дошкольном детстве: Пособие для инструкторов физкультуры и воспитателей, работающих с детьми 4-5 лет / Н.В.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Полтавцева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2004. – 272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Рунова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М.А. – Дифференцированные занятия по физической культуре с детьми 5-7 лет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уровня двигательной активности ): пособие для воспитателей и инструкторов физкультуры / М.А.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Рунова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Просвещение, 2005. – 141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hAnsi="Times New Roman" w:cs="Times New Roman"/>
          <w:sz w:val="24"/>
          <w:szCs w:val="24"/>
        </w:rPr>
        <w:t>.</w:t>
      </w:r>
      <w:r w:rsidRPr="003B27F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B27F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Сайкина Е.Г.</w:t>
      </w:r>
      <w:r w:rsidRPr="003B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Фитнес в системе дошкольного и школьного образования: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 д-ра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наук. - СПб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2009. - С. 4-12.</w:t>
      </w:r>
    </w:p>
    <w:p w:rsidR="003B27FC" w:rsidRPr="003B27FC" w:rsidRDefault="003B27FC" w:rsidP="003B27FC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подвижных игр. Для работы с детьми 2-7 лет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вт.-сост. Э.Я.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МОЗАИКА – СИНТЕЗ, 2011. – 144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color w:val="2D2A2A"/>
          <w:sz w:val="24"/>
          <w:szCs w:val="24"/>
        </w:rPr>
        <w:t>Стрельникова</w:t>
      </w:r>
      <w:proofErr w:type="spellEnd"/>
      <w:r w:rsidRPr="003B27FC">
        <w:rPr>
          <w:rFonts w:ascii="Times New Roman" w:hAnsi="Times New Roman" w:cs="Times New Roman"/>
          <w:color w:val="2D2A2A"/>
          <w:sz w:val="24"/>
          <w:szCs w:val="24"/>
        </w:rPr>
        <w:t xml:space="preserve"> Н.В. Степ – </w:t>
      </w:r>
      <w:proofErr w:type="spellStart"/>
      <w:r w:rsidRPr="003B27FC">
        <w:rPr>
          <w:rFonts w:ascii="Times New Roman" w:hAnsi="Times New Roman" w:cs="Times New Roman"/>
          <w:color w:val="2D2A2A"/>
          <w:sz w:val="24"/>
          <w:szCs w:val="24"/>
        </w:rPr>
        <w:t>Данс</w:t>
      </w:r>
      <w:proofErr w:type="spellEnd"/>
      <w:r w:rsidRPr="003B27FC">
        <w:rPr>
          <w:rFonts w:ascii="Times New Roman" w:hAnsi="Times New Roman" w:cs="Times New Roman"/>
          <w:color w:val="2D2A2A"/>
          <w:sz w:val="24"/>
          <w:szCs w:val="24"/>
        </w:rPr>
        <w:t xml:space="preserve"> - шаг навстречу здоровью //  Дошкольная педагогика. – 2011. - № 1. – С. 6</w:t>
      </w:r>
    </w:p>
    <w:p w:rsidR="003B27FC" w:rsidRPr="003B27FC" w:rsidRDefault="003B27FC" w:rsidP="003B27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3B27FC">
        <w:rPr>
          <w:rFonts w:ascii="Times New Roman" w:hAnsi="Times New Roman" w:cs="Times New Roman"/>
          <w:color w:val="0D0D0D"/>
          <w:sz w:val="24"/>
          <w:szCs w:val="24"/>
        </w:rPr>
        <w:t>Тарасова Т.А.Контроль физического состояния детей дошкольного возраста: Методические рекомендации для руководителей и педагогов ДОУ. – М.: ТЦ Сфера, 2005-175с.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sz w:val="24"/>
          <w:szCs w:val="24"/>
        </w:rPr>
        <w:lastRenderedPageBreak/>
        <w:t>ТериО’Брайен</w:t>
      </w:r>
      <w:proofErr w:type="spellEnd"/>
      <w:r w:rsidRPr="003B27FC">
        <w:rPr>
          <w:rFonts w:ascii="Times New Roman" w:hAnsi="Times New Roman" w:cs="Times New Roman"/>
          <w:sz w:val="24"/>
          <w:szCs w:val="24"/>
        </w:rPr>
        <w:t>. Основы профессиональной деятельности персонального фитнес-тренера</w:t>
      </w:r>
      <w:proofErr w:type="gramStart"/>
      <w:r w:rsidRPr="003B2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27FC">
        <w:rPr>
          <w:rFonts w:ascii="Times New Roman" w:hAnsi="Times New Roman" w:cs="Times New Roman"/>
          <w:sz w:val="24"/>
          <w:szCs w:val="24"/>
        </w:rPr>
        <w:t xml:space="preserve"> пер. с англ. – М. : Коммерческие технологии, 2001. – 164 с.</w:t>
      </w:r>
    </w:p>
    <w:p w:rsidR="003B27FC" w:rsidRPr="003B27FC" w:rsidRDefault="003B27FC" w:rsidP="003B27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– Пальчиковая гимнастика/О.В.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Нефедова. – М.: ООО «Издательство </w:t>
      </w:r>
      <w:proofErr w:type="spell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ООО «Издательство АСТ», 2002. – 127 </w:t>
      </w:r>
      <w:proofErr w:type="gramStart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7FC" w:rsidRPr="003B27FC" w:rsidRDefault="003B27FC" w:rsidP="003B27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7FC" w:rsidRPr="003B27FC" w:rsidRDefault="003B27FC" w:rsidP="003B27FC">
      <w:pPr>
        <w:spacing w:after="0" w:line="360" w:lineRule="auto"/>
        <w:ind w:left="-2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B27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Список литературы,  рекомендованный педагогам для освоения данного вида деятельности</w:t>
      </w:r>
    </w:p>
    <w:p w:rsidR="003B27FC" w:rsidRPr="003B27FC" w:rsidRDefault="003B27FC" w:rsidP="003B27FC">
      <w:pPr>
        <w:pStyle w:val="a4"/>
        <w:numPr>
          <w:ilvl w:val="0"/>
          <w:numId w:val="2"/>
        </w:numPr>
        <w:rPr>
          <w:color w:val="000000"/>
        </w:rPr>
      </w:pPr>
      <w:r w:rsidRPr="003B27FC">
        <w:rPr>
          <w:color w:val="000000"/>
        </w:rPr>
        <w:t xml:space="preserve">Кожухова Н.Н. Методика физического воспитания и развития ребенка: учебное пособие для студентов высших учебных заведений. – М.: Издательский центр «Академия»,2008. – 352 </w:t>
      </w:r>
      <w:proofErr w:type="gramStart"/>
      <w:r w:rsidRPr="003B27FC">
        <w:rPr>
          <w:color w:val="000000"/>
        </w:rPr>
        <w:t>с</w:t>
      </w:r>
      <w:proofErr w:type="gramEnd"/>
      <w:r w:rsidRPr="003B27FC">
        <w:rPr>
          <w:color w:val="000000"/>
        </w:rPr>
        <w:t>.</w:t>
      </w:r>
    </w:p>
    <w:p w:rsidR="003B27FC" w:rsidRPr="003B27FC" w:rsidRDefault="003B27FC" w:rsidP="003B27FC">
      <w:pPr>
        <w:pStyle w:val="a4"/>
        <w:numPr>
          <w:ilvl w:val="0"/>
          <w:numId w:val="2"/>
        </w:numPr>
        <w:rPr>
          <w:color w:val="000000"/>
        </w:rPr>
      </w:pPr>
      <w:r w:rsidRPr="003B27FC">
        <w:rPr>
          <w:color w:val="000000"/>
        </w:rPr>
        <w:t xml:space="preserve">Колесникова С.В. «Детская аэробика: Методика, базовые комплексы». Ростов </w:t>
      </w:r>
      <w:proofErr w:type="spellStart"/>
      <w:r w:rsidRPr="003B27FC">
        <w:rPr>
          <w:color w:val="000000"/>
        </w:rPr>
        <w:t>н</w:t>
      </w:r>
      <w:proofErr w:type="spellEnd"/>
      <w:r w:rsidRPr="003B27FC">
        <w:rPr>
          <w:color w:val="000000"/>
        </w:rPr>
        <w:t>/д.: Феникс, 2005. -157.: ил.- (Школа развития).</w:t>
      </w:r>
    </w:p>
    <w:p w:rsidR="003B27FC" w:rsidRPr="003B27FC" w:rsidRDefault="003B27FC" w:rsidP="003B27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Новикова И. М. Формирование представлений о здоровом образе жизни у дошкольников. Для работы с детьми 5-7 лет; Мозаика-Синтез - Москва, 2009. -</w:t>
      </w:r>
      <w:r w:rsidRPr="003B27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414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 С. А. Самый сильный мальчик планеты. Силовая подготовка дошкольника; Феникс - Москва, 2006. </w:t>
      </w:r>
      <w:r w:rsidRPr="003B27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B27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531</w:t>
      </w:r>
      <w:r w:rsidRPr="003B27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eastAsia="Times New Roman" w:hAnsi="Times New Roman" w:cs="Times New Roman"/>
          <w:i/>
          <w:sz w:val="24"/>
          <w:szCs w:val="24"/>
        </w:rPr>
        <w:t>Сайкина, Е.Г.</w:t>
      </w:r>
      <w:r w:rsidRPr="003B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FC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Концептуальные основы подготовки специалистов по фитнесу в современных </w:t>
      </w:r>
      <w:proofErr w:type="spellStart"/>
      <w:r w:rsidRPr="003B27FC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3B27FC">
        <w:rPr>
          <w:rFonts w:ascii="Times New Roman" w:eastAsia="Times New Roman" w:hAnsi="Times New Roman" w:cs="Times New Roman"/>
          <w:sz w:val="24"/>
          <w:szCs w:val="24"/>
        </w:rPr>
        <w:t xml:space="preserve"> условиях: монография / Е.Г. Сайкина.- СПб.: Изд-во РГПУ им. А.И. Герцена, 2007. - 394 </w:t>
      </w:r>
      <w:proofErr w:type="gramStart"/>
      <w:r w:rsidRPr="003B27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B27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27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FC" w:rsidRPr="003B27FC" w:rsidRDefault="003B27FC" w:rsidP="003B27FC">
      <w:pPr>
        <w:pStyle w:val="3"/>
        <w:widowControl/>
        <w:numPr>
          <w:ilvl w:val="0"/>
          <w:numId w:val="2"/>
        </w:numPr>
        <w:tabs>
          <w:tab w:val="left" w:pos="103"/>
          <w:tab w:val="left" w:pos="360"/>
          <w:tab w:val="left" w:pos="1804"/>
          <w:tab w:val="left" w:pos="5773"/>
          <w:tab w:val="left" w:pos="6623"/>
          <w:tab w:val="left" w:pos="9316"/>
          <w:tab w:val="left" w:pos="10167"/>
          <w:tab w:val="left" w:pos="11584"/>
          <w:tab w:val="left" w:pos="12151"/>
          <w:tab w:val="left" w:pos="13680"/>
          <w:tab w:val="left" w:pos="14420"/>
          <w:tab w:val="left" w:pos="15660"/>
        </w:tabs>
        <w:autoSpaceDN w:val="0"/>
        <w:adjustRightInd w:val="0"/>
        <w:spacing w:line="240" w:lineRule="auto"/>
        <w:jc w:val="both"/>
        <w:rPr>
          <w:b w:val="0"/>
          <w:sz w:val="24"/>
          <w:szCs w:val="24"/>
        </w:rPr>
      </w:pPr>
      <w:r w:rsidRPr="003B27FC">
        <w:rPr>
          <w:b w:val="0"/>
          <w:i/>
          <w:sz w:val="24"/>
          <w:szCs w:val="24"/>
        </w:rPr>
        <w:t>Сайкина, Е.</w:t>
      </w:r>
      <w:r w:rsidRPr="003B27FC">
        <w:rPr>
          <w:b w:val="0"/>
          <w:i/>
          <w:iCs/>
          <w:sz w:val="24"/>
          <w:szCs w:val="24"/>
        </w:rPr>
        <w:t>Г</w:t>
      </w:r>
      <w:r w:rsidRPr="003B27FC">
        <w:rPr>
          <w:b w:val="0"/>
          <w:sz w:val="24"/>
          <w:szCs w:val="24"/>
        </w:rPr>
        <w:t>. Педагогические аспекты подготовки инструктора по фитнесу, касающиеся использования музыкального сопровождения занятий / Е.Г. Сайкина, Ю.В. Смирнова // Учёные записки университета им. П.Ф. Лесгафта.- 2007.- № 5 (27).- С. 87 – 90.</w:t>
      </w:r>
      <w:r w:rsidRPr="003B27FC">
        <w:rPr>
          <w:b w:val="0"/>
          <w:sz w:val="24"/>
          <w:szCs w:val="24"/>
        </w:rPr>
        <w:tab/>
      </w:r>
    </w:p>
    <w:p w:rsidR="003B27FC" w:rsidRPr="003B27FC" w:rsidRDefault="003B27FC" w:rsidP="003B27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СудзиловскийФ.В.Анатомия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мышечной системы</w:t>
      </w:r>
      <w:proofErr w:type="gram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СПб.,-1997.-56с.</w:t>
      </w:r>
    </w:p>
    <w:p w:rsidR="003B27FC" w:rsidRPr="003B27FC" w:rsidRDefault="003B27FC" w:rsidP="003B27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Новикова И. М. Формирование представлений о здоровом образе жизни у дошкольников. Для работы с детьми 5-7 лет; Мозаика-Синтез - Москва, 2009. </w:t>
      </w:r>
      <w:r w:rsidRPr="003B27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414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spacing w:after="0" w:line="36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3B27FC" w:rsidRPr="003B27FC" w:rsidRDefault="003B27FC" w:rsidP="003B27FC">
      <w:pPr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FC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литературы, рекомендованный родителям в целях расширения диапазона образовательного воздействия и помощи родителям в обучении и воспитании детей</w:t>
      </w:r>
    </w:p>
    <w:p w:rsidR="003B27FC" w:rsidRPr="003B27FC" w:rsidRDefault="003B27FC" w:rsidP="003B27FC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B27FC" w:rsidRPr="003B27FC" w:rsidTr="00797254">
        <w:trPr>
          <w:tblCellSpacing w:w="0" w:type="dxa"/>
        </w:trPr>
        <w:tc>
          <w:tcPr>
            <w:tcW w:w="0" w:type="auto"/>
            <w:vMerge w:val="restart"/>
            <w:hideMark/>
          </w:tcPr>
          <w:p w:rsidR="003B27FC" w:rsidRPr="003B27FC" w:rsidRDefault="003B27FC" w:rsidP="00797254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7FC" w:rsidRPr="003B27FC" w:rsidRDefault="003B27FC" w:rsidP="0079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27FC" w:rsidRPr="003B27FC" w:rsidTr="00797254">
        <w:trPr>
          <w:gridAfter w:val="1"/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27FC" w:rsidRPr="003B27FC" w:rsidRDefault="003B27FC" w:rsidP="0079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Агаджанова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Н. Закаливание организма дошкольника; Детство-Пресс - Москва, 2011. -</w:t>
      </w:r>
      <w:r w:rsidRPr="003B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329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Безруких</w:t>
      </w:r>
      <w:proofErr w:type="gram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М., Филиппова Т. А. Ступеньки к школе. Азбука здоровья. Тетрадь № 13; ДРОФА - , 2007. -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213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Галанов А. С. Оздоровительные игры для дошкольников и младших школьников; Речь - Москва, 2007. - 160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Картушина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Ю. Оздоровительные занятия с детьми 6-7 лет; Сфера - Москва, 2010. - 224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Кириллова Ю. А. О здоровье всерьез. Профилактика нарушения осанки и плоскостопия у дошкольников; Детство-Пресс - Москва, 2010. -</w:t>
      </w:r>
      <w:r w:rsidRPr="003B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832</w:t>
      </w:r>
      <w:r w:rsidRPr="003B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Пирсон Алан</w:t>
      </w:r>
      <w:proofErr w:type="gram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Хокинс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Дэвид Школа мгновенной реакции, ловких движений, быстрых ног и сильных рук. Физическое развитие детей 4-11 лет; АСТ,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Москва, 2011. - 320 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для родителей и воспитателей по формированию здоровья и развитию детей от 1 года до 7 лет; Просвещение - Москва, 2007. – 304</w:t>
      </w:r>
      <w:r w:rsidRPr="003B27FC">
        <w:rPr>
          <w:rFonts w:ascii="Times New Roman" w:eastAsia="Times New Roman" w:hAnsi="Times New Roman" w:cs="Times New Roman"/>
          <w:color w:val="0E2B0B"/>
          <w:sz w:val="24"/>
          <w:szCs w:val="24"/>
        </w:rPr>
        <w:t>с.</w:t>
      </w:r>
    </w:p>
    <w:p w:rsidR="003B27FC" w:rsidRPr="003B27FC" w:rsidRDefault="003B27FC" w:rsidP="003B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Харченко Т. Е. Бодрящая гимнастика для дошкольников; Детство-Пресс - Москва, 2010. -</w:t>
      </w:r>
      <w:r w:rsidRPr="003B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27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378</w:t>
      </w:r>
      <w:r w:rsidRPr="003B27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FC" w:rsidRPr="003B27FC" w:rsidRDefault="003B27FC" w:rsidP="003B27FC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3B27FC" w:rsidRPr="003B27FC" w:rsidRDefault="003B27FC" w:rsidP="003B27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27FC" w:rsidRPr="003B27FC" w:rsidRDefault="003B27FC" w:rsidP="003B27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7FC" w:rsidRPr="003B27FC" w:rsidRDefault="003B27FC" w:rsidP="003B27FC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B27FC" w:rsidRPr="003B27FC" w:rsidRDefault="003B27FC" w:rsidP="003B27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364" w:rsidRPr="003B27FC" w:rsidRDefault="00231364">
      <w:pPr>
        <w:rPr>
          <w:rFonts w:ascii="Times New Roman" w:hAnsi="Times New Roman" w:cs="Times New Roman"/>
          <w:sz w:val="24"/>
          <w:szCs w:val="24"/>
        </w:rPr>
      </w:pPr>
    </w:p>
    <w:sectPr w:rsidR="00231364" w:rsidRPr="003B27FC" w:rsidSect="0039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D00"/>
    <w:multiLevelType w:val="hybridMultilevel"/>
    <w:tmpl w:val="9878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8B8"/>
    <w:multiLevelType w:val="hybridMultilevel"/>
    <w:tmpl w:val="17940270"/>
    <w:lvl w:ilvl="0" w:tplc="FBAE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FD1"/>
    <w:multiLevelType w:val="hybridMultilevel"/>
    <w:tmpl w:val="174E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4CC7"/>
    <w:multiLevelType w:val="multilevel"/>
    <w:tmpl w:val="E450558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7FC"/>
    <w:rsid w:val="00231364"/>
    <w:rsid w:val="003B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27FC"/>
    <w:pPr>
      <w:keepNext/>
      <w:widowControl w:val="0"/>
      <w:overflowPunct w:val="0"/>
      <w:autoSpaceDE w:val="0"/>
      <w:spacing w:after="0" w:line="360" w:lineRule="auto"/>
      <w:ind w:left="1800" w:hanging="18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7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3B27FC"/>
  </w:style>
  <w:style w:type="paragraph" w:styleId="a3">
    <w:name w:val="List Paragraph"/>
    <w:basedOn w:val="a"/>
    <w:uiPriority w:val="34"/>
    <w:qFormat/>
    <w:rsid w:val="003B27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2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2015-10-07T18:57:00Z</dcterms:created>
  <dcterms:modified xsi:type="dcterms:W3CDTF">2015-10-07T18:59:00Z</dcterms:modified>
</cp:coreProperties>
</file>