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6"/>
        <w:gridCol w:w="5356"/>
      </w:tblGrid>
      <w:tr w:rsidR="00B11B0E" w:rsidRPr="00957720" w:rsidTr="00FB7424">
        <w:trPr>
          <w:trHeight w:val="10193"/>
        </w:trPr>
        <w:tc>
          <w:tcPr>
            <w:tcW w:w="5356" w:type="dxa"/>
          </w:tcPr>
          <w:p w:rsidR="00F65F30" w:rsidRPr="00957720" w:rsidRDefault="00F65F30" w:rsidP="002A3034">
            <w:pPr>
              <w:shd w:val="clear" w:color="auto" w:fill="FAFBFC"/>
              <w:spacing w:before="225" w:after="225"/>
            </w:pPr>
            <w:r w:rsidRPr="00957720">
              <w:rPr>
                <w:noProof/>
              </w:rPr>
              <w:drawing>
                <wp:inline distT="0" distB="0" distL="0" distR="0">
                  <wp:extent cx="1470923" cy="683630"/>
                  <wp:effectExtent l="19050" t="0" r="0" b="0"/>
                  <wp:docPr id="63" name="Рисунок 63" descr="Чей нос лучше рассказ Бианки чит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ей нос лучше рассказ Бианки чит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009" cy="68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7720">
              <w:t xml:space="preserve"> Мухолов-тонконос</w:t>
            </w:r>
          </w:p>
          <w:p w:rsidR="00F65F30" w:rsidRPr="00957720" w:rsidRDefault="00F65F30" w:rsidP="002A3034">
            <w:pPr>
              <w:shd w:val="clear" w:color="auto" w:fill="FAFBFC"/>
              <w:spacing w:before="225" w:after="225"/>
            </w:pPr>
            <w:r w:rsidRPr="00957720">
              <w:rPr>
                <w:noProof/>
              </w:rPr>
              <w:drawing>
                <wp:inline distT="0" distB="0" distL="0" distR="0">
                  <wp:extent cx="1788733" cy="820613"/>
                  <wp:effectExtent l="19050" t="0" r="1967" b="0"/>
                  <wp:docPr id="61" name="Рисунок 61" descr="Чей нос лучш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Чей нос лучш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915" cy="820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7720">
              <w:t xml:space="preserve"> Клёст-крестонос </w:t>
            </w:r>
          </w:p>
          <w:p w:rsidR="00F65F30" w:rsidRPr="00957720" w:rsidRDefault="00F65F30" w:rsidP="002A3034">
            <w:pPr>
              <w:shd w:val="clear" w:color="auto" w:fill="FAFBFC"/>
              <w:spacing w:before="225" w:after="225"/>
            </w:pPr>
            <w:r w:rsidRPr="00957720">
              <w:rPr>
                <w:noProof/>
              </w:rPr>
              <w:drawing>
                <wp:inline distT="0" distB="0" distL="0" distR="0">
                  <wp:extent cx="1460728" cy="983702"/>
                  <wp:effectExtent l="19050" t="0" r="6122" b="0"/>
                  <wp:docPr id="59" name="Рисунок 59" descr="Чей нос лучше чит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Чей нос лучше чит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492" cy="98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7720">
              <w:t xml:space="preserve"> два брата-кулика </w:t>
            </w:r>
            <w:r w:rsidR="00723861">
              <w:t>–</w:t>
            </w:r>
            <w:r w:rsidRPr="00957720">
              <w:t xml:space="preserve"> шилонос и кроншнеп-серпонос</w:t>
            </w:r>
          </w:p>
          <w:p w:rsidR="00F65F30" w:rsidRPr="00957720" w:rsidRDefault="00F65F30" w:rsidP="002A3034">
            <w:pPr>
              <w:pStyle w:val="a4"/>
              <w:spacing w:before="0" w:beforeAutospacing="0" w:after="270" w:afterAutospacing="0"/>
              <w:textAlignment w:val="baseline"/>
            </w:pPr>
            <w:r w:rsidRPr="00957720">
              <w:rPr>
                <w:noProof/>
              </w:rPr>
              <w:drawing>
                <wp:inline distT="0" distB="0" distL="0" distR="0">
                  <wp:extent cx="1755517" cy="808583"/>
                  <wp:effectExtent l="19050" t="0" r="0" b="0"/>
                  <wp:docPr id="70" name="Рисунок 70" descr="Чей нос лучше сказка Бианки читать расск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Чей нос лучше сказка Бианки читать расск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619" cy="80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7720">
              <w:t xml:space="preserve"> Козодой-сетконос</w:t>
            </w:r>
          </w:p>
          <w:p w:rsidR="00F65F30" w:rsidRPr="00957720" w:rsidRDefault="00F65F30" w:rsidP="002A3034">
            <w:pPr>
              <w:shd w:val="clear" w:color="auto" w:fill="FAFBFC"/>
              <w:spacing w:before="225" w:after="225"/>
            </w:pPr>
            <w:r w:rsidRPr="00957720">
              <w:rPr>
                <w:noProof/>
              </w:rPr>
              <w:drawing>
                <wp:inline distT="0" distB="0" distL="0" distR="0">
                  <wp:extent cx="1754617" cy="898497"/>
                  <wp:effectExtent l="19050" t="0" r="0" b="0"/>
                  <wp:docPr id="67" name="Рисунок 67" descr="Чей нос лучше Бианки читать расск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Чей нос лучше Бианки читать расск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617" cy="898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7720">
              <w:t xml:space="preserve"> Дятел-долбонос</w:t>
            </w:r>
          </w:p>
          <w:p w:rsidR="00F65F30" w:rsidRPr="00957720" w:rsidRDefault="00F65F30" w:rsidP="002A3034">
            <w:pPr>
              <w:shd w:val="clear" w:color="auto" w:fill="FAFBFC"/>
              <w:spacing w:before="225" w:after="225"/>
            </w:pPr>
            <w:r w:rsidRPr="00957720">
              <w:rPr>
                <w:noProof/>
              </w:rPr>
              <w:drawing>
                <wp:inline distT="0" distB="0" distL="0" distR="0">
                  <wp:extent cx="1826447" cy="897585"/>
                  <wp:effectExtent l="19050" t="0" r="2353" b="0"/>
                  <wp:docPr id="64" name="Рисунок 64" descr="Чей нос лучше читать расск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Чей нос лучше читать расск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459" cy="897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7720">
              <w:t xml:space="preserve"> Ястреб-крючконос</w:t>
            </w:r>
          </w:p>
        </w:tc>
        <w:tc>
          <w:tcPr>
            <w:tcW w:w="5356" w:type="dxa"/>
          </w:tcPr>
          <w:p w:rsidR="00F65F30" w:rsidRPr="00957720" w:rsidRDefault="00F65F30" w:rsidP="002A3034">
            <w:pPr>
              <w:shd w:val="clear" w:color="auto" w:fill="FAFBFC"/>
              <w:spacing w:before="225" w:after="225"/>
            </w:pPr>
            <w:r w:rsidRPr="00957720">
              <w:rPr>
                <w:noProof/>
              </w:rPr>
              <w:drawing>
                <wp:inline distT="0" distB="0" distL="0" distR="0">
                  <wp:extent cx="1622067" cy="884698"/>
                  <wp:effectExtent l="19050" t="0" r="0" b="0"/>
                  <wp:docPr id="62" name="Рисунок 62" descr="Чей нос лучше сказка Бианки чит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Чей нос лучше сказка Бианки чит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964" cy="886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7720">
              <w:t xml:space="preserve"> Дубонос</w:t>
            </w:r>
          </w:p>
          <w:p w:rsidR="00F65F30" w:rsidRPr="00957720" w:rsidRDefault="00F65F30" w:rsidP="002A3034">
            <w:pPr>
              <w:shd w:val="clear" w:color="auto" w:fill="FAFBFC"/>
              <w:spacing w:before="225" w:after="225"/>
            </w:pPr>
            <w:r w:rsidRPr="00957720">
              <w:rPr>
                <w:noProof/>
              </w:rPr>
              <w:drawing>
                <wp:inline distT="0" distB="0" distL="0" distR="0">
                  <wp:extent cx="1781193" cy="922075"/>
                  <wp:effectExtent l="19050" t="0" r="9507" b="0"/>
                  <wp:docPr id="60" name="Рисунок 60" descr="Чей нос лучше сказ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Чей нос лучше сказ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219" cy="92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7720">
              <w:t xml:space="preserve"> Бекас-долгонос.</w:t>
            </w:r>
          </w:p>
          <w:p w:rsidR="00F65F30" w:rsidRPr="00957720" w:rsidRDefault="00F65F30" w:rsidP="002A3034">
            <w:pPr>
              <w:shd w:val="clear" w:color="auto" w:fill="FAFBFC"/>
              <w:spacing w:before="225" w:after="225"/>
            </w:pPr>
            <w:r w:rsidRPr="00957720">
              <w:rPr>
                <w:noProof/>
              </w:rPr>
              <w:drawing>
                <wp:inline distT="0" distB="0" distL="0" distR="0">
                  <wp:extent cx="1392676" cy="1455089"/>
                  <wp:effectExtent l="19050" t="0" r="0" b="0"/>
                  <wp:docPr id="57" name="Рисунок 57" descr="Чей нос лучше сказка Бианки чит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Чей нос лучше сказка Бианки чит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800" cy="1455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7720">
              <w:t xml:space="preserve"> Широконос</w:t>
            </w:r>
          </w:p>
          <w:p w:rsidR="00F65F30" w:rsidRPr="00957720" w:rsidRDefault="00F65F30" w:rsidP="002A3034">
            <w:pPr>
              <w:shd w:val="clear" w:color="auto" w:fill="FAFBFC"/>
              <w:spacing w:before="225" w:after="225"/>
            </w:pPr>
            <w:r w:rsidRPr="00957720">
              <w:rPr>
                <w:noProof/>
              </w:rPr>
              <w:drawing>
                <wp:inline distT="0" distB="0" distL="0" distR="0">
                  <wp:extent cx="1222050" cy="1256306"/>
                  <wp:effectExtent l="19050" t="0" r="0" b="0"/>
                  <wp:docPr id="68" name="Рисунок 68" descr="Чей нос лучше сказка Бианки чит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Чей нос лучше сказка Бианки чит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176" cy="1256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7720">
              <w:t xml:space="preserve"> Пеликан-мешконос</w:t>
            </w:r>
          </w:p>
          <w:p w:rsidR="00F65F30" w:rsidRPr="00957720" w:rsidRDefault="00F65F30" w:rsidP="002A3034">
            <w:pPr>
              <w:pStyle w:val="a4"/>
              <w:spacing w:before="0" w:beforeAutospacing="0" w:after="270" w:afterAutospacing="0"/>
              <w:textAlignment w:val="baseline"/>
            </w:pPr>
          </w:p>
        </w:tc>
      </w:tr>
    </w:tbl>
    <w:p w:rsidR="00975A43" w:rsidRPr="00957720" w:rsidRDefault="00975A43" w:rsidP="002A3034"/>
    <w:sectPr w:rsidR="00975A43" w:rsidRPr="00957720" w:rsidSect="00945308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C92" w:rsidRDefault="00AE7C92" w:rsidP="00B11B0E">
      <w:r>
        <w:separator/>
      </w:r>
    </w:p>
  </w:endnote>
  <w:endnote w:type="continuationSeparator" w:id="0">
    <w:p w:rsidR="00AE7C92" w:rsidRDefault="00AE7C92" w:rsidP="00B11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9902227"/>
      <w:docPartObj>
        <w:docPartGallery w:val="Page Numbers (Bottom of Page)"/>
        <w:docPartUnique/>
      </w:docPartObj>
    </w:sdtPr>
    <w:sdtContent>
      <w:p w:rsidR="00B11B0E" w:rsidRDefault="00D133CA">
        <w:pPr>
          <w:pStyle w:val="aa"/>
          <w:jc w:val="center"/>
        </w:pPr>
        <w:r>
          <w:fldChar w:fldCharType="begin"/>
        </w:r>
        <w:r w:rsidR="00B11B0E">
          <w:instrText>PAGE   \* MERGEFORMAT</w:instrText>
        </w:r>
        <w:r>
          <w:fldChar w:fldCharType="separate"/>
        </w:r>
        <w:r w:rsidR="00723861">
          <w:rPr>
            <w:noProof/>
          </w:rPr>
          <w:t>1</w:t>
        </w:r>
        <w:r>
          <w:fldChar w:fldCharType="end"/>
        </w:r>
      </w:p>
    </w:sdtContent>
  </w:sdt>
  <w:p w:rsidR="00B11B0E" w:rsidRDefault="00B11B0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C92" w:rsidRDefault="00AE7C92" w:rsidP="00B11B0E">
      <w:r>
        <w:separator/>
      </w:r>
    </w:p>
  </w:footnote>
  <w:footnote w:type="continuationSeparator" w:id="0">
    <w:p w:rsidR="00AE7C92" w:rsidRDefault="00AE7C92" w:rsidP="00B11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024"/>
    <w:multiLevelType w:val="hybridMultilevel"/>
    <w:tmpl w:val="753C12FC"/>
    <w:lvl w:ilvl="0" w:tplc="C76E57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7BD0"/>
    <w:multiLevelType w:val="hybridMultilevel"/>
    <w:tmpl w:val="688085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711044"/>
    <w:multiLevelType w:val="hybridMultilevel"/>
    <w:tmpl w:val="753C12FC"/>
    <w:lvl w:ilvl="0" w:tplc="C76E57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034D5"/>
    <w:multiLevelType w:val="multilevel"/>
    <w:tmpl w:val="92122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CE2F95"/>
    <w:multiLevelType w:val="multilevel"/>
    <w:tmpl w:val="6C32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F30"/>
    <w:rsid w:val="000A33EE"/>
    <w:rsid w:val="000B7903"/>
    <w:rsid w:val="00101827"/>
    <w:rsid w:val="001217D1"/>
    <w:rsid w:val="001354DF"/>
    <w:rsid w:val="002031C5"/>
    <w:rsid w:val="00227DF2"/>
    <w:rsid w:val="002A3034"/>
    <w:rsid w:val="003F50B2"/>
    <w:rsid w:val="00483C82"/>
    <w:rsid w:val="004A5C47"/>
    <w:rsid w:val="004E423F"/>
    <w:rsid w:val="00703D87"/>
    <w:rsid w:val="00723861"/>
    <w:rsid w:val="007A0538"/>
    <w:rsid w:val="00945308"/>
    <w:rsid w:val="00957720"/>
    <w:rsid w:val="00975A43"/>
    <w:rsid w:val="009E6D8A"/>
    <w:rsid w:val="00A64A1F"/>
    <w:rsid w:val="00AE7C92"/>
    <w:rsid w:val="00B11B0E"/>
    <w:rsid w:val="00B8237B"/>
    <w:rsid w:val="00B945BE"/>
    <w:rsid w:val="00CD1B94"/>
    <w:rsid w:val="00D133CA"/>
    <w:rsid w:val="00D4784A"/>
    <w:rsid w:val="00D71B4A"/>
    <w:rsid w:val="00E4629D"/>
    <w:rsid w:val="00E97F89"/>
    <w:rsid w:val="00F65F30"/>
    <w:rsid w:val="00FB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5F3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65F30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65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5F30"/>
  </w:style>
  <w:style w:type="paragraph" w:styleId="a6">
    <w:name w:val="Balloon Text"/>
    <w:basedOn w:val="a"/>
    <w:link w:val="a7"/>
    <w:uiPriority w:val="99"/>
    <w:semiHidden/>
    <w:unhideWhenUsed/>
    <w:rsid w:val="00F65F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F3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11B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1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1B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1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83C82"/>
    <w:pPr>
      <w:ind w:left="720"/>
      <w:contextualSpacing/>
    </w:pPr>
  </w:style>
  <w:style w:type="paragraph" w:customStyle="1" w:styleId="Pa11">
    <w:name w:val="Pa11"/>
    <w:basedOn w:val="a"/>
    <w:next w:val="a"/>
    <w:uiPriority w:val="99"/>
    <w:rsid w:val="004E423F"/>
    <w:pPr>
      <w:autoSpaceDE w:val="0"/>
      <w:autoSpaceDN w:val="0"/>
      <w:adjustRightInd w:val="0"/>
      <w:spacing w:line="211" w:lineRule="atLeast"/>
    </w:pPr>
    <w:rPr>
      <w:rFonts w:ascii="PetersburgC" w:eastAsiaTheme="minorHAnsi" w:hAnsi="Petersburg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5F3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65F30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65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5F30"/>
  </w:style>
  <w:style w:type="paragraph" w:styleId="a6">
    <w:name w:val="Balloon Text"/>
    <w:basedOn w:val="a"/>
    <w:link w:val="a7"/>
    <w:uiPriority w:val="99"/>
    <w:semiHidden/>
    <w:unhideWhenUsed/>
    <w:rsid w:val="00F65F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F3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11B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1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1B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1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83C82"/>
    <w:pPr>
      <w:ind w:left="720"/>
      <w:contextualSpacing/>
    </w:pPr>
  </w:style>
  <w:style w:type="paragraph" w:customStyle="1" w:styleId="Pa11">
    <w:name w:val="Pa11"/>
    <w:basedOn w:val="a"/>
    <w:next w:val="a"/>
    <w:uiPriority w:val="99"/>
    <w:rsid w:val="004E423F"/>
    <w:pPr>
      <w:autoSpaceDE w:val="0"/>
      <w:autoSpaceDN w:val="0"/>
      <w:adjustRightInd w:val="0"/>
      <w:spacing w:line="211" w:lineRule="atLeast"/>
    </w:pPr>
    <w:rPr>
      <w:rFonts w:ascii="PetersburgC" w:eastAsiaTheme="minorHAnsi" w:hAnsi="PetersburgC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re</cp:lastModifiedBy>
  <cp:revision>2</cp:revision>
  <cp:lastPrinted>2015-06-30T07:49:00Z</cp:lastPrinted>
  <dcterms:created xsi:type="dcterms:W3CDTF">2015-10-28T23:10:00Z</dcterms:created>
  <dcterms:modified xsi:type="dcterms:W3CDTF">2015-10-28T23:10:00Z</dcterms:modified>
</cp:coreProperties>
</file>