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55" w:rsidRPr="002A6051" w:rsidRDefault="00503155" w:rsidP="00503155">
      <w:pPr>
        <w:pStyle w:val="Style10"/>
        <w:widowControl/>
        <w:tabs>
          <w:tab w:val="left" w:pos="0"/>
        </w:tabs>
        <w:spacing w:line="259" w:lineRule="exact"/>
        <w:ind w:firstLine="284"/>
        <w:jc w:val="right"/>
        <w:rPr>
          <w:rFonts w:ascii="Times New Roman" w:hAnsi="Times New Roman"/>
          <w:color w:val="000000"/>
        </w:rPr>
      </w:pPr>
      <w:r>
        <w:rPr>
          <w:rStyle w:val="FontStyle142"/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A6051">
        <w:rPr>
          <w:rFonts w:ascii="Times New Roman" w:hAnsi="Times New Roman"/>
          <w:b/>
        </w:rPr>
        <w:t>Приложение 3</w:t>
      </w:r>
    </w:p>
    <w:p w:rsidR="00503155" w:rsidRDefault="00503155" w:rsidP="00503155">
      <w:pPr>
        <w:jc w:val="both"/>
      </w:pPr>
    </w:p>
    <w:p w:rsidR="00503155" w:rsidRPr="00503155" w:rsidRDefault="00503155" w:rsidP="00503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3155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Исследуйте</w:t>
      </w:r>
      <w:r w:rsidRPr="00503155">
        <w:rPr>
          <w:rFonts w:ascii="Times New Roman" w:hAnsi="Times New Roman" w:cs="Times New Roman"/>
          <w:color w:val="FF0000"/>
          <w:sz w:val="24"/>
          <w:szCs w:val="24"/>
        </w:rPr>
        <w:t xml:space="preserve"> данный текст на предмет использования изобразительных средств, определив их роль. </w:t>
      </w:r>
    </w:p>
    <w:p w:rsidR="00503155" w:rsidRPr="00503155" w:rsidRDefault="00503155" w:rsidP="00503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3155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Отметьте</w:t>
      </w:r>
      <w:r w:rsidRPr="00503155">
        <w:rPr>
          <w:rFonts w:ascii="Times New Roman" w:hAnsi="Times New Roman" w:cs="Times New Roman"/>
          <w:color w:val="FF0000"/>
          <w:sz w:val="24"/>
          <w:szCs w:val="24"/>
        </w:rPr>
        <w:t xml:space="preserve"> наиболее </w:t>
      </w:r>
      <w:proofErr w:type="gramStart"/>
      <w:r w:rsidRPr="00503155">
        <w:rPr>
          <w:rFonts w:ascii="Times New Roman" w:hAnsi="Times New Roman" w:cs="Times New Roman"/>
          <w:color w:val="FF0000"/>
          <w:sz w:val="24"/>
          <w:szCs w:val="24"/>
        </w:rPr>
        <w:t>частотные</w:t>
      </w:r>
      <w:proofErr w:type="gramEnd"/>
      <w:r w:rsidRPr="00503155">
        <w:rPr>
          <w:rFonts w:ascii="Times New Roman" w:hAnsi="Times New Roman" w:cs="Times New Roman"/>
          <w:color w:val="FF0000"/>
          <w:sz w:val="24"/>
          <w:szCs w:val="24"/>
        </w:rPr>
        <w:t xml:space="preserve">, объясните выбор автора. </w:t>
      </w:r>
    </w:p>
    <w:p w:rsidR="00503155" w:rsidRPr="00503155" w:rsidRDefault="00503155" w:rsidP="00503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3155">
        <w:rPr>
          <w:rFonts w:ascii="Times New Roman" w:hAnsi="Times New Roman" w:cs="Times New Roman"/>
          <w:color w:val="FF0000"/>
          <w:sz w:val="24"/>
          <w:szCs w:val="24"/>
        </w:rPr>
        <w:t>Заполните таблицу.</w:t>
      </w:r>
    </w:p>
    <w:p w:rsidR="00503155" w:rsidRPr="00503155" w:rsidRDefault="00503155" w:rsidP="005031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03155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50315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03155" w:rsidRPr="00E32812" w:rsidRDefault="00503155" w:rsidP="0050315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3"/>
        <w:gridCol w:w="4482"/>
        <w:gridCol w:w="1666"/>
      </w:tblGrid>
      <w:tr w:rsidR="00503155" w:rsidRPr="0082670F" w:rsidTr="00503155">
        <w:tc>
          <w:tcPr>
            <w:tcW w:w="3423" w:type="dxa"/>
          </w:tcPr>
          <w:p w:rsidR="00503155" w:rsidRPr="00503155" w:rsidRDefault="00503155" w:rsidP="00E11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5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средство</w:t>
            </w:r>
          </w:p>
        </w:tc>
        <w:tc>
          <w:tcPr>
            <w:tcW w:w="4482" w:type="dxa"/>
          </w:tcPr>
          <w:p w:rsidR="00503155" w:rsidRPr="00503155" w:rsidRDefault="00503155" w:rsidP="00E11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55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1666" w:type="dxa"/>
          </w:tcPr>
          <w:p w:rsidR="00503155" w:rsidRPr="00503155" w:rsidRDefault="00503155" w:rsidP="00E11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55">
              <w:rPr>
                <w:rFonts w:ascii="Times New Roman" w:hAnsi="Times New Roman" w:cs="Times New Roman"/>
                <w:b/>
                <w:sz w:val="24"/>
                <w:szCs w:val="24"/>
              </w:rPr>
              <w:t>Номера предложений</w:t>
            </w:r>
          </w:p>
        </w:tc>
      </w:tr>
      <w:tr w:rsidR="00503155" w:rsidRPr="0082670F" w:rsidTr="00503155">
        <w:tc>
          <w:tcPr>
            <w:tcW w:w="3423" w:type="dxa"/>
          </w:tcPr>
          <w:p w:rsidR="00503155" w:rsidRPr="00503155" w:rsidRDefault="00503155" w:rsidP="00E1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03155" w:rsidRPr="00503155" w:rsidRDefault="00503155" w:rsidP="00E1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03155" w:rsidRPr="00503155" w:rsidRDefault="00503155" w:rsidP="00E1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  <w:tr w:rsidR="00503155" w:rsidRPr="0082670F" w:rsidTr="00503155">
        <w:tc>
          <w:tcPr>
            <w:tcW w:w="3423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3155" w:rsidRPr="0082670F" w:rsidRDefault="00503155" w:rsidP="00E113AF">
            <w:pPr>
              <w:jc w:val="both"/>
              <w:rPr>
                <w:sz w:val="28"/>
                <w:szCs w:val="28"/>
              </w:rPr>
            </w:pPr>
          </w:p>
        </w:tc>
      </w:tr>
    </w:tbl>
    <w:p w:rsidR="00503155" w:rsidRDefault="00503155" w:rsidP="00503155">
      <w:pPr>
        <w:jc w:val="both"/>
        <w:rPr>
          <w:sz w:val="28"/>
          <w:szCs w:val="28"/>
        </w:rPr>
      </w:pPr>
    </w:p>
    <w:p w:rsidR="00503155" w:rsidRDefault="00503155" w:rsidP="00503155">
      <w:pPr>
        <w:jc w:val="both"/>
        <w:rPr>
          <w:sz w:val="28"/>
          <w:szCs w:val="28"/>
        </w:rPr>
      </w:pPr>
    </w:p>
    <w:p w:rsidR="000434A4" w:rsidRDefault="000434A4"/>
    <w:sectPr w:rsidR="0004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082"/>
    <w:multiLevelType w:val="hybridMultilevel"/>
    <w:tmpl w:val="D4F07C7C"/>
    <w:lvl w:ilvl="0" w:tplc="BBF40D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155"/>
    <w:rsid w:val="000434A4"/>
    <w:rsid w:val="0050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2">
    <w:name w:val="Font Style142"/>
    <w:basedOn w:val="a0"/>
    <w:uiPriority w:val="99"/>
    <w:rsid w:val="00503155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50315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03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2015-06-18T17:37:00Z</dcterms:created>
  <dcterms:modified xsi:type="dcterms:W3CDTF">2015-06-18T17:39:00Z</dcterms:modified>
</cp:coreProperties>
</file>