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9B" w:rsidRPr="00780944" w:rsidRDefault="00453C9B" w:rsidP="00453C9B">
      <w:pPr>
        <w:pStyle w:val="2"/>
        <w:jc w:val="center"/>
        <w:rPr>
          <w:bCs w:val="0"/>
          <w:sz w:val="24"/>
          <w:szCs w:val="24"/>
        </w:rPr>
      </w:pPr>
      <w:r w:rsidRPr="00780944">
        <w:rPr>
          <w:bCs w:val="0"/>
          <w:sz w:val="24"/>
          <w:szCs w:val="24"/>
        </w:rPr>
        <w:t>Приложение 1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0944">
        <w:rPr>
          <w:rFonts w:ascii="Times New Roman" w:eastAsia="Times New Roman" w:hAnsi="Times New Roman" w:cs="Times New Roman"/>
          <w:sz w:val="24"/>
          <w:szCs w:val="24"/>
        </w:rPr>
        <w:t>Вот вы  оба  видели муху и дома, и здесь. И думаете, наверное,  что  вы ее знаете.  Да что тут знать? Как  будто  ничего особенного муха  не  представляет собою.  А  между тем эти  самые мухи убили несколько  сот лет  назад в Европе двадцать  четыре  миллиона людей, то есть четвертую часть всего населения старой Европы.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Мухи? Не может быть! Как же это они?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 Очень  просто!  Разносили  на  щетинках по  странам  Европы  "черную смерть", и люди...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Какую "черную смерть"?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- Так  называли когда-то бубонную  чуму...  Ничтожные,  крошечные  мухи могут  убить  людей  больше,  чем  убивают  во  время  войны  пушки, танки и самолеты...» 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«Мы с  вами уже знаем, что насекомые  переносят  возбудителей таких  болезней,  как  желтая  лихорадка, малярия,  чума, слоновая болезнь,  все  виды тифа, сонную  болезнь и  другие тяжелые заболевания. А когда мы знаем, кто виновник заболеваний, - нам легче бороться с ними. Когда-то в нашей стране  миллионы  людей  болели </w:t>
      </w:r>
      <w:proofErr w:type="gramStart"/>
      <w:r w:rsidRPr="00780944">
        <w:rPr>
          <w:rFonts w:ascii="Times New Roman" w:eastAsia="Times New Roman" w:hAnsi="Times New Roman" w:cs="Times New Roman"/>
          <w:sz w:val="24"/>
          <w:szCs w:val="24"/>
        </w:rPr>
        <w:t>малярией</w:t>
      </w:r>
      <w:proofErr w:type="gramEnd"/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 и никто не  знал,  что  эту  болезнь разносит комар  анофелес. А когда  ученые узнали об этом, они нашли и способ борьбы с этим зловредным комаром.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А почему нельзя уничтожить всех насекомых? - спросила Валя.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80944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 хотя бы потому, что среди насекомых немало и полезных. Вы знаете о пауках,  муравьях, о  наездниках,  о  тутовых шелкопрядах, которые не  менее полезны  человеку,  чем  пчелы.  Но вам неизвестно  ничего о других полезных насекомых, а их очень и очень много.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Некоторые насекомые дают человеку мед, воск,  красители, другие идут  в пищу.  Так, например,  на рынках  Западной Африки  бойко  торгуют  личинками пальмового долгоносика.  Это африканский деликатес.  Африканские мальчишки и девчонки   объедаются  крылатыми  термитами,  которые   считаются  одним  из замечательных  лакомств</w:t>
      </w:r>
      <w:proofErr w:type="gramStart"/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«- Про саранчу вы говорили! - напомнила Валя.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Едят  и саранчу, - кивнул профессор. - Она собирается в самые крупные стаи.  Более  десяти  миллиардов этих  насекомых опускаются на поля, сады  и плантации,  и  когда  они  поднимаются  вверх -  земля  и деревья становятся оголенными. Все  колосья, листья, плоды  саранча  пожирает  полностью. Весит такая  стая тридцать - сорок миллионов  тонн. Разоренные  крестьяне говорят: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"Ты, саранча, съела все, что я  посадил  и посеял. И мне не  остается ничего другого,  как съесть  тебя!"  И  они сушат,  коптят саранчу, солят, чтобы не умереть  от  голода... Насекомых  не  только  едят. Южноамериканские индейцы лечат раны муравьем  </w:t>
      </w:r>
      <w:proofErr w:type="spellStart"/>
      <w:r w:rsidRPr="00780944">
        <w:rPr>
          <w:rFonts w:ascii="Times New Roman" w:eastAsia="Times New Roman" w:hAnsi="Times New Roman" w:cs="Times New Roman"/>
          <w:sz w:val="24"/>
          <w:szCs w:val="24"/>
        </w:rPr>
        <w:t>эцитоном</w:t>
      </w:r>
      <w:proofErr w:type="spellEnd"/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. Некоторые племена  пустыни Калахари извлекают из жука  </w:t>
      </w:r>
      <w:proofErr w:type="spellStart"/>
      <w:r w:rsidRPr="00780944">
        <w:rPr>
          <w:rFonts w:ascii="Times New Roman" w:eastAsia="Times New Roman" w:hAnsi="Times New Roman" w:cs="Times New Roman"/>
          <w:sz w:val="24"/>
          <w:szCs w:val="24"/>
        </w:rPr>
        <w:t>диамфидия</w:t>
      </w:r>
      <w:proofErr w:type="spellEnd"/>
      <w:r w:rsidRPr="00780944">
        <w:rPr>
          <w:rFonts w:ascii="Times New Roman" w:eastAsia="Times New Roman" w:hAnsi="Times New Roman" w:cs="Times New Roman"/>
          <w:sz w:val="24"/>
          <w:szCs w:val="24"/>
        </w:rPr>
        <w:t xml:space="preserve">  яд для стрел. Многие насекомые помогли инженерам открыть секреты воздухоплавания. Я  говорю только  о тех  насекомых,  которых  знает наука. А знают  ученые, как я уже  говорил, меньше  четвертой части огромной рати насекомых. В этом мире так много еще  не открытого, что любой энтомолог может  быть  Колумбом-первооткрывателем  и  может  принести  людям  огромную пользу.  Вот  вам  один  только  пример. Двести  лет назад  один  мексиканец переехал  в  Австралию  и  обзавелся  небольшим  участком  земли,  где  стал разводить  овец.  На  память  о  своей родине  переселенец прихватил с собою мексиканский кактус опунцию. И что же? Уже в конце прошлого века этот кактус так  разросся,  что  вытеснил все растения на  площади в двадцать  миллионов гектаров.  Там, где  когда-то  росла  пшеница,  торчали  только  безобразные мясистые   колючки.  Пробовали  от  него  избавиться   всеми  способами,  но безуспешно. И только в тысяча девятьсот двадцать пятом году ученый-энтомолог вернул крестьянам поля и пастбища, освободив  их от кактуса. И знаете как? С помощью бабочки огневки. Гусеницы  этой бабочки полностью уничтожили кактус, а закончив свою полезную работу, все погибли сами.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Они могли питаться только кактусом?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44">
        <w:rPr>
          <w:rFonts w:ascii="Times New Roman" w:eastAsia="Times New Roman" w:hAnsi="Times New Roman" w:cs="Times New Roman"/>
          <w:sz w:val="24"/>
          <w:szCs w:val="24"/>
        </w:rPr>
        <w:t>- Вот  именно! Кактусы  были съедены, есть было  больше  нечего,  и они умерли  от  голода. Но добрая память  о  них осталась  в  Австралии. За свою работу  гусенице огневке благодарные австралийцы  воздвигли  памятник».</w:t>
      </w:r>
    </w:p>
    <w:p w:rsidR="00453C9B" w:rsidRPr="00780944" w:rsidRDefault="00453C9B" w:rsidP="0045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944">
        <w:rPr>
          <w:rFonts w:ascii="Times New Roman" w:hAnsi="Times New Roman" w:cs="Times New Roman"/>
          <w:bCs/>
          <w:sz w:val="24"/>
          <w:szCs w:val="24"/>
        </w:rPr>
        <w:t>Ларри</w:t>
      </w:r>
      <w:proofErr w:type="spellEnd"/>
      <w:r w:rsidRPr="00780944">
        <w:rPr>
          <w:rFonts w:ascii="Times New Roman" w:hAnsi="Times New Roman" w:cs="Times New Roman"/>
          <w:bCs/>
          <w:sz w:val="24"/>
          <w:szCs w:val="24"/>
        </w:rPr>
        <w:t xml:space="preserve">  Я.Л.  Необыкновенные приключения </w:t>
      </w:r>
      <w:proofErr w:type="spellStart"/>
      <w:r w:rsidRPr="00780944">
        <w:rPr>
          <w:rFonts w:ascii="Times New Roman" w:hAnsi="Times New Roman" w:cs="Times New Roman"/>
          <w:bCs/>
          <w:sz w:val="24"/>
          <w:szCs w:val="24"/>
        </w:rPr>
        <w:t>Карика</w:t>
      </w:r>
      <w:proofErr w:type="spellEnd"/>
      <w:r w:rsidRPr="00780944">
        <w:rPr>
          <w:rFonts w:ascii="Times New Roman" w:hAnsi="Times New Roman" w:cs="Times New Roman"/>
          <w:bCs/>
          <w:sz w:val="24"/>
          <w:szCs w:val="24"/>
        </w:rPr>
        <w:t xml:space="preserve"> и Вали: повесть – Л.: Дет. лит</w:t>
      </w:r>
      <w:proofErr w:type="gramStart"/>
      <w:r w:rsidRPr="00780944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780944">
        <w:rPr>
          <w:rFonts w:ascii="Times New Roman" w:hAnsi="Times New Roman" w:cs="Times New Roman"/>
          <w:bCs/>
          <w:sz w:val="24"/>
          <w:szCs w:val="24"/>
        </w:rPr>
        <w:t>1989.</w:t>
      </w:r>
    </w:p>
    <w:p w:rsidR="00055956" w:rsidRDefault="00055956"/>
    <w:sectPr w:rsidR="00055956" w:rsidSect="00315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53C9B"/>
    <w:rsid w:val="00055956"/>
    <w:rsid w:val="00141F30"/>
    <w:rsid w:val="002209E1"/>
    <w:rsid w:val="00453C9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C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53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9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2015-05-17T10:01:00Z</dcterms:created>
  <dcterms:modified xsi:type="dcterms:W3CDTF">2015-05-17T10:01:00Z</dcterms:modified>
</cp:coreProperties>
</file>