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611" w:rsidRPr="00952595" w:rsidRDefault="00383335" w:rsidP="00952595">
      <w:pPr>
        <w:pStyle w:val="1"/>
        <w:jc w:val="left"/>
        <w:rPr>
          <w:rFonts w:eastAsia="Calibri"/>
          <w:b w:val="0"/>
          <w:color w:val="9933FF"/>
          <w:lang w:eastAsia="en-US"/>
        </w:rPr>
      </w:pPr>
      <w:r w:rsidRPr="00952595">
        <w:rPr>
          <w:rFonts w:eastAsia="Calibri"/>
          <w:b w:val="0"/>
          <w:color w:val="9933FF"/>
          <w:lang w:eastAsia="en-US"/>
        </w:rPr>
        <w:t xml:space="preserve">                                                               </w:t>
      </w:r>
      <w:r w:rsidR="00363D92" w:rsidRPr="00952595">
        <w:rPr>
          <w:rFonts w:eastAsia="Calibri"/>
          <w:b w:val="0"/>
          <w:color w:val="9933FF"/>
          <w:lang w:eastAsia="en-US"/>
        </w:rPr>
        <w:t xml:space="preserve">       </w:t>
      </w:r>
    </w:p>
    <w:p w:rsidR="00364611" w:rsidRPr="00952595" w:rsidRDefault="00364611" w:rsidP="00952595">
      <w:pPr>
        <w:pStyle w:val="1"/>
        <w:jc w:val="left"/>
        <w:rPr>
          <w:rFonts w:eastAsia="Calibri"/>
          <w:b w:val="0"/>
          <w:color w:val="9933FF"/>
          <w:lang w:eastAsia="en-US"/>
        </w:rPr>
      </w:pPr>
    </w:p>
    <w:p w:rsidR="00383335" w:rsidRPr="00952595" w:rsidRDefault="00364611" w:rsidP="00952595">
      <w:pPr>
        <w:pStyle w:val="1"/>
        <w:jc w:val="left"/>
        <w:rPr>
          <w:rFonts w:ascii="Arial Black" w:hAnsi="Arial Black"/>
          <w:color w:val="002060"/>
          <w:sz w:val="36"/>
          <w:szCs w:val="36"/>
        </w:rPr>
      </w:pPr>
      <w:r w:rsidRPr="00952595">
        <w:rPr>
          <w:rFonts w:eastAsia="Calibri"/>
          <w:b w:val="0"/>
          <w:color w:val="9933FF"/>
          <w:lang w:eastAsia="en-US"/>
        </w:rPr>
        <w:t xml:space="preserve">                                                          </w:t>
      </w:r>
      <w:r w:rsidR="00383335" w:rsidRPr="00952595">
        <w:rPr>
          <w:rFonts w:eastAsia="Calibri"/>
          <w:b w:val="0"/>
          <w:color w:val="9933FF"/>
          <w:lang w:eastAsia="en-US"/>
        </w:rPr>
        <w:t xml:space="preserve"> </w:t>
      </w:r>
      <w:r w:rsidRPr="00952595">
        <w:rPr>
          <w:rFonts w:eastAsia="Calibri"/>
          <w:b w:val="0"/>
          <w:color w:val="9933FF"/>
          <w:lang w:eastAsia="en-US"/>
        </w:rPr>
        <w:t xml:space="preserve">    </w:t>
      </w:r>
      <w:r w:rsidR="00383335" w:rsidRPr="00952595">
        <w:rPr>
          <w:rFonts w:ascii="Arial Black" w:hAnsi="Arial Black"/>
          <w:color w:val="002060"/>
          <w:sz w:val="36"/>
          <w:szCs w:val="36"/>
        </w:rPr>
        <w:t>ПРИЛОЖЕНИЯ  К  УРОКУ</w:t>
      </w:r>
    </w:p>
    <w:p w:rsidR="00383335" w:rsidRPr="00952595" w:rsidRDefault="00383335" w:rsidP="00952595">
      <w:pPr>
        <w:pStyle w:val="1"/>
        <w:jc w:val="left"/>
        <w:rPr>
          <w:rFonts w:ascii="Arial Black" w:hAnsi="Arial Black"/>
        </w:rPr>
      </w:pPr>
    </w:p>
    <w:p w:rsidR="00383335" w:rsidRPr="00952595" w:rsidRDefault="00383335" w:rsidP="00952595">
      <w:pPr>
        <w:pStyle w:val="1"/>
        <w:jc w:val="left"/>
        <w:rPr>
          <w:rFonts w:ascii="Arial Black" w:hAnsi="Arial Black"/>
        </w:rPr>
      </w:pPr>
    </w:p>
    <w:p w:rsidR="00383335" w:rsidRPr="00952595" w:rsidRDefault="00363D92" w:rsidP="00952595">
      <w:pPr>
        <w:pStyle w:val="1"/>
        <w:jc w:val="left"/>
        <w:rPr>
          <w:rFonts w:ascii="Arial Black" w:hAnsi="Arial Black"/>
          <w:color w:val="4F81BD"/>
          <w:sz w:val="32"/>
          <w:szCs w:val="32"/>
        </w:rPr>
      </w:pPr>
      <w:r w:rsidRPr="00952595">
        <w:rPr>
          <w:rFonts w:ascii="Arial Black" w:hAnsi="Arial Black"/>
        </w:rPr>
        <w:t xml:space="preserve">                   </w:t>
      </w:r>
      <w:r w:rsidR="00383335" w:rsidRPr="00952595">
        <w:rPr>
          <w:rFonts w:ascii="Arial Black" w:hAnsi="Arial Black"/>
        </w:rPr>
        <w:t xml:space="preserve"> </w:t>
      </w:r>
      <w:r w:rsidR="00383335" w:rsidRPr="00952595">
        <w:rPr>
          <w:rFonts w:ascii="Arial Black" w:hAnsi="Arial Black"/>
          <w:color w:val="4F81BD"/>
          <w:sz w:val="32"/>
          <w:szCs w:val="32"/>
        </w:rPr>
        <w:t>РУССКОГО  ЯЗЫКА  И  ГЕОГРАФИИ  В  5 «А»  КЛАССЕ  ПО  ТЕМЕ</w:t>
      </w:r>
    </w:p>
    <w:p w:rsidR="00383335" w:rsidRPr="00952595" w:rsidRDefault="00383335" w:rsidP="00952595">
      <w:pPr>
        <w:pStyle w:val="1"/>
        <w:jc w:val="left"/>
      </w:pPr>
    </w:p>
    <w:p w:rsidR="00383335" w:rsidRPr="00952595" w:rsidRDefault="00383335" w:rsidP="00952595">
      <w:pPr>
        <w:pStyle w:val="1"/>
        <w:jc w:val="left"/>
      </w:pPr>
    </w:p>
    <w:p w:rsidR="00383335" w:rsidRPr="00952595" w:rsidRDefault="00383335" w:rsidP="00952595">
      <w:pPr>
        <w:pStyle w:val="1"/>
        <w:jc w:val="left"/>
      </w:pPr>
    </w:p>
    <w:p w:rsidR="00383335" w:rsidRPr="00952595" w:rsidRDefault="00383335" w:rsidP="00952595">
      <w:pPr>
        <w:pStyle w:val="1"/>
        <w:jc w:val="left"/>
        <w:rPr>
          <w:b w:val="0"/>
        </w:rPr>
      </w:pPr>
    </w:p>
    <w:p w:rsidR="00383335" w:rsidRPr="00952595" w:rsidRDefault="00383335" w:rsidP="00952595">
      <w:pPr>
        <w:pStyle w:val="1"/>
        <w:jc w:val="left"/>
        <w:rPr>
          <w:rFonts w:ascii="Monotype Corsiva" w:hAnsi="Monotype Corsiva" w:cs="DejaVu Sans"/>
          <w:color w:val="FF0000"/>
          <w:sz w:val="72"/>
          <w:szCs w:val="72"/>
        </w:rPr>
      </w:pPr>
      <w:r w:rsidRPr="00952595">
        <w:rPr>
          <w:rFonts w:ascii="Monotype Corsiva" w:hAnsi="Monotype Corsiva" w:cs="DejaVu Sans"/>
          <w:color w:val="FF0000"/>
          <w:sz w:val="72"/>
          <w:szCs w:val="72"/>
        </w:rPr>
        <w:t>«  У  ПРИРОДЫ НЕТ  ПЛ</w:t>
      </w:r>
      <w:r w:rsidR="00363D92" w:rsidRPr="00952595">
        <w:rPr>
          <w:rFonts w:ascii="Monotype Corsiva" w:hAnsi="Monotype Corsiva" w:cs="DejaVu Sans"/>
          <w:color w:val="FF0000"/>
          <w:sz w:val="72"/>
          <w:szCs w:val="72"/>
        </w:rPr>
        <w:t>ОХОЙ  ПОГОДЫ</w:t>
      </w:r>
      <w:r w:rsidR="00363D92" w:rsidRPr="00952595">
        <w:rPr>
          <w:rFonts w:ascii="Monotype Corsiva" w:hAnsi="Monotype Corsiva" w:cs="DejaVu Sans"/>
          <w:color w:val="FF0000"/>
          <w:sz w:val="72"/>
          <w:szCs w:val="72"/>
        </w:rPr>
        <w:br/>
        <w:t xml:space="preserve">     </w:t>
      </w:r>
      <w:r w:rsidRPr="00952595">
        <w:rPr>
          <w:rFonts w:ascii="Monotype Corsiva" w:hAnsi="Monotype Corsiva" w:cs="DejaVu Sans"/>
          <w:color w:val="FF0000"/>
          <w:sz w:val="72"/>
          <w:szCs w:val="72"/>
        </w:rPr>
        <w:t>И  ПЛОХИХ  ГЛАГОЛОВ  ТОЖЕ  НЕТ…»</w:t>
      </w:r>
    </w:p>
    <w:p w:rsidR="00383335" w:rsidRPr="00952595" w:rsidRDefault="00383335" w:rsidP="00952595">
      <w:pPr>
        <w:pStyle w:val="1"/>
        <w:jc w:val="left"/>
      </w:pPr>
    </w:p>
    <w:p w:rsidR="00383335" w:rsidRPr="00952595" w:rsidRDefault="00383335" w:rsidP="00952595">
      <w:pPr>
        <w:rPr>
          <w:b/>
          <w:sz w:val="28"/>
        </w:rPr>
      </w:pPr>
      <w:r w:rsidRPr="00952595">
        <w:rPr>
          <w:b/>
          <w:sz w:val="28"/>
        </w:rPr>
        <w:t xml:space="preserve">                 </w:t>
      </w:r>
    </w:p>
    <w:p w:rsidR="00383335" w:rsidRPr="00952595" w:rsidRDefault="00383335" w:rsidP="00952595">
      <w:pPr>
        <w:rPr>
          <w:b/>
          <w:sz w:val="28"/>
        </w:rPr>
      </w:pPr>
    </w:p>
    <w:p w:rsidR="00383335" w:rsidRPr="00952595" w:rsidRDefault="00383335" w:rsidP="00952595">
      <w:pPr>
        <w:pStyle w:val="1"/>
        <w:jc w:val="left"/>
        <w:rPr>
          <w:rFonts w:ascii="Georgia" w:hAnsi="Georgia"/>
        </w:rPr>
      </w:pPr>
      <w:r w:rsidRPr="00952595">
        <w:rPr>
          <w:b w:val="0"/>
        </w:rPr>
        <w:t xml:space="preserve">                                                      </w:t>
      </w:r>
    </w:p>
    <w:p w:rsidR="00383335" w:rsidRPr="00952595" w:rsidRDefault="00383335" w:rsidP="00952595">
      <w:pPr>
        <w:pStyle w:val="1"/>
        <w:jc w:val="left"/>
      </w:pPr>
      <w:r w:rsidRPr="00952595">
        <w:t xml:space="preserve">                                </w:t>
      </w:r>
    </w:p>
    <w:p w:rsidR="00383335" w:rsidRPr="00952595" w:rsidRDefault="00383335" w:rsidP="00952595">
      <w:pPr>
        <w:pStyle w:val="1"/>
        <w:jc w:val="left"/>
        <w:rPr>
          <w:b w:val="0"/>
        </w:rPr>
      </w:pPr>
      <w:r w:rsidRPr="00952595">
        <w:t xml:space="preserve">                                 </w:t>
      </w:r>
    </w:p>
    <w:p w:rsidR="00383335" w:rsidRPr="00952595" w:rsidRDefault="00383335" w:rsidP="00952595"/>
    <w:p w:rsidR="00383335" w:rsidRPr="00952595" w:rsidRDefault="00383335" w:rsidP="00952595">
      <w:pPr>
        <w:rPr>
          <w:b/>
          <w:sz w:val="28"/>
        </w:rPr>
      </w:pPr>
      <w:r w:rsidRPr="00952595">
        <w:t xml:space="preserve">                       </w:t>
      </w:r>
    </w:p>
    <w:p w:rsidR="00E62A6C" w:rsidRPr="00952595" w:rsidRDefault="00E62A6C" w:rsidP="00952595">
      <w:pPr>
        <w:rPr>
          <w:b/>
          <w:sz w:val="28"/>
        </w:rPr>
      </w:pPr>
    </w:p>
    <w:p w:rsidR="00E62A6C" w:rsidRPr="00952595" w:rsidRDefault="00E62A6C" w:rsidP="00952595">
      <w:pPr>
        <w:rPr>
          <w:b/>
          <w:sz w:val="28"/>
        </w:rPr>
      </w:pPr>
    </w:p>
    <w:p w:rsidR="0061344B" w:rsidRPr="00952595" w:rsidRDefault="0061344B" w:rsidP="00952595">
      <w:pPr>
        <w:rPr>
          <w:b/>
          <w:sz w:val="28"/>
        </w:rPr>
      </w:pPr>
    </w:p>
    <w:p w:rsidR="0061344B" w:rsidRPr="00952595" w:rsidRDefault="0061344B" w:rsidP="00952595">
      <w:pPr>
        <w:rPr>
          <w:b/>
          <w:sz w:val="28"/>
        </w:rPr>
      </w:pPr>
    </w:p>
    <w:p w:rsidR="0061344B" w:rsidRPr="00952595" w:rsidRDefault="0061344B" w:rsidP="00952595">
      <w:pPr>
        <w:rPr>
          <w:b/>
          <w:sz w:val="28"/>
        </w:rPr>
      </w:pPr>
    </w:p>
    <w:p w:rsidR="0061344B" w:rsidRPr="00952595" w:rsidRDefault="0061344B" w:rsidP="00952595">
      <w:pPr>
        <w:rPr>
          <w:b/>
          <w:sz w:val="28"/>
        </w:rPr>
      </w:pPr>
    </w:p>
    <w:p w:rsidR="0061344B" w:rsidRPr="00952595" w:rsidRDefault="0061344B" w:rsidP="00952595">
      <w:pPr>
        <w:rPr>
          <w:b/>
          <w:sz w:val="28"/>
        </w:rPr>
      </w:pPr>
    </w:p>
    <w:p w:rsidR="0061344B" w:rsidRPr="00952595" w:rsidRDefault="00A60966" w:rsidP="00952595">
      <w:pPr>
        <w:rPr>
          <w:b/>
          <w:sz w:val="28"/>
        </w:rPr>
      </w:pPr>
      <w:r w:rsidRPr="00952595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2.9pt;margin-top:-210.15pt;width:755.25pt;height:648.55pt;z-index:251659776">
            <v:imagedata r:id="rId6" o:title=""/>
          </v:shape>
          <o:OLEObject Type="Embed" ProgID="Word.Document.8" ShapeID="_x0000_s1043" DrawAspect="Content" ObjectID="_1493235499" r:id="rId7">
            <o:FieldCodes>\s</o:FieldCodes>
          </o:OLEObject>
        </w:pict>
      </w:r>
    </w:p>
    <w:p w:rsidR="0061344B" w:rsidRPr="00952595" w:rsidRDefault="0061344B" w:rsidP="00952595">
      <w:pPr>
        <w:rPr>
          <w:b/>
          <w:sz w:val="28"/>
        </w:rPr>
      </w:pPr>
    </w:p>
    <w:p w:rsidR="0061344B" w:rsidRPr="00952595" w:rsidRDefault="0061344B" w:rsidP="00952595">
      <w:pPr>
        <w:rPr>
          <w:b/>
          <w:sz w:val="28"/>
        </w:rPr>
      </w:pPr>
    </w:p>
    <w:p w:rsidR="00A60966" w:rsidRPr="00952595" w:rsidRDefault="00A60966" w:rsidP="00952595">
      <w:r w:rsidRPr="00952595">
        <w:rPr>
          <w:rFonts w:ascii="Georgia" w:hAnsi="Georgia"/>
          <w:b/>
          <w:i/>
          <w:sz w:val="28"/>
        </w:rPr>
        <w:t xml:space="preserve">                  </w:t>
      </w:r>
      <w:r w:rsidR="00952595">
        <w:rPr>
          <w:rFonts w:ascii="Georgia" w:hAnsi="Georgia"/>
          <w:b/>
          <w:i/>
          <w:noProof/>
          <w:sz w:val="28"/>
        </w:rPr>
        <w:drawing>
          <wp:inline distT="0" distB="0" distL="0" distR="0">
            <wp:extent cx="1123950" cy="1590675"/>
            <wp:effectExtent l="1905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595">
        <w:rPr>
          <w:rFonts w:ascii="Georgia" w:hAnsi="Georgia"/>
          <w:b/>
          <w:i/>
          <w:sz w:val="28"/>
        </w:rPr>
        <w:t xml:space="preserve">                                                             </w:t>
      </w:r>
      <w:r w:rsidR="00952595">
        <w:rPr>
          <w:rFonts w:ascii="Georgia" w:hAnsi="Georgia"/>
          <w:b/>
          <w:i/>
          <w:noProof/>
          <w:sz w:val="28"/>
        </w:rPr>
        <w:drawing>
          <wp:inline distT="0" distB="0" distL="0" distR="0">
            <wp:extent cx="1095375" cy="1552575"/>
            <wp:effectExtent l="19050" t="0" r="9525" b="0"/>
            <wp:docPr id="2" name="Рисунок 2" descr="ПЯТЬ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ЯТЬ!!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66" w:rsidRPr="00952595" w:rsidRDefault="00A60966" w:rsidP="00952595"/>
    <w:p w:rsidR="00A60966" w:rsidRPr="00952595" w:rsidRDefault="00A60966" w:rsidP="00952595"/>
    <w:p w:rsidR="00A60966" w:rsidRPr="00952595" w:rsidRDefault="00A60966" w:rsidP="00952595">
      <w:pPr>
        <w:rPr>
          <w:b/>
          <w:i/>
          <w:color w:val="FF0000"/>
          <w:sz w:val="28"/>
        </w:rPr>
      </w:pPr>
      <w:r w:rsidRPr="00952595">
        <w:t xml:space="preserve">       </w:t>
      </w:r>
      <w:r w:rsidRPr="00952595">
        <w:rPr>
          <w:b/>
          <w:i/>
          <w:color w:val="FF0000"/>
          <w:sz w:val="28"/>
        </w:rPr>
        <w:t>САМОСТОЯТЕЛЬНАЯ  РАБОТА  С  ТЕОРЕТИЧЕСКИМ  МАТЕРИАЛОМ.</w:t>
      </w:r>
    </w:p>
    <w:p w:rsidR="00A60966" w:rsidRPr="00952595" w:rsidRDefault="00A60966" w:rsidP="00952595">
      <w:pPr>
        <w:rPr>
          <w:b/>
          <w:i/>
          <w:sz w:val="28"/>
        </w:rPr>
      </w:pPr>
    </w:p>
    <w:p w:rsidR="00A60966" w:rsidRPr="00952595" w:rsidRDefault="00A60966" w:rsidP="00952595">
      <w:pPr>
        <w:numPr>
          <w:ilvl w:val="0"/>
          <w:numId w:val="36"/>
        </w:numPr>
        <w:ind w:left="0" w:firstLine="0"/>
        <w:rPr>
          <w:rFonts w:ascii="Georgia" w:hAnsi="Georgia"/>
          <w:b/>
          <w:i/>
          <w:color w:val="0000FF"/>
          <w:sz w:val="28"/>
        </w:rPr>
      </w:pPr>
      <w:r w:rsidRPr="00952595">
        <w:rPr>
          <w:rFonts w:ascii="Georgia" w:hAnsi="Georgia"/>
          <w:b/>
          <w:i/>
          <w:color w:val="0000FF"/>
          <w:sz w:val="28"/>
        </w:rPr>
        <w:t>Ознакомьтесь  с  теорией  по  теме  «ВИД  ГЛАГОЛА»</w:t>
      </w:r>
    </w:p>
    <w:p w:rsidR="00A60966" w:rsidRPr="00952595" w:rsidRDefault="00A60966" w:rsidP="00952595">
      <w:pPr>
        <w:rPr>
          <w:rFonts w:ascii="Georgia" w:hAnsi="Georgia"/>
          <w:color w:val="0000FF"/>
          <w:sz w:val="32"/>
        </w:rPr>
      </w:pPr>
      <w:r w:rsidRPr="00952595">
        <w:rPr>
          <w:rFonts w:ascii="Georgia" w:hAnsi="Georgia"/>
          <w:b/>
          <w:i/>
          <w:color w:val="0000FF"/>
          <w:sz w:val="28"/>
        </w:rPr>
        <w:t xml:space="preserve">                        </w:t>
      </w:r>
      <w:r w:rsidRPr="00952595">
        <w:rPr>
          <w:rFonts w:ascii="Georgia" w:hAnsi="Georgia"/>
          <w:color w:val="0000FF"/>
          <w:sz w:val="32"/>
        </w:rPr>
        <w:t>(учебник,  стр. 133)</w:t>
      </w:r>
    </w:p>
    <w:p w:rsidR="00A60966" w:rsidRPr="00952595" w:rsidRDefault="00A60966" w:rsidP="00952595">
      <w:pPr>
        <w:rPr>
          <w:rFonts w:ascii="Georgia" w:hAnsi="Georgia"/>
          <w:b/>
          <w:i/>
          <w:color w:val="0000FF"/>
          <w:sz w:val="28"/>
        </w:rPr>
      </w:pPr>
    </w:p>
    <w:p w:rsidR="00A60966" w:rsidRPr="00952595" w:rsidRDefault="00A60966" w:rsidP="00952595">
      <w:pPr>
        <w:rPr>
          <w:rFonts w:ascii="Georgia" w:hAnsi="Georgia"/>
          <w:b/>
          <w:i/>
          <w:color w:val="0000FF"/>
          <w:sz w:val="28"/>
        </w:rPr>
      </w:pPr>
      <w:r w:rsidRPr="00952595">
        <w:rPr>
          <w:rFonts w:ascii="Georgia" w:hAnsi="Georgia"/>
          <w:b/>
          <w:i/>
          <w:color w:val="0000FF"/>
          <w:sz w:val="28"/>
        </w:rPr>
        <w:t xml:space="preserve">2  Поработав  </w:t>
      </w:r>
      <w:r w:rsidRPr="00952595">
        <w:rPr>
          <w:rFonts w:ascii="Georgia" w:hAnsi="Georgia"/>
          <w:b/>
          <w:i/>
          <w:color w:val="0000FF"/>
          <w:sz w:val="32"/>
        </w:rPr>
        <w:t>в  паре</w:t>
      </w:r>
      <w:r w:rsidRPr="00952595">
        <w:rPr>
          <w:rFonts w:ascii="Georgia" w:hAnsi="Georgia"/>
          <w:b/>
          <w:i/>
          <w:color w:val="0000FF"/>
          <w:sz w:val="28"/>
        </w:rPr>
        <w:t>,  задайте  однокласснику  любые  3  вопроса  из  предлагаемых  семи.</w:t>
      </w:r>
    </w:p>
    <w:p w:rsidR="00A60966" w:rsidRPr="00952595" w:rsidRDefault="00A60966" w:rsidP="00952595">
      <w:pPr>
        <w:numPr>
          <w:ilvl w:val="0"/>
          <w:numId w:val="37"/>
        </w:numPr>
        <w:ind w:left="0" w:firstLine="0"/>
        <w:rPr>
          <w:rFonts w:ascii="Georgia" w:hAnsi="Georgia"/>
          <w:color w:val="7E2A00"/>
          <w:sz w:val="28"/>
        </w:rPr>
      </w:pPr>
      <w:r w:rsidRPr="00952595">
        <w:rPr>
          <w:rFonts w:ascii="Georgia" w:hAnsi="Georgia"/>
          <w:color w:val="7E2A00"/>
          <w:sz w:val="28"/>
        </w:rPr>
        <w:t>Какого  вида  бывают  глаголы?</w:t>
      </w:r>
    </w:p>
    <w:p w:rsidR="00A60966" w:rsidRPr="00952595" w:rsidRDefault="00A60966" w:rsidP="00952595">
      <w:pPr>
        <w:numPr>
          <w:ilvl w:val="0"/>
          <w:numId w:val="37"/>
        </w:numPr>
        <w:ind w:left="0" w:firstLine="0"/>
        <w:rPr>
          <w:rFonts w:ascii="Georgia" w:hAnsi="Georgia"/>
          <w:color w:val="7E2A00"/>
          <w:sz w:val="28"/>
        </w:rPr>
      </w:pPr>
      <w:r w:rsidRPr="00952595">
        <w:rPr>
          <w:rFonts w:ascii="Georgia" w:hAnsi="Georgia"/>
          <w:color w:val="7E2A00"/>
          <w:sz w:val="28"/>
        </w:rPr>
        <w:t>Какие  глаголы  относятся  к  несовершенному  виду?</w:t>
      </w:r>
    </w:p>
    <w:p w:rsidR="00A60966" w:rsidRPr="00952595" w:rsidRDefault="00A60966" w:rsidP="00952595">
      <w:pPr>
        <w:numPr>
          <w:ilvl w:val="0"/>
          <w:numId w:val="37"/>
        </w:numPr>
        <w:ind w:left="0" w:firstLine="0"/>
        <w:rPr>
          <w:rFonts w:ascii="Georgia" w:hAnsi="Georgia"/>
          <w:color w:val="7E2A00"/>
          <w:sz w:val="28"/>
        </w:rPr>
      </w:pPr>
      <w:r w:rsidRPr="00952595">
        <w:rPr>
          <w:rFonts w:ascii="Georgia" w:hAnsi="Georgia"/>
          <w:color w:val="7E2A00"/>
          <w:sz w:val="28"/>
        </w:rPr>
        <w:t>Какие  действия называют глаголы несовершенного вида?</w:t>
      </w:r>
    </w:p>
    <w:p w:rsidR="00A60966" w:rsidRPr="00952595" w:rsidRDefault="00952595" w:rsidP="00952595">
      <w:pPr>
        <w:numPr>
          <w:ilvl w:val="0"/>
          <w:numId w:val="37"/>
        </w:numPr>
        <w:ind w:left="0" w:firstLine="0"/>
        <w:rPr>
          <w:rFonts w:ascii="Georgia" w:hAnsi="Georgia"/>
          <w:color w:val="7E2A00"/>
          <w:sz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6638925</wp:posOffset>
            </wp:positionH>
            <wp:positionV relativeFrom="paragraph">
              <wp:posOffset>190500</wp:posOffset>
            </wp:positionV>
            <wp:extent cx="2180590" cy="2021205"/>
            <wp:effectExtent l="0" t="0" r="0" b="0"/>
            <wp:wrapNone/>
            <wp:docPr id="20" name="Рисунок 20" descr="БРАВО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РАВО!!!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966" w:rsidRPr="00952595">
        <w:rPr>
          <w:rFonts w:ascii="Georgia" w:hAnsi="Georgia"/>
          <w:color w:val="7E2A00"/>
          <w:sz w:val="28"/>
        </w:rPr>
        <w:t>Какие глаголы относятся к совершенному виду?</w:t>
      </w:r>
    </w:p>
    <w:p w:rsidR="00A60966" w:rsidRPr="00952595" w:rsidRDefault="00A60966" w:rsidP="00952595">
      <w:pPr>
        <w:numPr>
          <w:ilvl w:val="0"/>
          <w:numId w:val="37"/>
        </w:numPr>
        <w:ind w:left="0" w:firstLine="0"/>
        <w:rPr>
          <w:rFonts w:ascii="Georgia" w:hAnsi="Georgia"/>
          <w:color w:val="7E2A00"/>
          <w:sz w:val="28"/>
        </w:rPr>
      </w:pPr>
      <w:r w:rsidRPr="00952595">
        <w:rPr>
          <w:rFonts w:ascii="Georgia" w:hAnsi="Georgia"/>
          <w:color w:val="7E2A00"/>
          <w:sz w:val="28"/>
        </w:rPr>
        <w:t>Какие действия они называют?</w:t>
      </w:r>
    </w:p>
    <w:p w:rsidR="00A60966" w:rsidRPr="00952595" w:rsidRDefault="00A60966" w:rsidP="00952595">
      <w:pPr>
        <w:numPr>
          <w:ilvl w:val="0"/>
          <w:numId w:val="37"/>
        </w:numPr>
        <w:ind w:left="0" w:firstLine="0"/>
        <w:rPr>
          <w:rFonts w:ascii="Georgia" w:hAnsi="Georgia"/>
          <w:color w:val="7E2A00"/>
          <w:sz w:val="28"/>
        </w:rPr>
      </w:pPr>
      <w:r w:rsidRPr="00952595">
        <w:rPr>
          <w:rFonts w:ascii="Georgia" w:hAnsi="Georgia"/>
          <w:color w:val="7E2A00"/>
          <w:sz w:val="28"/>
        </w:rPr>
        <w:t>К каким морфологическим признакам относится вид глагола?</w:t>
      </w:r>
    </w:p>
    <w:p w:rsidR="00A60966" w:rsidRPr="00952595" w:rsidRDefault="00A60966" w:rsidP="00952595">
      <w:pPr>
        <w:numPr>
          <w:ilvl w:val="0"/>
          <w:numId w:val="37"/>
        </w:numPr>
        <w:ind w:left="0" w:firstLine="0"/>
        <w:rPr>
          <w:rFonts w:ascii="Georgia" w:hAnsi="Georgia"/>
          <w:color w:val="7E2A00"/>
          <w:sz w:val="28"/>
        </w:rPr>
      </w:pPr>
      <w:r w:rsidRPr="00952595">
        <w:rPr>
          <w:rFonts w:ascii="Georgia" w:hAnsi="Georgia"/>
          <w:color w:val="7E2A00"/>
          <w:sz w:val="28"/>
        </w:rPr>
        <w:t>Что нужно сделать, чтобы определить вид глагола?</w:t>
      </w:r>
    </w:p>
    <w:p w:rsidR="00A60966" w:rsidRPr="00952595" w:rsidRDefault="00A60966" w:rsidP="00952595">
      <w:pPr>
        <w:rPr>
          <w:rFonts w:ascii="Georgia" w:hAnsi="Georgia"/>
          <w:b/>
          <w:i/>
          <w:sz w:val="28"/>
        </w:rPr>
      </w:pPr>
      <w:r w:rsidRPr="00952595">
        <w:rPr>
          <w:rFonts w:ascii="Georgia" w:hAnsi="Georgia"/>
          <w:b/>
          <w:i/>
          <w:sz w:val="28"/>
        </w:rPr>
        <w:t xml:space="preserve">    </w:t>
      </w:r>
    </w:p>
    <w:p w:rsidR="00A60966" w:rsidRPr="00952595" w:rsidRDefault="00A60966" w:rsidP="00952595">
      <w:pPr>
        <w:rPr>
          <w:rFonts w:ascii="Georgia" w:hAnsi="Georgia"/>
          <w:b/>
          <w:i/>
          <w:color w:val="0000FF"/>
          <w:sz w:val="28"/>
        </w:rPr>
      </w:pPr>
      <w:r w:rsidRPr="00952595">
        <w:rPr>
          <w:rFonts w:ascii="Georgia" w:hAnsi="Georgia"/>
          <w:b/>
          <w:i/>
          <w:color w:val="0000FF"/>
          <w:sz w:val="28"/>
        </w:rPr>
        <w:t xml:space="preserve">3. Оцените  ответ  товарища,  поставив  ему  отметку  в     </w:t>
      </w:r>
    </w:p>
    <w:p w:rsidR="00A60966" w:rsidRPr="00952595" w:rsidRDefault="00A60966" w:rsidP="00952595">
      <w:pPr>
        <w:rPr>
          <w:rFonts w:ascii="Georgia" w:hAnsi="Georgia"/>
          <w:b/>
          <w:i/>
          <w:color w:val="0000FF"/>
          <w:sz w:val="28"/>
        </w:rPr>
      </w:pPr>
      <w:r w:rsidRPr="00952595">
        <w:rPr>
          <w:color w:val="0000FF"/>
        </w:rPr>
        <w:t xml:space="preserve">                  </w:t>
      </w:r>
      <w:r w:rsidRPr="00952595">
        <w:rPr>
          <w:rFonts w:ascii="Georgia" w:hAnsi="Georgia"/>
          <w:b/>
          <w:i/>
          <w:color w:val="0000FF"/>
          <w:sz w:val="28"/>
        </w:rPr>
        <w:t>«Лист  достижений».</w:t>
      </w:r>
    </w:p>
    <w:p w:rsidR="00A60966" w:rsidRPr="00952595" w:rsidRDefault="00A60966" w:rsidP="00952595">
      <w:pPr>
        <w:rPr>
          <w:rFonts w:ascii="Georgia" w:hAnsi="Georgia"/>
          <w:b/>
          <w:i/>
          <w:sz w:val="28"/>
        </w:rPr>
      </w:pPr>
    </w:p>
    <w:p w:rsidR="00A60966" w:rsidRPr="00952595" w:rsidRDefault="00A60966" w:rsidP="00952595">
      <w:pPr>
        <w:rPr>
          <w:rFonts w:ascii="Georgia" w:hAnsi="Georgia"/>
          <w:b/>
          <w:i/>
          <w:sz w:val="28"/>
        </w:rPr>
      </w:pPr>
    </w:p>
    <w:p w:rsidR="00A60966" w:rsidRPr="00952595" w:rsidRDefault="00A60966" w:rsidP="00952595">
      <w:pPr>
        <w:rPr>
          <w:rFonts w:ascii="Georgia" w:hAnsi="Georgia"/>
          <w:b/>
          <w:i/>
          <w:sz w:val="28"/>
        </w:rPr>
      </w:pPr>
      <w:r w:rsidRPr="00952595">
        <w:rPr>
          <w:rFonts w:ascii="Georgia" w:hAnsi="Georgia"/>
          <w:b/>
          <w:i/>
          <w:sz w:val="28"/>
        </w:rPr>
        <w:t xml:space="preserve">                                                                                </w:t>
      </w:r>
    </w:p>
    <w:p w:rsidR="00A60966" w:rsidRPr="00952595" w:rsidRDefault="00A60966" w:rsidP="00952595">
      <w:pPr>
        <w:rPr>
          <w:rFonts w:ascii="Georgia" w:hAnsi="Georgia"/>
          <w:b/>
          <w:i/>
          <w:sz w:val="28"/>
        </w:rPr>
      </w:pPr>
    </w:p>
    <w:p w:rsidR="00A60966" w:rsidRPr="00952595" w:rsidRDefault="00A60966" w:rsidP="00952595">
      <w:pPr>
        <w:rPr>
          <w:rFonts w:ascii="Georgia" w:hAnsi="Georgia"/>
          <w:b/>
          <w:i/>
          <w:sz w:val="28"/>
        </w:rPr>
      </w:pPr>
    </w:p>
    <w:p w:rsidR="00A60966" w:rsidRPr="00952595" w:rsidRDefault="00A60966" w:rsidP="00952595">
      <w:pPr>
        <w:rPr>
          <w:rFonts w:ascii="Georgia" w:hAnsi="Georgia"/>
          <w:b/>
          <w:i/>
          <w:sz w:val="28"/>
        </w:rPr>
      </w:pPr>
    </w:p>
    <w:p w:rsidR="00A60966" w:rsidRPr="00952595" w:rsidRDefault="00A60966" w:rsidP="00952595"/>
    <w:p w:rsidR="00A60966" w:rsidRPr="00952595" w:rsidRDefault="00A60966" w:rsidP="00952595"/>
    <w:p w:rsidR="00A60966" w:rsidRPr="00952595" w:rsidRDefault="00A60966" w:rsidP="00952595"/>
    <w:p w:rsidR="00A60966" w:rsidRPr="00952595" w:rsidRDefault="00A60966" w:rsidP="00952595"/>
    <w:p w:rsidR="00383335" w:rsidRPr="00952595" w:rsidRDefault="00383335" w:rsidP="00952595">
      <w:r w:rsidRPr="00952595">
        <w:t xml:space="preserve">                                                    </w:t>
      </w:r>
    </w:p>
    <w:p w:rsidR="00383335" w:rsidRPr="00952595" w:rsidRDefault="00383335" w:rsidP="00952595">
      <w:r w:rsidRPr="00952595">
        <w:t xml:space="preserve">    </w:t>
      </w:r>
    </w:p>
    <w:p w:rsidR="00383335" w:rsidRPr="00952595" w:rsidRDefault="00383335" w:rsidP="00952595">
      <w:pPr>
        <w:rPr>
          <w:b/>
          <w:i/>
          <w:sz w:val="28"/>
        </w:rPr>
      </w:pPr>
      <w:r w:rsidRPr="00952595">
        <w:rPr>
          <w:b/>
          <w:i/>
          <w:sz w:val="28"/>
        </w:rPr>
        <w:t>ЛИСТ  ДОСТИЖЕНИЙ</w:t>
      </w:r>
    </w:p>
    <w:p w:rsidR="00383335" w:rsidRPr="00952595" w:rsidRDefault="00383335" w:rsidP="00952595">
      <w:r w:rsidRPr="00952595">
        <w:rPr>
          <w:b/>
          <w:i/>
          <w:sz w:val="28"/>
        </w:rPr>
        <w:t>ОБУЧАЮЩЕ____СЯ    5 «А»  КЛАССА</w:t>
      </w:r>
      <w:r w:rsidRPr="00952595">
        <w:t xml:space="preserve">  ______________________________________</w:t>
      </w:r>
    </w:p>
    <w:p w:rsidR="00383335" w:rsidRPr="00952595" w:rsidRDefault="00383335" w:rsidP="00952595"/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5655"/>
        <w:gridCol w:w="1666"/>
        <w:gridCol w:w="7"/>
        <w:gridCol w:w="5788"/>
        <w:gridCol w:w="1540"/>
      </w:tblGrid>
      <w:tr w:rsidR="00383335" w:rsidRPr="00952595" w:rsidTr="001E5EFA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686" w:type="dxa"/>
            <w:vMerge w:val="restart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№</w:t>
            </w:r>
          </w:p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п/п</w:t>
            </w:r>
          </w:p>
        </w:tc>
        <w:tc>
          <w:tcPr>
            <w:tcW w:w="7328" w:type="dxa"/>
            <w:gridSpan w:val="3"/>
          </w:tcPr>
          <w:p w:rsidR="00383335" w:rsidRPr="00952595" w:rsidRDefault="00383335" w:rsidP="00952595">
            <w:pPr>
              <w:pStyle w:val="3"/>
              <w:jc w:val="left"/>
            </w:pPr>
            <w:r w:rsidRPr="00952595">
              <w:t>Русский язык</w:t>
            </w:r>
          </w:p>
        </w:tc>
        <w:tc>
          <w:tcPr>
            <w:tcW w:w="7328" w:type="dxa"/>
            <w:gridSpan w:val="2"/>
          </w:tcPr>
          <w:p w:rsidR="00383335" w:rsidRPr="00952595" w:rsidRDefault="00383335" w:rsidP="00952595">
            <w:pPr>
              <w:pStyle w:val="3"/>
              <w:jc w:val="left"/>
            </w:pPr>
            <w:r w:rsidRPr="00952595">
              <w:t>География</w:t>
            </w: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86" w:type="dxa"/>
            <w:vMerge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  <w:tc>
          <w:tcPr>
            <w:tcW w:w="5655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Вид задания</w:t>
            </w:r>
          </w:p>
        </w:tc>
        <w:tc>
          <w:tcPr>
            <w:tcW w:w="1666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Оценка</w:t>
            </w:r>
          </w:p>
        </w:tc>
        <w:tc>
          <w:tcPr>
            <w:tcW w:w="5795" w:type="dxa"/>
            <w:gridSpan w:val="2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Вид задания</w:t>
            </w:r>
          </w:p>
        </w:tc>
        <w:tc>
          <w:tcPr>
            <w:tcW w:w="1540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Оценка</w:t>
            </w: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c>
          <w:tcPr>
            <w:tcW w:w="686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1</w:t>
            </w:r>
          </w:p>
        </w:tc>
        <w:tc>
          <w:tcPr>
            <w:tcW w:w="5655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Блиц-опрос</w:t>
            </w:r>
          </w:p>
        </w:tc>
        <w:tc>
          <w:tcPr>
            <w:tcW w:w="1666" w:type="dxa"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  <w:tc>
          <w:tcPr>
            <w:tcW w:w="5795" w:type="dxa"/>
            <w:gridSpan w:val="2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Сравнение данных мете</w:t>
            </w:r>
            <w:r w:rsidRPr="00952595">
              <w:rPr>
                <w:sz w:val="26"/>
              </w:rPr>
              <w:t>о</w:t>
            </w:r>
            <w:r w:rsidRPr="00952595">
              <w:rPr>
                <w:sz w:val="26"/>
              </w:rPr>
              <w:t>службы для г Ржева.</w:t>
            </w:r>
          </w:p>
        </w:tc>
        <w:tc>
          <w:tcPr>
            <w:tcW w:w="1540" w:type="dxa"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c>
          <w:tcPr>
            <w:tcW w:w="686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2</w:t>
            </w:r>
          </w:p>
          <w:p w:rsidR="00383335" w:rsidRPr="00952595" w:rsidRDefault="00383335" w:rsidP="00952595">
            <w:pPr>
              <w:rPr>
                <w:sz w:val="26"/>
              </w:rPr>
            </w:pPr>
          </w:p>
          <w:p w:rsidR="00383335" w:rsidRPr="00952595" w:rsidRDefault="00383335" w:rsidP="00952595">
            <w:pPr>
              <w:rPr>
                <w:sz w:val="26"/>
              </w:rPr>
            </w:pPr>
          </w:p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3.</w:t>
            </w:r>
          </w:p>
        </w:tc>
        <w:tc>
          <w:tcPr>
            <w:tcW w:w="5655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Работа в паре. Ответы на вопросы.</w:t>
            </w:r>
          </w:p>
          <w:p w:rsidR="00383335" w:rsidRPr="00952595" w:rsidRDefault="00383335" w:rsidP="00952595">
            <w:pPr>
              <w:rPr>
                <w:sz w:val="26"/>
              </w:rPr>
            </w:pPr>
          </w:p>
          <w:p w:rsidR="00383335" w:rsidRPr="00952595" w:rsidRDefault="00383335" w:rsidP="00952595">
            <w:pPr>
              <w:rPr>
                <w:sz w:val="26"/>
              </w:rPr>
            </w:pPr>
          </w:p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Выборочный диктант «Пословицы советуют»</w:t>
            </w:r>
          </w:p>
        </w:tc>
        <w:tc>
          <w:tcPr>
            <w:tcW w:w="1666" w:type="dxa"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  <w:tc>
          <w:tcPr>
            <w:tcW w:w="5795" w:type="dxa"/>
            <w:gridSpan w:val="2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Работа с учебником, выделение  главной инфо</w:t>
            </w:r>
            <w:r w:rsidRPr="00952595">
              <w:rPr>
                <w:sz w:val="26"/>
              </w:rPr>
              <w:t>р</w:t>
            </w:r>
            <w:r w:rsidRPr="00952595">
              <w:rPr>
                <w:sz w:val="26"/>
              </w:rPr>
              <w:t>мации  из научного текста «Изучение и прогноз погоды»</w:t>
            </w:r>
          </w:p>
        </w:tc>
        <w:tc>
          <w:tcPr>
            <w:tcW w:w="1540" w:type="dxa"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c>
          <w:tcPr>
            <w:tcW w:w="686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4</w:t>
            </w:r>
          </w:p>
        </w:tc>
        <w:tc>
          <w:tcPr>
            <w:tcW w:w="5655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Роль глаголов в художес</w:t>
            </w:r>
            <w:r w:rsidRPr="00952595">
              <w:rPr>
                <w:sz w:val="26"/>
              </w:rPr>
              <w:t>т</w:t>
            </w:r>
            <w:r w:rsidRPr="00952595">
              <w:rPr>
                <w:sz w:val="26"/>
              </w:rPr>
              <w:t>венном тексте.</w:t>
            </w:r>
          </w:p>
          <w:p w:rsidR="00383335" w:rsidRPr="00952595" w:rsidRDefault="00383335" w:rsidP="00952595">
            <w:pPr>
              <w:rPr>
                <w:sz w:val="26"/>
              </w:rPr>
            </w:pPr>
          </w:p>
        </w:tc>
        <w:tc>
          <w:tcPr>
            <w:tcW w:w="1666" w:type="dxa"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  <w:tc>
          <w:tcPr>
            <w:tcW w:w="5795" w:type="dxa"/>
            <w:gridSpan w:val="2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Анализ синоптической ка</w:t>
            </w:r>
            <w:r w:rsidRPr="00952595">
              <w:rPr>
                <w:sz w:val="26"/>
              </w:rPr>
              <w:t>р</w:t>
            </w:r>
            <w:r w:rsidRPr="00952595">
              <w:rPr>
                <w:sz w:val="26"/>
              </w:rPr>
              <w:t>ты. Рис158</w:t>
            </w:r>
          </w:p>
        </w:tc>
        <w:tc>
          <w:tcPr>
            <w:tcW w:w="1540" w:type="dxa"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c>
          <w:tcPr>
            <w:tcW w:w="686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5</w:t>
            </w:r>
          </w:p>
        </w:tc>
        <w:tc>
          <w:tcPr>
            <w:tcW w:w="5655" w:type="dxa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Домашнее задание</w:t>
            </w:r>
          </w:p>
          <w:p w:rsidR="00383335" w:rsidRPr="00952595" w:rsidRDefault="00383335" w:rsidP="00952595">
            <w:pPr>
              <w:rPr>
                <w:sz w:val="26"/>
              </w:rPr>
            </w:pPr>
          </w:p>
          <w:p w:rsidR="00383335" w:rsidRPr="00952595" w:rsidRDefault="00383335" w:rsidP="00952595">
            <w:pPr>
              <w:rPr>
                <w:sz w:val="26"/>
              </w:rPr>
            </w:pPr>
          </w:p>
        </w:tc>
        <w:tc>
          <w:tcPr>
            <w:tcW w:w="1666" w:type="dxa"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  <w:tc>
          <w:tcPr>
            <w:tcW w:w="5795" w:type="dxa"/>
            <w:gridSpan w:val="2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. Домашнее задание</w:t>
            </w:r>
          </w:p>
          <w:p w:rsidR="00383335" w:rsidRPr="00952595" w:rsidRDefault="00383335" w:rsidP="00952595">
            <w:pPr>
              <w:rPr>
                <w:sz w:val="26"/>
              </w:rPr>
            </w:pPr>
          </w:p>
        </w:tc>
        <w:tc>
          <w:tcPr>
            <w:tcW w:w="1540" w:type="dxa"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</w:tr>
    </w:tbl>
    <w:p w:rsidR="00383335" w:rsidRPr="00952595" w:rsidRDefault="00383335" w:rsidP="00952595"/>
    <w:p w:rsidR="00383335" w:rsidRPr="00952595" w:rsidRDefault="00383335" w:rsidP="00952595">
      <w:r w:rsidRPr="00952595">
        <w:t xml:space="preserve">                      КАК  Я  РАБОТАЛ (А)   НА  УРОКЕ</w:t>
      </w:r>
    </w:p>
    <w:bookmarkStart w:id="0" w:name="_MON_1458833695"/>
    <w:bookmarkStart w:id="1" w:name="_MON_1466284506"/>
    <w:bookmarkStart w:id="2" w:name="_MON_1466284555"/>
    <w:bookmarkEnd w:id="0"/>
    <w:bookmarkEnd w:id="1"/>
    <w:bookmarkEnd w:id="2"/>
    <w:p w:rsidR="00383335" w:rsidRPr="00952595" w:rsidRDefault="00C951D2" w:rsidP="00952595">
      <w:r w:rsidRPr="00952595">
        <w:object w:dxaOrig="15705" w:dyaOrig="11537">
          <v:shape id="_x0000_i1025" type="#_x0000_t75" style="width:785.25pt;height:576.75pt" o:ole="">
            <v:imagedata r:id="rId11" o:title=""/>
          </v:shape>
          <o:OLEObject Type="Embed" ProgID="Word.Document.8" ShapeID="_x0000_i1025" DrawAspect="Content" ObjectID="_1493235497" r:id="rId12">
            <o:FieldCodes>\s</o:FieldCodes>
          </o:OLEObject>
        </w:object>
      </w:r>
    </w:p>
    <w:bookmarkStart w:id="3" w:name="_MON_1458833735"/>
    <w:bookmarkEnd w:id="3"/>
    <w:p w:rsidR="00383335" w:rsidRPr="00952595" w:rsidRDefault="00383335" w:rsidP="00952595">
      <w:r w:rsidRPr="00952595">
        <w:object w:dxaOrig="10635" w:dyaOrig="6945">
          <v:shape id="_x0000_i1026" type="#_x0000_t75" style="width:531.75pt;height:347.25pt" o:ole="">
            <v:imagedata r:id="rId13" o:title=""/>
          </v:shape>
          <o:OLEObject Type="Embed" ProgID="Word.Document.8" ShapeID="_x0000_i1026" DrawAspect="Content" ObjectID="_1493235498" r:id="rId14">
            <o:FieldCodes>\s</o:FieldCodes>
          </o:OLEObject>
        </w:object>
      </w:r>
    </w:p>
    <w:p w:rsidR="00383335" w:rsidRPr="00952595" w:rsidRDefault="00383335" w:rsidP="00952595"/>
    <w:p w:rsidR="00383335" w:rsidRPr="00952595" w:rsidRDefault="00383335" w:rsidP="00952595"/>
    <w:p w:rsidR="00383335" w:rsidRPr="00952595" w:rsidRDefault="00383335" w:rsidP="00952595">
      <w:r w:rsidRPr="00952595">
        <w:t xml:space="preserve">                                                          </w:t>
      </w:r>
    </w:p>
    <w:p w:rsidR="00383335" w:rsidRPr="00952595" w:rsidRDefault="00383335" w:rsidP="00952595">
      <w:pPr>
        <w:pStyle w:val="5"/>
      </w:pPr>
    </w:p>
    <w:p w:rsidR="00383335" w:rsidRPr="00952595" w:rsidRDefault="00383335" w:rsidP="00952595">
      <w:pPr>
        <w:pStyle w:val="5"/>
      </w:pPr>
    </w:p>
    <w:p w:rsidR="00383335" w:rsidRPr="00952595" w:rsidRDefault="00383335" w:rsidP="00952595">
      <w:pPr>
        <w:pStyle w:val="5"/>
      </w:pPr>
    </w:p>
    <w:p w:rsidR="00383335" w:rsidRPr="00952595" w:rsidRDefault="00383335" w:rsidP="00952595">
      <w:pPr>
        <w:pStyle w:val="5"/>
        <w:rPr>
          <w:sz w:val="36"/>
          <w:szCs w:val="36"/>
        </w:rPr>
      </w:pPr>
      <w:r w:rsidRPr="00952595">
        <w:t xml:space="preserve">                                                                     </w:t>
      </w:r>
      <w:r w:rsidRPr="00952595">
        <w:rPr>
          <w:sz w:val="36"/>
          <w:szCs w:val="36"/>
        </w:rPr>
        <w:t>Данные метеослужбы города Ржева</w:t>
      </w:r>
    </w:p>
    <w:p w:rsidR="00383335" w:rsidRPr="00952595" w:rsidRDefault="00383335" w:rsidP="00952595">
      <w:pPr>
        <w:pStyle w:val="5"/>
      </w:pPr>
    </w:p>
    <w:p w:rsidR="00383335" w:rsidRPr="00952595" w:rsidRDefault="00383335" w:rsidP="00952595">
      <w:pPr>
        <w:pStyle w:val="5"/>
      </w:pPr>
    </w:p>
    <w:p w:rsidR="00383335" w:rsidRPr="00952595" w:rsidRDefault="00383335" w:rsidP="00952595">
      <w:pPr>
        <w:pStyle w:val="5"/>
      </w:pPr>
    </w:p>
    <w:p w:rsidR="00383335" w:rsidRPr="00952595" w:rsidRDefault="00383335" w:rsidP="00952595">
      <w:pPr>
        <w:pStyle w:val="5"/>
      </w:pPr>
    </w:p>
    <w:p w:rsidR="00383335" w:rsidRPr="00952595" w:rsidRDefault="00383335" w:rsidP="00952595">
      <w:pPr>
        <w:pStyle w:val="3"/>
        <w:jc w:val="left"/>
      </w:pPr>
      <w:r w:rsidRPr="00952595">
        <w:t>по состоянию на 30 марта за 2010; 2013; 2014 г.г.</w:t>
      </w:r>
    </w:p>
    <w:p w:rsidR="00383335" w:rsidRPr="00952595" w:rsidRDefault="00383335" w:rsidP="00952595">
      <w:pPr>
        <w:rPr>
          <w:sz w:val="26"/>
        </w:rPr>
      </w:pPr>
    </w:p>
    <w:tbl>
      <w:tblPr>
        <w:tblW w:w="0" w:type="auto"/>
        <w:tblInd w:w="2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40"/>
        <w:gridCol w:w="2995"/>
        <w:gridCol w:w="2995"/>
        <w:gridCol w:w="2996"/>
      </w:tblGrid>
      <w:tr w:rsidR="00383335" w:rsidRPr="00952595" w:rsidTr="001E5EFA">
        <w:tblPrEx>
          <w:tblCellMar>
            <w:top w:w="0" w:type="dxa"/>
            <w:bottom w:w="0" w:type="dxa"/>
          </w:tblCellMar>
        </w:tblPrEx>
        <w:trPr>
          <w:cantSplit/>
          <w:trHeight w:val="471"/>
        </w:trPr>
        <w:tc>
          <w:tcPr>
            <w:tcW w:w="2240" w:type="dxa"/>
            <w:vMerge w:val="restart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Параметры пог</w:t>
            </w:r>
            <w:r w:rsidRPr="00952595">
              <w:rPr>
                <w:sz w:val="26"/>
              </w:rPr>
              <w:t>о</w:t>
            </w:r>
            <w:r w:rsidRPr="00952595">
              <w:rPr>
                <w:sz w:val="26"/>
              </w:rPr>
              <w:t>ды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b/>
                <w:bCs/>
                <w:sz w:val="26"/>
              </w:rPr>
              <w:t>2010 г.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b/>
                <w:bCs/>
                <w:sz w:val="26"/>
              </w:rPr>
            </w:pPr>
            <w:r w:rsidRPr="00952595">
              <w:rPr>
                <w:b/>
                <w:bCs/>
                <w:sz w:val="26"/>
              </w:rPr>
              <w:t>2013 г.</w:t>
            </w:r>
          </w:p>
        </w:tc>
        <w:tc>
          <w:tcPr>
            <w:tcW w:w="2996" w:type="dxa"/>
            <w:vAlign w:val="center"/>
          </w:tcPr>
          <w:p w:rsidR="00383335" w:rsidRPr="00952595" w:rsidRDefault="00383335" w:rsidP="00952595">
            <w:pPr>
              <w:rPr>
                <w:b/>
                <w:bCs/>
                <w:sz w:val="26"/>
              </w:rPr>
            </w:pPr>
            <w:r w:rsidRPr="00952595">
              <w:rPr>
                <w:b/>
                <w:bCs/>
                <w:sz w:val="26"/>
              </w:rPr>
              <w:t>2014 г.</w:t>
            </w: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rPr>
          <w:cantSplit/>
          <w:trHeight w:val="373"/>
        </w:trPr>
        <w:tc>
          <w:tcPr>
            <w:tcW w:w="2240" w:type="dxa"/>
            <w:vMerge/>
          </w:tcPr>
          <w:p w:rsidR="00383335" w:rsidRPr="00952595" w:rsidRDefault="00383335" w:rsidP="00952595">
            <w:pPr>
              <w:rPr>
                <w:sz w:val="26"/>
              </w:rPr>
            </w:pPr>
          </w:p>
        </w:tc>
        <w:tc>
          <w:tcPr>
            <w:tcW w:w="8986" w:type="dxa"/>
            <w:gridSpan w:val="3"/>
            <w:vAlign w:val="center"/>
          </w:tcPr>
          <w:p w:rsidR="00383335" w:rsidRPr="00952595" w:rsidRDefault="00383335" w:rsidP="00952595">
            <w:pPr>
              <w:rPr>
                <w:b/>
                <w:bCs/>
                <w:sz w:val="26"/>
              </w:rPr>
            </w:pPr>
            <w:r w:rsidRPr="00952595">
              <w:rPr>
                <w:b/>
                <w:bCs/>
                <w:sz w:val="26"/>
              </w:rPr>
              <w:t xml:space="preserve">30 марта </w:t>
            </w: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240" w:type="dxa"/>
            <w:vAlign w:val="center"/>
          </w:tcPr>
          <w:p w:rsidR="00383335" w:rsidRPr="00952595" w:rsidRDefault="00383335" w:rsidP="00952595">
            <w:pPr>
              <w:pStyle w:val="4"/>
            </w:pPr>
            <w:r w:rsidRPr="00952595">
              <w:t>Температура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+3 градуса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+1 градус</w:t>
            </w:r>
          </w:p>
        </w:tc>
        <w:tc>
          <w:tcPr>
            <w:tcW w:w="2996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+8 градусов</w:t>
            </w: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240" w:type="dxa"/>
            <w:vAlign w:val="center"/>
          </w:tcPr>
          <w:p w:rsidR="00383335" w:rsidRPr="00952595" w:rsidRDefault="00383335" w:rsidP="00952595">
            <w:pPr>
              <w:rPr>
                <w:b/>
                <w:bCs/>
                <w:sz w:val="26"/>
              </w:rPr>
            </w:pPr>
            <w:r w:rsidRPr="00952595">
              <w:rPr>
                <w:b/>
                <w:bCs/>
                <w:sz w:val="26"/>
              </w:rPr>
              <w:t>Давление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743 мм. рт. ст.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751 мм. рт. ст.</w:t>
            </w:r>
          </w:p>
        </w:tc>
        <w:tc>
          <w:tcPr>
            <w:tcW w:w="2996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745 мм. рт.ст.</w:t>
            </w: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240" w:type="dxa"/>
            <w:vAlign w:val="center"/>
          </w:tcPr>
          <w:p w:rsidR="00383335" w:rsidRPr="00952595" w:rsidRDefault="00383335" w:rsidP="00952595">
            <w:pPr>
              <w:rPr>
                <w:b/>
                <w:bCs/>
                <w:sz w:val="26"/>
              </w:rPr>
            </w:pPr>
            <w:r w:rsidRPr="00952595">
              <w:rPr>
                <w:b/>
                <w:bCs/>
                <w:sz w:val="26"/>
              </w:rPr>
              <w:t>Влажность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70 %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45%</w:t>
            </w:r>
          </w:p>
        </w:tc>
        <w:tc>
          <w:tcPr>
            <w:tcW w:w="2996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40%</w:t>
            </w:r>
          </w:p>
        </w:tc>
      </w:tr>
      <w:tr w:rsidR="00383335" w:rsidRPr="00952595" w:rsidTr="001E5EF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240" w:type="dxa"/>
            <w:vAlign w:val="center"/>
          </w:tcPr>
          <w:p w:rsidR="00383335" w:rsidRPr="00952595" w:rsidRDefault="00383335" w:rsidP="00952595">
            <w:pPr>
              <w:rPr>
                <w:b/>
                <w:bCs/>
                <w:sz w:val="26"/>
              </w:rPr>
            </w:pPr>
            <w:r w:rsidRPr="00952595">
              <w:rPr>
                <w:b/>
                <w:bCs/>
                <w:sz w:val="26"/>
              </w:rPr>
              <w:t>Ветер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2 м / сек</w:t>
            </w:r>
          </w:p>
        </w:tc>
        <w:tc>
          <w:tcPr>
            <w:tcW w:w="2995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1 м /сек</w:t>
            </w:r>
          </w:p>
        </w:tc>
        <w:tc>
          <w:tcPr>
            <w:tcW w:w="2996" w:type="dxa"/>
            <w:vAlign w:val="center"/>
          </w:tcPr>
          <w:p w:rsidR="00383335" w:rsidRPr="00952595" w:rsidRDefault="00383335" w:rsidP="00952595">
            <w:pPr>
              <w:rPr>
                <w:sz w:val="26"/>
              </w:rPr>
            </w:pPr>
            <w:r w:rsidRPr="00952595">
              <w:rPr>
                <w:sz w:val="26"/>
              </w:rPr>
              <w:t>5 м/сек</w:t>
            </w:r>
          </w:p>
        </w:tc>
      </w:tr>
    </w:tbl>
    <w:p w:rsidR="005E3852" w:rsidRPr="00952595" w:rsidRDefault="005E3852" w:rsidP="00952595">
      <w:pPr>
        <w:rPr>
          <w:lang w:val="en-US"/>
        </w:rPr>
      </w:pPr>
    </w:p>
    <w:sectPr w:rsidR="005E3852" w:rsidRPr="00952595">
      <w:pgSz w:w="16838" w:h="11906" w:orient="landscape" w:code="9"/>
      <w:pgMar w:top="719" w:right="756" w:bottom="851" w:left="748" w:header="851" w:footer="567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">
    <w:panose1 w:val="020B0603030804020204"/>
    <w:charset w:val="CC"/>
    <w:family w:val="swiss"/>
    <w:pitch w:val="variable"/>
    <w:sig w:usb0="E7002EFF" w:usb1="5200FDFF" w:usb2="0A24202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53BB"/>
    <w:multiLevelType w:val="hybridMultilevel"/>
    <w:tmpl w:val="73FE4A50"/>
    <w:lvl w:ilvl="0" w:tplc="07FEEE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D35F9C"/>
    <w:multiLevelType w:val="hybridMultilevel"/>
    <w:tmpl w:val="42B461C0"/>
    <w:lvl w:ilvl="0" w:tplc="DE061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013A43"/>
    <w:multiLevelType w:val="hybridMultilevel"/>
    <w:tmpl w:val="C20AA778"/>
    <w:lvl w:ilvl="0" w:tplc="4A9A7130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161D1C17"/>
    <w:multiLevelType w:val="hybridMultilevel"/>
    <w:tmpl w:val="817A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57C08"/>
    <w:multiLevelType w:val="hybridMultilevel"/>
    <w:tmpl w:val="F8129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A08A9"/>
    <w:multiLevelType w:val="hybridMultilevel"/>
    <w:tmpl w:val="85E2D8FE"/>
    <w:lvl w:ilvl="0" w:tplc="5DA28722">
      <w:start w:val="3"/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6">
    <w:nsid w:val="1D6C6F29"/>
    <w:multiLevelType w:val="hybridMultilevel"/>
    <w:tmpl w:val="B226CA2A"/>
    <w:lvl w:ilvl="0" w:tplc="B2362D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251FB8"/>
    <w:multiLevelType w:val="hybridMultilevel"/>
    <w:tmpl w:val="3D729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71592"/>
    <w:multiLevelType w:val="hybridMultilevel"/>
    <w:tmpl w:val="7F8A5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D1492B"/>
    <w:multiLevelType w:val="hybridMultilevel"/>
    <w:tmpl w:val="02D035EC"/>
    <w:lvl w:ilvl="0" w:tplc="3A60F6C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291C7EE4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211439B8"/>
    <w:multiLevelType w:val="hybridMultilevel"/>
    <w:tmpl w:val="378431E0"/>
    <w:lvl w:ilvl="0" w:tplc="3A60F6C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22C75922"/>
    <w:multiLevelType w:val="hybridMultilevel"/>
    <w:tmpl w:val="6C405E80"/>
    <w:lvl w:ilvl="0" w:tplc="DCD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2A4818"/>
    <w:multiLevelType w:val="hybridMultilevel"/>
    <w:tmpl w:val="B4EC6D2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B47E1C"/>
    <w:multiLevelType w:val="hybridMultilevel"/>
    <w:tmpl w:val="156C16EC"/>
    <w:lvl w:ilvl="0" w:tplc="99AAB9BE">
      <w:start w:val="1"/>
      <w:numFmt w:val="upperRoman"/>
      <w:lvlText w:val="%1."/>
      <w:lvlJc w:val="left"/>
      <w:pPr>
        <w:tabs>
          <w:tab w:val="num" w:pos="945"/>
        </w:tabs>
        <w:ind w:left="945" w:hanging="720"/>
      </w:pPr>
      <w:rPr>
        <w:rFonts w:hint="default"/>
      </w:rPr>
    </w:lvl>
    <w:lvl w:ilvl="1" w:tplc="16366578">
      <w:start w:val="1"/>
      <w:numFmt w:val="decimal"/>
      <w:lvlText w:val="%2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4">
    <w:nsid w:val="290D1E68"/>
    <w:multiLevelType w:val="hybridMultilevel"/>
    <w:tmpl w:val="723CF0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4508FD"/>
    <w:multiLevelType w:val="hybridMultilevel"/>
    <w:tmpl w:val="815AF4BE"/>
    <w:lvl w:ilvl="0" w:tplc="A5449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0C52B8"/>
    <w:multiLevelType w:val="hybridMultilevel"/>
    <w:tmpl w:val="4446C698"/>
    <w:lvl w:ilvl="0" w:tplc="301CEF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A716A94"/>
    <w:multiLevelType w:val="hybridMultilevel"/>
    <w:tmpl w:val="E9A876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6608482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F11E09"/>
    <w:multiLevelType w:val="hybridMultilevel"/>
    <w:tmpl w:val="E640E76E"/>
    <w:lvl w:ilvl="0" w:tplc="BB04F6E2">
      <w:start w:val="1"/>
      <w:numFmt w:val="decimal"/>
      <w:lvlText w:val="%1)"/>
      <w:lvlJc w:val="left"/>
      <w:pPr>
        <w:ind w:left="795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BB6A60"/>
    <w:multiLevelType w:val="hybridMultilevel"/>
    <w:tmpl w:val="429E20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BFE7CBE"/>
    <w:multiLevelType w:val="hybridMultilevel"/>
    <w:tmpl w:val="7004A672"/>
    <w:lvl w:ilvl="0" w:tplc="5D46C2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3C5CE1"/>
    <w:multiLevelType w:val="hybridMultilevel"/>
    <w:tmpl w:val="F27AFB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4B41DB1"/>
    <w:multiLevelType w:val="hybridMultilevel"/>
    <w:tmpl w:val="EDA6A824"/>
    <w:lvl w:ilvl="0" w:tplc="1274379C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361C0193"/>
    <w:multiLevelType w:val="hybridMultilevel"/>
    <w:tmpl w:val="06BA5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B940C9"/>
    <w:multiLevelType w:val="hybridMultilevel"/>
    <w:tmpl w:val="8A22D58A"/>
    <w:lvl w:ilvl="0" w:tplc="E214B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9D57C7"/>
    <w:multiLevelType w:val="hybridMultilevel"/>
    <w:tmpl w:val="B8866392"/>
    <w:lvl w:ilvl="0" w:tplc="C8306F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5631C90"/>
    <w:multiLevelType w:val="hybridMultilevel"/>
    <w:tmpl w:val="50706898"/>
    <w:lvl w:ilvl="0" w:tplc="3A60F6C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A0DCB1EC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  <w:color w:val="FF0000"/>
      </w:rPr>
    </w:lvl>
    <w:lvl w:ilvl="2" w:tplc="FA6A48C2">
      <w:start w:val="2"/>
      <w:numFmt w:val="bullet"/>
      <w:lvlText w:val="-"/>
      <w:lvlJc w:val="left"/>
      <w:pPr>
        <w:tabs>
          <w:tab w:val="num" w:pos="2547"/>
        </w:tabs>
        <w:ind w:left="2547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465E4C48"/>
    <w:multiLevelType w:val="hybridMultilevel"/>
    <w:tmpl w:val="787A7522"/>
    <w:lvl w:ilvl="0" w:tplc="1666C0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7F2F5C"/>
    <w:multiLevelType w:val="hybridMultilevel"/>
    <w:tmpl w:val="A88CAABA"/>
    <w:lvl w:ilvl="0" w:tplc="85E8B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221B5A"/>
    <w:multiLevelType w:val="hybridMultilevel"/>
    <w:tmpl w:val="564C1856"/>
    <w:lvl w:ilvl="0" w:tplc="C9F431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CF0E2B"/>
    <w:multiLevelType w:val="hybridMultilevel"/>
    <w:tmpl w:val="C57A8AAC"/>
    <w:lvl w:ilvl="0" w:tplc="9D68469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1">
    <w:nsid w:val="503F497E"/>
    <w:multiLevelType w:val="hybridMultilevel"/>
    <w:tmpl w:val="AC222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63686E"/>
    <w:multiLevelType w:val="hybridMultilevel"/>
    <w:tmpl w:val="D92AC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B932AC"/>
    <w:multiLevelType w:val="hybridMultilevel"/>
    <w:tmpl w:val="B20ABD4C"/>
    <w:lvl w:ilvl="0" w:tplc="6C4E50FE">
      <w:start w:val="6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4">
    <w:nsid w:val="724A499C"/>
    <w:multiLevelType w:val="hybridMultilevel"/>
    <w:tmpl w:val="A41A0396"/>
    <w:lvl w:ilvl="0" w:tplc="3A60F6C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5">
    <w:nsid w:val="76CC3E66"/>
    <w:multiLevelType w:val="hybridMultilevel"/>
    <w:tmpl w:val="F7040A0A"/>
    <w:lvl w:ilvl="0" w:tplc="9E50CB7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6">
    <w:nsid w:val="79CB3376"/>
    <w:multiLevelType w:val="hybridMultilevel"/>
    <w:tmpl w:val="8E40C1FE"/>
    <w:lvl w:ilvl="0" w:tplc="A5367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E02FFF"/>
    <w:multiLevelType w:val="hybridMultilevel"/>
    <w:tmpl w:val="5AAE425E"/>
    <w:lvl w:ilvl="0" w:tplc="48E85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5A516D"/>
    <w:multiLevelType w:val="hybridMultilevel"/>
    <w:tmpl w:val="6480DB64"/>
    <w:lvl w:ilvl="0" w:tplc="72D849E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D6E3549"/>
    <w:multiLevelType w:val="hybridMultilevel"/>
    <w:tmpl w:val="20EC4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4B5A0A"/>
    <w:multiLevelType w:val="hybridMultilevel"/>
    <w:tmpl w:val="A91ABEE2"/>
    <w:lvl w:ilvl="0" w:tplc="C3FE7AD4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num w:numId="1">
    <w:abstractNumId w:val="23"/>
  </w:num>
  <w:num w:numId="2">
    <w:abstractNumId w:val="0"/>
  </w:num>
  <w:num w:numId="3">
    <w:abstractNumId w:val="33"/>
  </w:num>
  <w:num w:numId="4">
    <w:abstractNumId w:val="30"/>
  </w:num>
  <w:num w:numId="5">
    <w:abstractNumId w:val="9"/>
  </w:num>
  <w:num w:numId="6">
    <w:abstractNumId w:val="20"/>
  </w:num>
  <w:num w:numId="7">
    <w:abstractNumId w:val="16"/>
  </w:num>
  <w:num w:numId="8">
    <w:abstractNumId w:val="15"/>
  </w:num>
  <w:num w:numId="9">
    <w:abstractNumId w:val="28"/>
  </w:num>
  <w:num w:numId="10">
    <w:abstractNumId w:val="27"/>
  </w:num>
  <w:num w:numId="11">
    <w:abstractNumId w:val="11"/>
  </w:num>
  <w:num w:numId="12">
    <w:abstractNumId w:val="10"/>
  </w:num>
  <w:num w:numId="13">
    <w:abstractNumId w:val="26"/>
  </w:num>
  <w:num w:numId="14">
    <w:abstractNumId w:val="1"/>
  </w:num>
  <w:num w:numId="15">
    <w:abstractNumId w:val="6"/>
  </w:num>
  <w:num w:numId="16">
    <w:abstractNumId w:val="29"/>
  </w:num>
  <w:num w:numId="17">
    <w:abstractNumId w:val="25"/>
  </w:num>
  <w:num w:numId="18">
    <w:abstractNumId w:val="24"/>
  </w:num>
  <w:num w:numId="19">
    <w:abstractNumId w:val="36"/>
  </w:num>
  <w:num w:numId="20">
    <w:abstractNumId w:val="34"/>
  </w:num>
  <w:num w:numId="21">
    <w:abstractNumId w:val="35"/>
  </w:num>
  <w:num w:numId="22">
    <w:abstractNumId w:val="19"/>
  </w:num>
  <w:num w:numId="23">
    <w:abstractNumId w:val="17"/>
  </w:num>
  <w:num w:numId="24">
    <w:abstractNumId w:val="38"/>
  </w:num>
  <w:num w:numId="25">
    <w:abstractNumId w:val="13"/>
  </w:num>
  <w:num w:numId="26">
    <w:abstractNumId w:val="5"/>
  </w:num>
  <w:num w:numId="27">
    <w:abstractNumId w:val="2"/>
  </w:num>
  <w:num w:numId="28">
    <w:abstractNumId w:val="4"/>
  </w:num>
  <w:num w:numId="29">
    <w:abstractNumId w:val="7"/>
  </w:num>
  <w:num w:numId="30">
    <w:abstractNumId w:val="31"/>
  </w:num>
  <w:num w:numId="31">
    <w:abstractNumId w:val="8"/>
  </w:num>
  <w:num w:numId="32">
    <w:abstractNumId w:val="37"/>
  </w:num>
  <w:num w:numId="33">
    <w:abstractNumId w:val="32"/>
  </w:num>
  <w:num w:numId="34">
    <w:abstractNumId w:val="3"/>
  </w:num>
  <w:num w:numId="35">
    <w:abstractNumId w:val="12"/>
  </w:num>
  <w:num w:numId="36">
    <w:abstractNumId w:val="22"/>
  </w:num>
  <w:num w:numId="37">
    <w:abstractNumId w:val="40"/>
  </w:num>
  <w:num w:numId="38">
    <w:abstractNumId w:val="21"/>
  </w:num>
  <w:num w:numId="39">
    <w:abstractNumId w:val="39"/>
  </w:num>
  <w:num w:numId="40">
    <w:abstractNumId w:val="14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hyphenationZone w:val="357"/>
  <w:drawingGridHorizontalSpacing w:val="187"/>
  <w:displayVerticalDrawingGridEvery w:val="2"/>
  <w:noPunctuationKerning/>
  <w:characterSpacingControl w:val="doNotCompress"/>
  <w:compat/>
  <w:rsids>
    <w:rsidRoot w:val="00B24CDC"/>
    <w:rsid w:val="00073BE0"/>
    <w:rsid w:val="001E5EFA"/>
    <w:rsid w:val="002B179F"/>
    <w:rsid w:val="002C52E9"/>
    <w:rsid w:val="00312073"/>
    <w:rsid w:val="00363D92"/>
    <w:rsid w:val="00364611"/>
    <w:rsid w:val="00383335"/>
    <w:rsid w:val="00391DC5"/>
    <w:rsid w:val="00464FA7"/>
    <w:rsid w:val="004D303B"/>
    <w:rsid w:val="005E3852"/>
    <w:rsid w:val="0061344B"/>
    <w:rsid w:val="00681AEB"/>
    <w:rsid w:val="008D0AC0"/>
    <w:rsid w:val="00952595"/>
    <w:rsid w:val="00A51FD4"/>
    <w:rsid w:val="00A60966"/>
    <w:rsid w:val="00AA334F"/>
    <w:rsid w:val="00B24CDC"/>
    <w:rsid w:val="00B75BEE"/>
    <w:rsid w:val="00C118C8"/>
    <w:rsid w:val="00C951D2"/>
    <w:rsid w:val="00DC4879"/>
    <w:rsid w:val="00E62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eastAsia="Calibri"/>
      <w:b/>
      <w:color w:val="9933FF"/>
      <w:sz w:val="28"/>
      <w:szCs w:val="28"/>
      <w:lang w:eastAsia="en-US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sz w:val="26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26"/>
    </w:rPr>
  </w:style>
  <w:style w:type="paragraph" w:styleId="5">
    <w:name w:val="heading 5"/>
    <w:basedOn w:val="a"/>
    <w:next w:val="a"/>
    <w:qFormat/>
    <w:pPr>
      <w:keepNext/>
      <w:widowControl w:val="0"/>
      <w:outlineLvl w:val="4"/>
    </w:pPr>
    <w:rPr>
      <w:b/>
      <w:color w:val="FF0000"/>
      <w:sz w:val="28"/>
      <w:szCs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 w:val="28"/>
      <w:szCs w:val="28"/>
    </w:rPr>
  </w:style>
  <w:style w:type="paragraph" w:styleId="7">
    <w:name w:val="heading 7"/>
    <w:basedOn w:val="a"/>
    <w:next w:val="a"/>
    <w:qFormat/>
    <w:pPr>
      <w:keepNext/>
      <w:widowControl w:val="0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widowControl w:val="0"/>
      <w:outlineLvl w:val="7"/>
    </w:pPr>
    <w:rPr>
      <w:b/>
      <w:color w:val="0000FF"/>
      <w:sz w:val="28"/>
      <w:szCs w:val="28"/>
    </w:rPr>
  </w:style>
  <w:style w:type="paragraph" w:styleId="9">
    <w:name w:val="heading 9"/>
    <w:basedOn w:val="a"/>
    <w:next w:val="a"/>
    <w:qFormat/>
    <w:pPr>
      <w:keepNext/>
      <w:widowControl w:val="0"/>
      <w:jc w:val="center"/>
      <w:outlineLvl w:val="8"/>
    </w:pPr>
    <w:rPr>
      <w:b/>
      <w:color w:val="FF0000"/>
      <w:sz w:val="28"/>
      <w:szCs w:val="28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pPr>
      <w:ind w:left="720" w:firstLine="709"/>
      <w:jc w:val="both"/>
    </w:pPr>
    <w:rPr>
      <w:sz w:val="28"/>
      <w:szCs w:val="22"/>
      <w:lang w:eastAsia="en-US"/>
    </w:rPr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</w:rPr>
  </w:style>
  <w:style w:type="paragraph" w:styleId="20">
    <w:name w:val="Body Text Indent 2"/>
    <w:basedOn w:val="a"/>
    <w:semiHidden/>
    <w:pPr>
      <w:ind w:firstLine="708"/>
    </w:pPr>
    <w:rPr>
      <w:sz w:val="28"/>
      <w:szCs w:val="28"/>
    </w:rPr>
  </w:style>
  <w:style w:type="paragraph" w:styleId="a5">
    <w:name w:val="Body Text"/>
    <w:basedOn w:val="a"/>
    <w:semiHidden/>
    <w:pPr>
      <w:jc w:val="both"/>
    </w:pPr>
    <w:rPr>
      <w:sz w:val="28"/>
    </w:rPr>
  </w:style>
  <w:style w:type="paragraph" w:styleId="21">
    <w:name w:val="Body Text 2"/>
    <w:basedOn w:val="a"/>
    <w:semiHidden/>
    <w:pPr>
      <w:jc w:val="both"/>
    </w:pPr>
    <w:rPr>
      <w:b/>
      <w:sz w:val="28"/>
    </w:rPr>
  </w:style>
  <w:style w:type="paragraph" w:styleId="a6">
    <w:name w:val="Balloon Text"/>
    <w:basedOn w:val="a"/>
    <w:semiHidden/>
    <w:unhideWhenUsed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semiHidden/>
    <w:rPr>
      <w:rFonts w:ascii="Tahoma" w:hAnsi="Tahoma" w:cs="Tahoma"/>
      <w:sz w:val="16"/>
      <w:szCs w:val="16"/>
    </w:rPr>
  </w:style>
  <w:style w:type="paragraph" w:styleId="30">
    <w:name w:val="Body Text 3"/>
    <w:basedOn w:val="a"/>
    <w:semiHidden/>
    <w:pPr>
      <w:widowControl w:val="0"/>
      <w:jc w:val="both"/>
    </w:pPr>
    <w:rPr>
      <w:b/>
      <w:bCs/>
      <w:i/>
      <w:sz w:val="28"/>
    </w:rPr>
  </w:style>
  <w:style w:type="paragraph" w:customStyle="1" w:styleId="p12">
    <w:name w:val="p12"/>
    <w:basedOn w:val="a"/>
    <w:rsid w:val="00383335"/>
    <w:pPr>
      <w:spacing w:before="100" w:beforeAutospacing="1" w:after="100" w:afterAutospacing="1"/>
    </w:pPr>
  </w:style>
  <w:style w:type="character" w:styleId="a8">
    <w:name w:val="Hyperlink"/>
    <w:basedOn w:val="a0"/>
    <w:semiHidden/>
    <w:rsid w:val="003833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oleObject" Target="embeddings/_________Microsoft_Office_Word_97_-_20031.doc"/><Relationship Id="rId12" Type="http://schemas.openxmlformats.org/officeDocument/2006/relationships/oleObject" Target="embeddings/_________Microsoft_Office_Word_97_-_20032.doc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oleObject" Target="embeddings/_________Microsoft_Office_Word_97_-_2003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EBD19-85FF-46F2-9D5F-CDD403D1F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29</vt:lpstr>
    </vt:vector>
  </TitlesOfParts>
  <Company>Formoza</Company>
  <LinksUpToDate>false</LinksUpToDate>
  <CharactersWithSpaces>2470</CharactersWithSpaces>
  <SharedDoc>false</SharedDoc>
  <HLinks>
    <vt:vector size="6" baseType="variant">
      <vt:variant>
        <vt:i4>2359392</vt:i4>
      </vt:variant>
      <vt:variant>
        <vt:i4>6</vt:i4>
      </vt:variant>
      <vt:variant>
        <vt:i4>0</vt:i4>
      </vt:variant>
      <vt:variant>
        <vt:i4>5</vt:i4>
      </vt:variant>
      <vt:variant>
        <vt:lpwstr>http://www.igras.ru/index.php?r=176&amp;id=6965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29</dc:title>
  <dc:creator>FORMOZA</dc:creator>
  <cp:lastModifiedBy>re</cp:lastModifiedBy>
  <cp:revision>2</cp:revision>
  <cp:lastPrinted>2014-05-20T08:47:00Z</cp:lastPrinted>
  <dcterms:created xsi:type="dcterms:W3CDTF">2015-05-15T19:52:00Z</dcterms:created>
  <dcterms:modified xsi:type="dcterms:W3CDTF">2015-05-15T19:52:00Z</dcterms:modified>
</cp:coreProperties>
</file>