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6" w:rsidRDefault="00B53ED4" w:rsidP="00DC0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C04E6">
        <w:rPr>
          <w:b/>
          <w:sz w:val="28"/>
          <w:szCs w:val="28"/>
        </w:rPr>
        <w:t>Приложение 1</w:t>
      </w:r>
    </w:p>
    <w:p w:rsidR="00DC04E6" w:rsidRPr="00911302" w:rsidRDefault="00DC04E6" w:rsidP="00DC04E6">
      <w:pPr>
        <w:jc w:val="center"/>
        <w:rPr>
          <w:b/>
          <w:sz w:val="28"/>
          <w:szCs w:val="28"/>
        </w:rPr>
      </w:pPr>
      <w:r w:rsidRPr="00F576B2">
        <w:rPr>
          <w:b/>
          <w:sz w:val="28"/>
          <w:szCs w:val="28"/>
        </w:rPr>
        <w:t>Технологическая карта к уроку русского языка « Разряды имен прилагательных по значению.</w:t>
      </w:r>
      <w:r>
        <w:rPr>
          <w:b/>
          <w:sz w:val="28"/>
          <w:szCs w:val="28"/>
        </w:rPr>
        <w:t xml:space="preserve"> </w:t>
      </w:r>
      <w:r w:rsidRPr="00F576B2">
        <w:rPr>
          <w:b/>
          <w:sz w:val="28"/>
          <w:szCs w:val="28"/>
        </w:rPr>
        <w:t>6 класс»</w:t>
      </w:r>
    </w:p>
    <w:tbl>
      <w:tblPr>
        <w:tblpPr w:leftFromText="180" w:rightFromText="180" w:vertAnchor="text" w:tblpX="-318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953"/>
        <w:gridCol w:w="3402"/>
        <w:gridCol w:w="3393"/>
      </w:tblGrid>
      <w:tr w:rsidR="00DC04E6" w:rsidRPr="006435B9" w:rsidTr="00B949FB">
        <w:tc>
          <w:tcPr>
            <w:tcW w:w="15975" w:type="dxa"/>
            <w:gridSpan w:val="4"/>
          </w:tcPr>
          <w:p w:rsidR="00DC04E6" w:rsidRPr="006435B9" w:rsidRDefault="00DC04E6" w:rsidP="00B949FB">
            <w:pPr>
              <w:jc w:val="both"/>
            </w:pPr>
          </w:p>
        </w:tc>
      </w:tr>
      <w:tr w:rsidR="00DC04E6" w:rsidRPr="006435B9" w:rsidTr="00B949FB">
        <w:tc>
          <w:tcPr>
            <w:tcW w:w="3227" w:type="dxa"/>
          </w:tcPr>
          <w:p w:rsidR="00DC04E6" w:rsidRDefault="00DC04E6" w:rsidP="00B949FB">
            <w:pPr>
              <w:ind w:left="-720"/>
              <w:rPr>
                <w:b/>
                <w:bCs/>
              </w:rPr>
            </w:pPr>
          </w:p>
          <w:p w:rsidR="00DC04E6" w:rsidRDefault="00DC04E6" w:rsidP="00B949FB">
            <w:pPr>
              <w:ind w:left="-720"/>
              <w:jc w:val="center"/>
              <w:rPr>
                <w:b/>
                <w:bCs/>
              </w:rPr>
            </w:pPr>
            <w:r w:rsidRPr="006435B9">
              <w:rPr>
                <w:b/>
                <w:bCs/>
              </w:rPr>
              <w:t>Этап</w:t>
            </w:r>
            <w:r>
              <w:rPr>
                <w:b/>
                <w:bCs/>
              </w:rPr>
              <w:t xml:space="preserve"> урока </w:t>
            </w:r>
          </w:p>
          <w:p w:rsidR="00DC04E6" w:rsidRPr="006435B9" w:rsidRDefault="00DC04E6" w:rsidP="00B949FB">
            <w:pPr>
              <w:ind w:left="-720"/>
              <w:jc w:val="center"/>
              <w:rPr>
                <w:b/>
                <w:bCs/>
              </w:rPr>
            </w:pPr>
          </w:p>
        </w:tc>
        <w:tc>
          <w:tcPr>
            <w:tcW w:w="5953" w:type="dxa"/>
          </w:tcPr>
          <w:p w:rsidR="00DC04E6" w:rsidRPr="006435B9" w:rsidRDefault="00DC04E6" w:rsidP="00B949FB">
            <w:pPr>
              <w:jc w:val="center"/>
              <w:rPr>
                <w:b/>
                <w:bCs/>
              </w:rPr>
            </w:pPr>
            <w:r w:rsidRPr="006435B9">
              <w:rPr>
                <w:b/>
                <w:bCs/>
              </w:rPr>
              <w:t>Деятельность учителя</w:t>
            </w:r>
          </w:p>
        </w:tc>
        <w:tc>
          <w:tcPr>
            <w:tcW w:w="3402" w:type="dxa"/>
          </w:tcPr>
          <w:p w:rsidR="00DC04E6" w:rsidRPr="006435B9" w:rsidRDefault="00DC04E6" w:rsidP="00B949FB">
            <w:pPr>
              <w:jc w:val="center"/>
              <w:rPr>
                <w:b/>
                <w:bCs/>
              </w:rPr>
            </w:pPr>
            <w:r w:rsidRPr="006435B9">
              <w:rPr>
                <w:b/>
                <w:bCs/>
              </w:rPr>
              <w:t>Деятельность учащихся</w:t>
            </w:r>
          </w:p>
        </w:tc>
        <w:tc>
          <w:tcPr>
            <w:tcW w:w="3393" w:type="dxa"/>
          </w:tcPr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</w:rPr>
              <w:t>Универсальные учебные действия</w:t>
            </w:r>
          </w:p>
        </w:tc>
      </w:tr>
      <w:tr w:rsidR="00DC04E6" w:rsidRPr="006435B9" w:rsidTr="00B949FB">
        <w:tc>
          <w:tcPr>
            <w:tcW w:w="3227" w:type="dxa"/>
          </w:tcPr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b/>
                <w:bCs/>
                <w:lang w:val="en-US"/>
              </w:rPr>
              <w:t>I</w:t>
            </w:r>
            <w:r w:rsidRPr="006435B9">
              <w:rPr>
                <w:b/>
                <w:bCs/>
              </w:rPr>
              <w:t>.</w:t>
            </w:r>
            <w:r>
              <w:t xml:space="preserve"> 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Самоопределение к деятельности.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  <w:lang w:val="en-US"/>
              </w:rPr>
              <w:t>II</w:t>
            </w:r>
            <w:r w:rsidRPr="006435B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435B9">
              <w:rPr>
                <w:b/>
                <w:bCs/>
              </w:rPr>
              <w:t>Актуализация знаний. Подготовка к изучению новой темы.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Цель: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Актуализировать опорный материал.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Создать ситуацию для постановки учащимися целей для изучения темы.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Мотивировать учащихся к изучению темы, создав эмоциональные предпосылки к более глубокому восприятию содержания.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Формировать умение анализировать текст, выбирая 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основную</w:t>
            </w:r>
            <w:proofErr w:type="gramEnd"/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информацию для ответа на предложенные вопросы. Использовать </w:t>
            </w:r>
            <w:proofErr w:type="spellStart"/>
            <w:r w:rsidRPr="006435B9">
              <w:rPr>
                <w:rFonts w:eastAsia="FreeSetC"/>
                <w:color w:val="000000"/>
                <w:lang w:eastAsia="en-US"/>
              </w:rPr>
              <w:t>межпредметные</w:t>
            </w:r>
            <w:proofErr w:type="spellEnd"/>
            <w:r w:rsidRPr="006435B9">
              <w:rPr>
                <w:rFonts w:eastAsia="FreeSetC"/>
                <w:color w:val="000000"/>
                <w:lang w:eastAsia="en-US"/>
              </w:rPr>
              <w:t xml:space="preserve"> связи.</w:t>
            </w:r>
          </w:p>
          <w:p w:rsidR="00DC04E6" w:rsidRPr="006435B9" w:rsidRDefault="00DC04E6" w:rsidP="00B949FB">
            <w:pPr>
              <w:jc w:val="both"/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Анализировать </w:t>
            </w:r>
            <w:r w:rsidRPr="006435B9">
              <w:rPr>
                <w:rFonts w:eastAsia="FreeSetC"/>
                <w:color w:val="000000"/>
                <w:lang w:eastAsia="en-US"/>
              </w:rPr>
              <w:lastRenderedPageBreak/>
              <w:t>выразительные возможности прилагательных.</w:t>
            </w:r>
          </w:p>
        </w:tc>
        <w:tc>
          <w:tcPr>
            <w:tcW w:w="5953" w:type="dxa"/>
          </w:tcPr>
          <w:p w:rsidR="00DC04E6" w:rsidRPr="006435B9" w:rsidRDefault="00DC04E6" w:rsidP="00B949FB">
            <w:r w:rsidRPr="006435B9">
              <w:lastRenderedPageBreak/>
              <w:t>Приветствие, проверка готовности к уроку. Включение учащихся в режим работы.</w:t>
            </w:r>
          </w:p>
          <w:p w:rsidR="00DC04E6" w:rsidRDefault="00DC04E6" w:rsidP="00B949FB"/>
          <w:p w:rsidR="00DC04E6" w:rsidRPr="006435B9" w:rsidRDefault="00DC04E6" w:rsidP="00B949FB"/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>Имя прилагательное. Значение прилагательного в речи</w:t>
            </w: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. </w:t>
            </w:r>
            <w:r w:rsidRPr="00DA1A70">
              <w:rPr>
                <w:rFonts w:eastAsia="FreeSetC-Italic"/>
                <w:iCs/>
                <w:color w:val="000000"/>
                <w:lang w:eastAsia="en-US"/>
              </w:rPr>
              <w:t>Интерактивный текст</w:t>
            </w: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http://files.school-collection.edu.ru/dlrstore/79cea147-0a01-00ee-0050-9df</w:t>
            </w:r>
          </w:p>
          <w:p w:rsidR="00DC04E6" w:rsidRDefault="00DC04E6" w:rsidP="00B949FB">
            <w:pPr>
              <w:rPr>
                <w:rFonts w:eastAsia="FreeSetC"/>
                <w:color w:val="000000"/>
                <w:lang w:eastAsia="en-US"/>
              </w:rPr>
            </w:pPr>
            <w:r w:rsidRPr="007826D1">
              <w:rPr>
                <w:rFonts w:eastAsia="FreeSetC"/>
                <w:color w:val="000000"/>
                <w:lang w:eastAsia="en-US"/>
              </w:rPr>
              <w:t>87</w:t>
            </w:r>
            <w:r w:rsidRPr="006435B9">
              <w:rPr>
                <w:rFonts w:eastAsia="FreeSetC"/>
                <w:color w:val="000000"/>
                <w:lang w:val="en-US" w:eastAsia="en-US"/>
              </w:rPr>
              <w:t>f</w:t>
            </w:r>
            <w:r w:rsidRPr="007826D1">
              <w:rPr>
                <w:rFonts w:eastAsia="FreeSetC"/>
                <w:color w:val="000000"/>
                <w:lang w:eastAsia="en-US"/>
              </w:rPr>
              <w:t>83</w:t>
            </w:r>
            <w:proofErr w:type="spellStart"/>
            <w:r w:rsidRPr="006435B9">
              <w:rPr>
                <w:rFonts w:eastAsia="FreeSetC"/>
                <w:color w:val="000000"/>
                <w:lang w:val="en-US" w:eastAsia="en-US"/>
              </w:rPr>
              <w:t>bbc</w:t>
            </w:r>
            <w:proofErr w:type="spellEnd"/>
            <w:r w:rsidRPr="007826D1">
              <w:rPr>
                <w:rFonts w:eastAsia="FreeSetC"/>
                <w:color w:val="000000"/>
                <w:lang w:eastAsia="en-US"/>
              </w:rPr>
              <w:t>0/%5</w:t>
            </w:r>
            <w:r w:rsidRPr="006435B9">
              <w:rPr>
                <w:rFonts w:eastAsia="FreeSetC"/>
                <w:color w:val="000000"/>
                <w:lang w:val="en-US" w:eastAsia="en-US"/>
              </w:rPr>
              <w:t>BRUS</w:t>
            </w:r>
            <w:r w:rsidRPr="007826D1">
              <w:rPr>
                <w:rFonts w:eastAsia="FreeSetC"/>
                <w:color w:val="000000"/>
                <w:lang w:eastAsia="en-US"/>
              </w:rPr>
              <w:t>5_</w:t>
            </w:r>
          </w:p>
          <w:p w:rsidR="00DC04E6" w:rsidRDefault="00DC04E6" w:rsidP="00B949FB">
            <w:pPr>
              <w:rPr>
                <w:rFonts w:eastAsia="FreeSetC"/>
                <w:color w:val="000000"/>
                <w:lang w:eastAsia="en-US"/>
              </w:rPr>
            </w:pPr>
          </w:p>
          <w:p w:rsidR="00DC04E6" w:rsidRPr="00DA1A70" w:rsidRDefault="00DC04E6" w:rsidP="00B949FB">
            <w:pPr>
              <w:rPr>
                <w:rFonts w:eastAsia="FreeSetC-BoldItalic"/>
                <w:b/>
                <w:bCs/>
                <w:iCs/>
                <w:color w:val="000000"/>
                <w:lang w:eastAsia="en-US"/>
              </w:rPr>
            </w:pPr>
            <w:r w:rsidRPr="00DA1A70">
              <w:rPr>
                <w:rFonts w:eastAsia="FreeSetC-BoldItalic"/>
                <w:b/>
                <w:bCs/>
                <w:iCs/>
                <w:color w:val="000000"/>
                <w:lang w:eastAsia="en-US"/>
              </w:rPr>
              <w:t>Задание 1</w:t>
            </w:r>
          </w:p>
          <w:p w:rsidR="00DC04E6" w:rsidRPr="00DA1A70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Учитель.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-Рассмотрите фотографию. Попытайтесь восстановить текст, вставив пропущенные слова. Послушайте авторский вариант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>стихотворения и ответьте на вопросы: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>
              <w:rPr>
                <w:rFonts w:eastAsia="FreeSetC-Italic"/>
                <w:color w:val="000000"/>
                <w:lang w:eastAsia="en-US"/>
              </w:rPr>
              <w:t>-</w:t>
            </w:r>
            <w:r w:rsidRPr="006435B9">
              <w:rPr>
                <w:rFonts w:eastAsia="FreeSetC-Italic"/>
                <w:color w:val="000000"/>
                <w:lang w:eastAsia="en-US"/>
              </w:rPr>
              <w:t>Какой частью речи являются эти слова? Почему?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>
              <w:rPr>
                <w:rFonts w:eastAsia="FreeSetC-Italic"/>
                <w:color w:val="000000"/>
                <w:lang w:eastAsia="en-US"/>
              </w:rPr>
              <w:t>-</w:t>
            </w:r>
            <w:r w:rsidRPr="006435B9">
              <w:rPr>
                <w:rFonts w:eastAsia="FreeSetC-Italic"/>
                <w:color w:val="000000"/>
                <w:lang w:eastAsia="en-US"/>
              </w:rPr>
              <w:t>В прямом или переносном значении они употребляются?</w:t>
            </w:r>
          </w:p>
          <w:p w:rsidR="00DC04E6" w:rsidRPr="006435B9" w:rsidRDefault="00DC04E6" w:rsidP="00B949FB">
            <w:pPr>
              <w:rPr>
                <w:rFonts w:eastAsia="FreeSetC-Italic"/>
                <w:i/>
                <w:iCs/>
                <w:color w:val="000000"/>
                <w:lang w:eastAsia="en-US"/>
              </w:rPr>
            </w:pPr>
            <w:r>
              <w:rPr>
                <w:rFonts w:eastAsia="FreeSetC-Italic"/>
                <w:color w:val="000000"/>
                <w:lang w:eastAsia="en-US"/>
              </w:rPr>
              <w:t>-</w:t>
            </w:r>
            <w:r w:rsidRPr="006435B9">
              <w:rPr>
                <w:rFonts w:eastAsia="FreeSetC-Italic"/>
                <w:color w:val="000000"/>
                <w:lang w:eastAsia="en-US"/>
              </w:rPr>
              <w:t>Какова их роль в стихотворении С. Есенина</w:t>
            </w:r>
            <w:r>
              <w:rPr>
                <w:rFonts w:eastAsia="FreeSetC-Italic"/>
                <w:color w:val="000000"/>
                <w:lang w:eastAsia="en-US"/>
              </w:rPr>
              <w:t>?</w:t>
            </w:r>
          </w:p>
          <w:p w:rsidR="00DC04E6" w:rsidRPr="00DA1A70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iCs/>
                <w:color w:val="000000"/>
                <w:lang w:eastAsia="en-US"/>
              </w:rPr>
            </w:pPr>
            <w:r w:rsidRPr="00DA1A70">
              <w:rPr>
                <w:rFonts w:eastAsia="FreeSetC-BoldItalic"/>
                <w:b/>
                <w:bCs/>
                <w:iCs/>
                <w:color w:val="000000"/>
                <w:lang w:eastAsia="en-US"/>
              </w:rPr>
              <w:t>Задание 2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Учитель.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-</w:t>
            </w:r>
            <w:r w:rsidRPr="006435B9">
              <w:rPr>
                <w:rFonts w:eastAsia="FreeSetC"/>
                <w:color w:val="000000"/>
                <w:lang w:eastAsia="en-US"/>
              </w:rPr>
              <w:t>Запишите три</w:t>
            </w:r>
            <w:r>
              <w:rPr>
                <w:rFonts w:eastAsia="FreeSetC"/>
                <w:color w:val="000000"/>
                <w:lang w:eastAsia="en-US"/>
              </w:rPr>
              <w:t xml:space="preserve"> словосочетания: прилагательное 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 с существительным.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-Как согласуются прилагательные с существительными?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 xml:space="preserve">-Укажите морфологические признаки падежа, числа и </w:t>
            </w:r>
            <w:r w:rsidRPr="006435B9">
              <w:rPr>
                <w:rFonts w:eastAsia="FreeSetC-Italic"/>
                <w:color w:val="000000"/>
                <w:lang w:eastAsia="en-US"/>
              </w:rPr>
              <w:lastRenderedPageBreak/>
              <w:t>рода прилагательных.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-Какие это признаки? (Непостоянные.)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-Каковы различия в значении рода для существительных и прилагательных?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 xml:space="preserve"> (У существительных род – постоянный признак.)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</w:pPr>
            <w:r w:rsidRPr="006435B9">
              <w:rPr>
                <w:rFonts w:eastAsia="FreeSetC-Italic"/>
                <w:color w:val="000000"/>
                <w:lang w:eastAsia="en-US"/>
              </w:rPr>
              <w:t xml:space="preserve">-Какую роль играют имена прилагательные в речи? </w:t>
            </w:r>
          </w:p>
        </w:tc>
        <w:tc>
          <w:tcPr>
            <w:tcW w:w="3402" w:type="dxa"/>
          </w:tcPr>
          <w:p w:rsidR="00DC04E6" w:rsidRPr="006435B9" w:rsidRDefault="00DC04E6" w:rsidP="00B949FB">
            <w:pPr>
              <w:jc w:val="both"/>
            </w:pPr>
            <w:r w:rsidRPr="006435B9">
              <w:lastRenderedPageBreak/>
              <w:t>Организовывают свое рабочее место.</w:t>
            </w: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Учащиеся подбирают слова, называют изобразительные средства выразительности (эпитеты, метафоры), определяют их роль в тексте (прилагательные в роли эпитетов и метафор служат для создания художественного образа).</w:t>
            </w: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  <w:r w:rsidRPr="006435B9">
              <w:rPr>
                <w:rFonts w:eastAsia="FreeSetC"/>
                <w:color w:val="000000"/>
                <w:lang w:eastAsia="en-US"/>
              </w:rPr>
              <w:t>Учащиеся указывают морфологические признаки (</w:t>
            </w:r>
            <w:r w:rsidRPr="006435B9">
              <w:rPr>
                <w:rFonts w:eastAsia="FreeSetC-Italic"/>
                <w:color w:val="000000"/>
                <w:lang w:eastAsia="en-US"/>
              </w:rPr>
              <w:t>род, число, падеж — непостоянные признаки прилагательного</w:t>
            </w:r>
            <w:r w:rsidRPr="006435B9">
              <w:rPr>
                <w:rFonts w:eastAsia="FreeSetC"/>
                <w:color w:val="000000"/>
                <w:lang w:eastAsia="en-US"/>
              </w:rPr>
              <w:t>),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его синтаксическую роль; с помощью учителя </w:t>
            </w:r>
            <w:r w:rsidRPr="006435B9">
              <w:rPr>
                <w:rFonts w:eastAsia="FreeSetC"/>
                <w:color w:val="000000"/>
                <w:lang w:eastAsia="en-US"/>
              </w:rPr>
              <w:lastRenderedPageBreak/>
              <w:t>формулируют тему урока.</w:t>
            </w:r>
          </w:p>
        </w:tc>
        <w:tc>
          <w:tcPr>
            <w:tcW w:w="3393" w:type="dxa"/>
          </w:tcPr>
          <w:p w:rsidR="00DC04E6" w:rsidRPr="006435B9" w:rsidRDefault="00DC04E6" w:rsidP="00B949FB">
            <w:pPr>
              <w:ind w:left="-108"/>
              <w:jc w:val="both"/>
            </w:pPr>
            <w:proofErr w:type="gramStart"/>
            <w:r w:rsidRPr="006435B9">
              <w:rPr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 w:rsidRPr="006435B9">
              <w:rPr>
                <w:i/>
                <w:iCs/>
              </w:rPr>
              <w:t>:</w:t>
            </w:r>
            <w:r w:rsidRPr="006435B9">
              <w:t xml:space="preserve"> самоопределение;</w:t>
            </w:r>
          </w:p>
          <w:p w:rsidR="00DC04E6" w:rsidRPr="006435B9" w:rsidRDefault="00DC04E6" w:rsidP="00B949FB">
            <w:pPr>
              <w:ind w:left="-108" w:right="-108"/>
              <w:jc w:val="both"/>
            </w:pPr>
            <w:proofErr w:type="gramStart"/>
            <w:r w:rsidRPr="006435B9">
              <w:rPr>
                <w:b/>
                <w:bCs/>
              </w:rPr>
              <w:t>Коммуникативные:</w:t>
            </w:r>
            <w:r w:rsidRPr="006435B9"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DC04E6" w:rsidRPr="006435B9" w:rsidTr="00DC04E6">
        <w:trPr>
          <w:trHeight w:val="70"/>
        </w:trPr>
        <w:tc>
          <w:tcPr>
            <w:tcW w:w="3227" w:type="dxa"/>
          </w:tcPr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</w:rPr>
              <w:lastRenderedPageBreak/>
              <w:t xml:space="preserve">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b/>
                <w:bCs/>
                <w:color w:val="000000"/>
                <w:lang w:eastAsia="en-US"/>
              </w:rPr>
            </w:pPr>
            <w:r w:rsidRPr="006435B9">
              <w:rPr>
                <w:b/>
                <w:bCs/>
                <w:lang w:val="en-US"/>
              </w:rPr>
              <w:t>III</w:t>
            </w:r>
            <w:r w:rsidRPr="006435B9">
              <w:rPr>
                <w:b/>
                <w:bCs/>
              </w:rPr>
              <w:t>.</w:t>
            </w: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 xml:space="preserve"> Изучение нового содержания.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-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 xml:space="preserve">Цель: </w:t>
            </w:r>
            <w:r w:rsidRPr="006435B9">
              <w:rPr>
                <w:rFonts w:eastAsia="FreeSetC"/>
                <w:color w:val="000000"/>
                <w:lang w:eastAsia="en-US"/>
              </w:rPr>
              <w:t>познакомить учащихся с постоянным признаком прилагательных,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значением каждого разряда; расширить представление учащихся о грамматических признаках имени прилагательного.</w:t>
            </w: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  <w:i/>
                <w:iCs/>
                <w:noProof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  <w:lang w:val="en-US"/>
              </w:rPr>
              <w:t>IV</w:t>
            </w:r>
            <w:r w:rsidRPr="006435B9">
              <w:rPr>
                <w:b/>
                <w:bCs/>
              </w:rPr>
              <w:t xml:space="preserve">.Первичное закрепление. </w:t>
            </w:r>
          </w:p>
          <w:p w:rsidR="00DC04E6" w:rsidRDefault="00DC04E6" w:rsidP="00B949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DC04E6" w:rsidRPr="00DE2D20" w:rsidRDefault="00DC04E6" w:rsidP="00B949FB">
            <w:pPr>
              <w:jc w:val="both"/>
            </w:pPr>
            <w:r w:rsidRPr="00DE2D20">
              <w:t>обобщить признаки  и понятия о прилагательном,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  <w:r w:rsidRPr="006435B9">
              <w:t>иквидировать типичные ошибки и неверные представления у учащихся.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  <w:lang w:val="en-US"/>
              </w:rPr>
              <w:t>V</w:t>
            </w:r>
            <w:r w:rsidRPr="006435B9">
              <w:rPr>
                <w:b/>
                <w:bCs/>
              </w:rPr>
              <w:t>.Самостоятельная работа.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Цель</w:t>
            </w:r>
            <w:r w:rsidRPr="006435B9">
              <w:rPr>
                <w:rFonts w:eastAsia="FreeSetC-BoldItalic"/>
                <w:color w:val="000000"/>
                <w:lang w:eastAsia="en-US"/>
              </w:rPr>
              <w:t>: формировать навык по разграничению разрядов прилагательных.</w:t>
            </w: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b/>
                <w:bCs/>
                <w:lang w:val="en-US"/>
              </w:rPr>
              <w:t>VI</w:t>
            </w:r>
            <w:r w:rsidRPr="006435B9">
              <w:rPr>
                <w:b/>
                <w:bCs/>
              </w:rPr>
              <w:t>.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 xml:space="preserve"> Контроль качества усвоения содержания.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Цель: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>
              <w:rPr>
                <w:rFonts w:eastAsia="FreeSetC"/>
                <w:color w:val="000000"/>
                <w:lang w:eastAsia="en-US"/>
              </w:rPr>
              <w:t>с</w:t>
            </w:r>
            <w:r w:rsidRPr="006435B9">
              <w:rPr>
                <w:rFonts w:eastAsia="FreeSetC"/>
                <w:color w:val="000000"/>
                <w:lang w:eastAsia="en-US"/>
              </w:rPr>
              <w:t>истематизировать знания о разрядах имен прилагательных,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их лексико-грамматических 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признаках</w:t>
            </w:r>
            <w:proofErr w:type="gramEnd"/>
            <w:r w:rsidRPr="006435B9">
              <w:rPr>
                <w:rFonts w:eastAsia="FreeSetC"/>
                <w:color w:val="000000"/>
                <w:lang w:eastAsia="en-US"/>
              </w:rPr>
              <w:t>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b/>
                <w:bCs/>
                <w:lang w:val="en-US"/>
              </w:rPr>
              <w:lastRenderedPageBreak/>
              <w:t>VII</w:t>
            </w:r>
            <w:r w:rsidRPr="006435B9">
              <w:rPr>
                <w:b/>
                <w:bCs/>
              </w:rPr>
              <w:t>.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 xml:space="preserve"> Рефлексивная деятельность.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Цель: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научить школьников: осуществлять самоконтроль овладения учебным материалом;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 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верно</w:t>
            </w:r>
            <w:proofErr w:type="gramEnd"/>
            <w:r w:rsidRPr="006435B9">
              <w:rPr>
                <w:rFonts w:eastAsia="FreeSetC"/>
                <w:color w:val="000000"/>
                <w:lang w:eastAsia="en-US"/>
              </w:rPr>
              <w:t xml:space="preserve"> определять степень усвоения нового материала; соотносить полученный результат с поставленной целью;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оценивать результат учебной деятельности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</w:rPr>
              <w:t>VIII.</w:t>
            </w:r>
            <w:r>
              <w:rPr>
                <w:b/>
                <w:bCs/>
              </w:rPr>
              <w:t xml:space="preserve"> </w:t>
            </w:r>
            <w:r w:rsidRPr="006435B9">
              <w:rPr>
                <w:b/>
                <w:bCs/>
              </w:rPr>
              <w:t>Домашнее задание.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  <w:r w:rsidRPr="006435B9">
              <w:rPr>
                <w:b/>
                <w:bCs/>
              </w:rPr>
              <w:t>:</w:t>
            </w:r>
            <w:r>
              <w:t xml:space="preserve"> д</w:t>
            </w:r>
            <w:r w:rsidRPr="006435B9">
              <w:t>ать установку на тренировку определенных умений</w:t>
            </w:r>
            <w:r>
              <w:t>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</w:tc>
        <w:tc>
          <w:tcPr>
            <w:tcW w:w="5953" w:type="dxa"/>
          </w:tcPr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>Работа с электронным учебником.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Разряды прилагательных по значению. Мультимедийный урок.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http://school-collection.edu.ru/catalog/res/ccfd5433-232c-4e88-b1aff3a466d84722/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proofErr w:type="spellStart"/>
            <w:r w:rsidRPr="006435B9">
              <w:rPr>
                <w:rFonts w:eastAsia="FreeSetC"/>
                <w:color w:val="000000"/>
                <w:lang w:eastAsia="en-US"/>
              </w:rPr>
              <w:t>view</w:t>
            </w:r>
            <w:proofErr w:type="spellEnd"/>
            <w:r w:rsidRPr="006435B9">
              <w:rPr>
                <w:rFonts w:eastAsia="FreeSetC"/>
                <w:color w:val="000000"/>
                <w:lang w:eastAsia="en-US"/>
              </w:rPr>
              <w:t>/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>Задание 3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-Послушайте объяснение и запишите опорный конспект в тетради.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(Учитель подводит к выводу, что прилагательные разных разрядов</w:t>
            </w:r>
            <w:proofErr w:type="gramEnd"/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имеют свои лексико-грамматические признаки.)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>Качественные прилагательные</w:t>
            </w:r>
            <w:r w:rsidRPr="006435B9">
              <w:rPr>
                <w:rFonts w:eastAsia="FreeSetC-Italic"/>
                <w:color w:val="000000"/>
                <w:lang w:eastAsia="en-US"/>
              </w:rPr>
              <w:t>. Интерактивная таблица.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http://files.school-collection.edu.ru/dlrstore/7a395ea4-0a01-0355-01adbfde7876b4f2/%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5BRUS6_099%5D_%5BIA_271%5D.swf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4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Слайды 2, 3.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http://www.rusedu.ru/detail_12221.html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Учитель.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- </w:t>
            </w:r>
            <w:r w:rsidRPr="006435B9">
              <w:rPr>
                <w:rFonts w:eastAsia="FreeSetC"/>
                <w:color w:val="000000"/>
                <w:lang w:eastAsia="en-US"/>
              </w:rPr>
              <w:t>Прочитайте отрывок из стихотворения А. С. Пушкина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>"К портрету Жуковского", вставьте пропущенные буквы, объясните орфограммы и подчеркните качественные прилагательные.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Его стихов 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пл</w:t>
            </w:r>
            <w:proofErr w:type="spellEnd"/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..</w:t>
            </w:r>
            <w:proofErr w:type="spellStart"/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нительная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сладость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Пройдет веков завис</w:t>
            </w:r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..</w:t>
            </w:r>
            <w:proofErr w:type="spellStart"/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ливую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даль,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И, внемля им, вздохнет о славе младость,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Утеши</w:t>
            </w:r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т(</w:t>
            </w:r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?)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ся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безмол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..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ная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печаль,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И резвая задумае</w:t>
            </w:r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т(</w:t>
            </w:r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?)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ся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радость.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 xml:space="preserve">Относительные прилагательные. </w:t>
            </w:r>
            <w:r w:rsidRPr="006435B9">
              <w:rPr>
                <w:rFonts w:eastAsia="FreeSetC-Italic"/>
                <w:color w:val="000000"/>
                <w:lang w:eastAsia="en-US"/>
              </w:rPr>
              <w:t>Интерактивная таблица.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http://files.school-collection.edu.ru/dlrstore/7a395eaf-0a01-0355-000c-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val="en-US" w:eastAsia="en-US"/>
              </w:rPr>
            </w:pPr>
            <w:r w:rsidRPr="006435B9">
              <w:rPr>
                <w:rFonts w:eastAsia="FreeSetC"/>
                <w:color w:val="000000"/>
                <w:lang w:val="en-US" w:eastAsia="en-US"/>
              </w:rPr>
              <w:t>4cee7e599431/%5BRUS6_099%5D_%5BIA_273%5D.swf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5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Слайды 5, 6.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http://www.rusedu.ru/detail_12221.html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Учитель. </w:t>
            </w:r>
            <w:r w:rsidRPr="006435B9">
              <w:rPr>
                <w:rFonts w:eastAsia="FreeSetC"/>
                <w:color w:val="000000"/>
                <w:lang w:eastAsia="en-US"/>
              </w:rPr>
              <w:t>Отгадайте зашифрованные словосочетания. Определите разряд прилагательных, входящих в состав этих словосочетаний, используя опорный конспект. Вставьте пропущенные буквы, объясните орфограммы.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1. Вроде ежика на вид,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Но (не) просит пищи.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По одежде пробежит –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И одежда 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стан</w:t>
            </w:r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..</w:t>
            </w:r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т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чище.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2. К..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стяная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спинка,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Ж..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сткая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щ</w:t>
            </w:r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..</w:t>
            </w:r>
            <w:proofErr w:type="spellStart"/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тинка</w:t>
            </w:r>
            <w:proofErr w:type="spell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С мятной пастой дружит,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Нам </w:t>
            </w:r>
            <w:proofErr w:type="spell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усер</w:t>
            </w:r>
            <w:proofErr w:type="spellEnd"/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..</w:t>
            </w:r>
            <w:proofErr w:type="gramEnd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но служит.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b/>
                <w:bCs/>
                <w:color w:val="000000"/>
                <w:lang w:eastAsia="en-US"/>
              </w:rPr>
              <w:t>Притяжательные прилагательные.</w:t>
            </w:r>
            <w:r w:rsidRPr="006435B9">
              <w:rPr>
                <w:rFonts w:eastAsia="FreeSetC-Italic"/>
                <w:color w:val="000000"/>
                <w:lang w:eastAsia="en-US"/>
              </w:rPr>
              <w:t xml:space="preserve"> Интерактивная таблица.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http://files.school-collection.edu.ru/dlrstore/7a395eb7-0a01-0355-0101-</w:t>
            </w:r>
          </w:p>
          <w:p w:rsidR="00DC04E6" w:rsidRPr="00261B2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val="en-US" w:eastAsia="en-US"/>
              </w:rPr>
            </w:pPr>
            <w:r w:rsidRPr="006435B9">
              <w:rPr>
                <w:rFonts w:eastAsia="FreeSetC"/>
                <w:color w:val="000000"/>
                <w:lang w:val="en-US" w:eastAsia="en-US"/>
              </w:rPr>
              <w:t>ac1c2844ef62/%5BRUS6_099%5D_%5BIA_275%5D.swf</w:t>
            </w:r>
          </w:p>
          <w:p w:rsidR="00DC04E6" w:rsidRPr="00261B2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val="en-US" w:eastAsia="en-US"/>
              </w:rPr>
            </w:pPr>
          </w:p>
          <w:p w:rsidR="00DC04E6" w:rsidRPr="00261B2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val="en-US"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6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 9.</w:t>
            </w:r>
          </w:p>
          <w:p w:rsidR="00DC04E6" w:rsidRDefault="00B53ED4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hyperlink r:id="rId5" w:history="1">
              <w:r w:rsidR="00DC04E6" w:rsidRPr="00AE63DB">
                <w:rPr>
                  <w:rStyle w:val="a3"/>
                  <w:rFonts w:eastAsia="FreeSetC"/>
                  <w:lang w:eastAsia="en-US"/>
                </w:rPr>
                <w:t>http://www.rusedu.ru/detail_12221.html</w:t>
              </w:r>
            </w:hyperlink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Учитель. </w:t>
            </w:r>
            <w:r w:rsidRPr="006435B9">
              <w:rPr>
                <w:rFonts w:eastAsia="FreeSetC"/>
                <w:color w:val="000000"/>
                <w:lang w:eastAsia="en-US"/>
              </w:rPr>
              <w:t>Найдите притяжательные прилагательные, объясните свой выбор.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7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 10.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http://www.rusedu.ru/detail_12221.html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Учитель. </w:t>
            </w:r>
            <w:r w:rsidRPr="006435B9">
              <w:rPr>
                <w:rFonts w:eastAsia="FreeSetC"/>
                <w:color w:val="000000"/>
                <w:lang w:eastAsia="en-US"/>
              </w:rPr>
              <w:t>Распределите слова на две группы по морфемному признаку: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proofErr w:type="gramStart"/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Отчий, синий, свежий, французский, сладкий, птичий, высокий, лисий, собачий, близкий, матросский.</w:t>
            </w:r>
            <w:proofErr w:type="gramEnd"/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-Какое общее значение объединяет слова второй группы?</w:t>
            </w:r>
          </w:p>
          <w:p w:rsidR="00DC04E6" w:rsidRPr="00DE2D20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(Учитель акцентирует внимание на омонимичности морфем; обращается внимание, что суффикс </w:t>
            </w:r>
            <w:proofErr w:type="gramStart"/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-</w:t>
            </w:r>
            <w:proofErr w:type="spellStart"/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и</w:t>
            </w:r>
            <w:proofErr w:type="gramEnd"/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й</w:t>
            </w:r>
            <w:proofErr w:type="spellEnd"/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>является опознавательным морфемным признаком притяжательных прилагательных, обозначает признак предмета по принадлежности.)</w:t>
            </w: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8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 11.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http://www.rusedu.ru/detail_12221.html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Самостоятельное применение знаний в новой ситуации.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-На какие разряды делятся имена прилагательные?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-В чем их сходство и различие?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-Определите разряд прилагательных.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9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 12 (по вариантам).</w:t>
            </w:r>
          </w:p>
          <w:p w:rsidR="00DC04E6" w:rsidRDefault="00B53ED4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hyperlink r:id="rId6" w:history="1">
              <w:r w:rsidR="00DC04E6" w:rsidRPr="00AE63DB">
                <w:rPr>
                  <w:rStyle w:val="a3"/>
                  <w:rFonts w:eastAsia="FreeSetC"/>
                  <w:lang w:eastAsia="en-US"/>
                </w:rPr>
                <w:t>http://www.rusedu.ru/detail_12221.html</w:t>
              </w:r>
            </w:hyperlink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Учитель. </w:t>
            </w:r>
            <w:r w:rsidRPr="006435B9">
              <w:rPr>
                <w:rFonts w:eastAsia="FreeSetC"/>
                <w:color w:val="000000"/>
                <w:lang w:eastAsia="en-US"/>
              </w:rPr>
              <w:t>Выпишите по группам качественные, относительные и притяжательные прилагательные.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Переход прилагательных из разряда в разряд</w:t>
            </w:r>
            <w:r>
              <w:rPr>
                <w:rFonts w:eastAsia="FreeSetC-BoldItalic"/>
                <w:b/>
                <w:bCs/>
                <w:color w:val="000000"/>
                <w:lang w:eastAsia="en-US"/>
              </w:rPr>
              <w:t>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Работа над употреблением прилагательных в переносном значении.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10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Слайд 13.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http://www.rusedu.ru/detail_12221.html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Учитель.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-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Выпишите из текста имена прилагательные, которые употребляются со словом </w:t>
            </w: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дождь.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 xml:space="preserve"> -</w:t>
            </w:r>
            <w:r w:rsidRPr="006435B9">
              <w:rPr>
                <w:rFonts w:eastAsia="FreeSetC"/>
                <w:color w:val="000000"/>
                <w:lang w:eastAsia="en-US"/>
              </w:rPr>
              <w:t>Продолжите список прилагательных.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- </w:t>
            </w:r>
            <w:r w:rsidRPr="006435B9">
              <w:rPr>
                <w:rFonts w:eastAsia="FreeSetC-Italic"/>
                <w:color w:val="000000"/>
                <w:lang w:eastAsia="en-US"/>
              </w:rPr>
              <w:t>В чем особенность этих прилагательных?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 К какому выводу вы пришли, выполняя задание?</w:t>
            </w:r>
          </w:p>
          <w:p w:rsidR="00DC04E6" w:rsidRPr="00FB7F40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>Дождь, дождь</w:t>
            </w:r>
            <w:proofErr w:type="gramStart"/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>… А</w:t>
            </w:r>
            <w:proofErr w:type="gramEnd"/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какие бывают дожди?.. Есть веселый дождь. Его называют </w:t>
            </w:r>
            <w:r w:rsidRPr="00FB7F40">
              <w:rPr>
                <w:rFonts w:eastAsia="FreeSetC-BoldItalic"/>
                <w:b/>
                <w:bCs/>
                <w:i/>
                <w:iCs/>
                <w:color w:val="000000"/>
                <w:lang w:eastAsia="en-US"/>
              </w:rPr>
              <w:t xml:space="preserve">звонким. </w:t>
            </w:r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Слушаешь, </w:t>
            </w:r>
            <w:proofErr w:type="gramStart"/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>и</w:t>
            </w:r>
            <w:proofErr w:type="gramEnd"/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кажется, будто это идут по крыше оловянные солдатики. Тук-тук, впереди барабанщик.</w:t>
            </w:r>
            <w:r w:rsidRPr="00FB7F40">
              <w:rPr>
                <w:rFonts w:eastAsia="FreeSetC"/>
                <w:b/>
                <w:bCs/>
                <w:i/>
                <w:iCs/>
                <w:color w:val="FFFFFF"/>
                <w:lang w:eastAsia="en-US"/>
              </w:rPr>
              <w:t>3</w:t>
            </w:r>
            <w:proofErr w:type="gramStart"/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А</w:t>
            </w:r>
            <w:proofErr w:type="gramEnd"/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этот дождь, когда в небе солнце, зовут </w:t>
            </w:r>
            <w:r w:rsidRPr="00FB7F40">
              <w:rPr>
                <w:rFonts w:eastAsia="FreeSetC-BoldItalic"/>
                <w:b/>
                <w:bCs/>
                <w:i/>
                <w:iCs/>
                <w:color w:val="000000"/>
                <w:lang w:eastAsia="en-US"/>
              </w:rPr>
              <w:t xml:space="preserve">грибным. </w:t>
            </w:r>
            <w:r w:rsidRPr="00FB7F40">
              <w:rPr>
                <w:rFonts w:eastAsia="FreeSetC-Italic"/>
                <w:i/>
                <w:iCs/>
                <w:color w:val="000000"/>
                <w:lang w:eastAsia="en-US"/>
              </w:rPr>
              <w:t>Говорят, после такого дождя в лесу родятся золотые грибы – лисички.</w:t>
            </w:r>
            <w:r>
              <w:rPr>
                <w:rFonts w:eastAsia="FreeSetC-Italic"/>
                <w:i/>
                <w:iCs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-Italic"/>
                <w:color w:val="000000"/>
                <w:lang w:eastAsia="en-US"/>
              </w:rPr>
              <w:t>(</w:t>
            </w:r>
            <w:r>
              <w:rPr>
                <w:rFonts w:eastAsia="FreeSetC-Itali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-Italic"/>
                <w:color w:val="000000"/>
                <w:lang w:eastAsia="en-US"/>
              </w:rPr>
              <w:t>Г. Цыферов)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Учитель подводит учащихся к выводу о том, что в художественной литературе описания часто носят образный характер, поэтому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прилагательные могут употребляться в переносном значении.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11</w:t>
            </w: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>
              <w:rPr>
                <w:rFonts w:eastAsia="FreeSetC-BoldItalic"/>
                <w:b/>
                <w:bCs/>
                <w:color w:val="000000"/>
                <w:lang w:eastAsia="en-US"/>
              </w:rPr>
              <w:t>Учитель.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>
              <w:rPr>
                <w:rFonts w:eastAsia="FreeSetC-BoldItalic"/>
                <w:b/>
                <w:bCs/>
                <w:color w:val="000000"/>
                <w:lang w:eastAsia="en-US"/>
              </w:rPr>
              <w:t>-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Употребите данные прилагательные в прямом и переносном значении: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острый, сердечный, железный, ласковый, хрустальный, волчий</w:t>
            </w: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-Какие выводы можно сделать на основании последних заданий?</w:t>
            </w: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Задание 12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Тест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1</w:t>
            </w: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 xml:space="preserve">. В каком ряду все имена прилагательные </w:t>
            </w: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притяжательные</w:t>
            </w: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А) охотничьи сапоги, городской пейзаж, директорский кабинет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Б) бабушкин платок, львиное потомство, голубиное яйцо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В) змеиный укус, воробьиная стая, заячья душа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Г) звериный рев, жестяная кружка, соболиный мех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 xml:space="preserve">2. В каком ряду все имена прилагательные </w:t>
            </w: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относительные</w:t>
            </w: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А) волчье логово, мамина сумка, кожаные туфли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Б) глиняный сосуд, утренние заморозки, соломенная шляпка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В) сельский пейзаж, директорский кабинет, бесконечный путь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Г) заячья душа, тяжелый труд, гусиные лапки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 xml:space="preserve">3. В каком ряду все имена прилагательные </w:t>
            </w: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качественные</w:t>
            </w: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?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А) овчинный полушубок, интересный фильм, тихий вечер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Б) бабушкина комната, воронье гнездо, морская чайка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В) песчаный берег, туманное утро, витаминный салат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i/>
                <w:iCs/>
                <w:color w:val="000000"/>
                <w:lang w:eastAsia="en-US"/>
              </w:rPr>
              <w:t>Г) серебряная роса, смелый поступок, осторожная птица,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i/>
                <w:iCs/>
                <w:color w:val="000000"/>
                <w:lang w:eastAsia="en-US"/>
              </w:rPr>
            </w:pPr>
            <w:r w:rsidRPr="006435B9">
              <w:rPr>
                <w:rFonts w:eastAsia="FreeSetC"/>
                <w:b/>
                <w:bCs/>
                <w:i/>
                <w:iCs/>
                <w:color w:val="000000"/>
                <w:lang w:eastAsia="en-US"/>
              </w:rPr>
              <w:t xml:space="preserve">Ключ: </w:t>
            </w:r>
            <w:r w:rsidRPr="006435B9">
              <w:rPr>
                <w:rFonts w:eastAsia="FreeSetC-Italic"/>
                <w:i/>
                <w:iCs/>
                <w:color w:val="000000"/>
                <w:lang w:eastAsia="en-US"/>
              </w:rPr>
              <w:t>1-Б; 2-Б; 3-Г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b/>
                <w:bCs/>
                <w:color w:val="000000"/>
                <w:lang w:eastAsia="en-US"/>
              </w:rPr>
            </w:pPr>
            <w:r w:rsidRPr="006435B9">
              <w:lastRenderedPageBreak/>
              <w:t xml:space="preserve">     </w:t>
            </w:r>
            <w:r w:rsidRPr="006435B9">
              <w:rPr>
                <w:rFonts w:eastAsia="FreeSetC-BoldItali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Самоанализ и самооценка ученика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BoldItalic"/>
                <w:color w:val="000000"/>
                <w:lang w:eastAsia="en-US"/>
              </w:rPr>
            </w:pPr>
            <w:r w:rsidRPr="006435B9">
              <w:rPr>
                <w:rFonts w:eastAsia="FreeSetC-BoldItalic"/>
                <w:color w:val="000000"/>
                <w:lang w:eastAsia="en-US"/>
              </w:rPr>
              <w:t xml:space="preserve">Задание на </w:t>
            </w:r>
            <w:r w:rsidRPr="006435B9">
              <w:rPr>
                <w:rFonts w:eastAsia="FreeSetC-BoldItalic"/>
                <w:b/>
                <w:bCs/>
                <w:color w:val="000000"/>
                <w:lang w:eastAsia="en-US"/>
              </w:rPr>
              <w:t>самоанализ.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-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>Закончите предложения: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1. Я поня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л(</w:t>
            </w:r>
            <w:proofErr w:type="gramEnd"/>
            <w:r w:rsidRPr="006435B9">
              <w:rPr>
                <w:rFonts w:eastAsia="FreeSetC"/>
                <w:color w:val="000000"/>
                <w:lang w:eastAsia="en-US"/>
              </w:rPr>
              <w:t>а), что для распознавания разряда имен прилагательных необходимо …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2. Я смогу определить разряды прилагательного, так как качественные прилагательные</w:t>
            </w:r>
            <w:r>
              <w:rPr>
                <w:rFonts w:eastAsia="FreeSetC"/>
                <w:color w:val="000000"/>
                <w:lang w:eastAsia="en-US"/>
              </w:rPr>
              <w:t xml:space="preserve"> обозначают 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 …, относительные …, притяжательные…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3. Я убежде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н(</w:t>
            </w:r>
            <w:proofErr w:type="gramEnd"/>
            <w:r w:rsidRPr="006435B9">
              <w:rPr>
                <w:rFonts w:eastAsia="FreeSetC"/>
                <w:color w:val="000000"/>
                <w:lang w:eastAsia="en-US"/>
              </w:rPr>
              <w:t>а) в том, что умение распознавать разряды прилагательных позволит …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Задание на 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самооценку.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-</w:t>
            </w:r>
            <w:r>
              <w:rPr>
                <w:rFonts w:eastAsia="FreeSetC"/>
                <w:color w:val="000000"/>
                <w:lang w:eastAsia="en-US"/>
              </w:rPr>
              <w:t xml:space="preserve"> </w:t>
            </w:r>
            <w:r w:rsidRPr="006435B9">
              <w:rPr>
                <w:rFonts w:eastAsia="FreeSetC"/>
                <w:color w:val="000000"/>
                <w:lang w:eastAsia="en-US"/>
              </w:rPr>
              <w:t>Закончите предложение: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-Italic"/>
                <w:color w:val="000000"/>
                <w:lang w:eastAsia="en-US"/>
              </w:rPr>
            </w:pPr>
            <w:r w:rsidRPr="006435B9">
              <w:rPr>
                <w:rFonts w:eastAsia="FreeSetC-Italic"/>
                <w:color w:val="000000"/>
                <w:lang w:eastAsia="en-US"/>
              </w:rPr>
              <w:t>Сегодня на уроке я научился (-</w:t>
            </w:r>
            <w:proofErr w:type="spellStart"/>
            <w:r w:rsidRPr="006435B9">
              <w:rPr>
                <w:rFonts w:eastAsia="FreeSetC-Italic"/>
                <w:color w:val="000000"/>
                <w:lang w:eastAsia="en-US"/>
              </w:rPr>
              <w:t>лась</w:t>
            </w:r>
            <w:proofErr w:type="spellEnd"/>
            <w:r w:rsidRPr="006435B9">
              <w:rPr>
                <w:rFonts w:eastAsia="FreeSetC-Italic"/>
                <w:color w:val="000000"/>
                <w:lang w:eastAsia="en-US"/>
              </w:rPr>
              <w:t>)…, выполни</w:t>
            </w:r>
            <w:proofErr w:type="gramStart"/>
            <w:r w:rsidRPr="006435B9">
              <w:rPr>
                <w:rFonts w:eastAsia="FreeSetC-Italic"/>
                <w:color w:val="000000"/>
                <w:lang w:eastAsia="en-US"/>
              </w:rPr>
              <w:t>л(</w:t>
            </w:r>
            <w:proofErr w:type="gramEnd"/>
            <w:r w:rsidRPr="006435B9">
              <w:rPr>
                <w:rFonts w:eastAsia="FreeSetC-Italic"/>
                <w:color w:val="000000"/>
                <w:lang w:eastAsia="en-US"/>
              </w:rPr>
              <w:t>а)..., понял(а),запомнил(а)…</w:t>
            </w:r>
          </w:p>
          <w:p w:rsidR="00DC04E6" w:rsidRPr="008E2247" w:rsidRDefault="00DC04E6" w:rsidP="00B949FB">
            <w:pPr>
              <w:jc w:val="both"/>
              <w:rPr>
                <w:b/>
                <w:bCs/>
              </w:rPr>
            </w:pPr>
            <w:r w:rsidRPr="006435B9">
              <w:t xml:space="preserve"> - Благодарю вас за хорошую работу на уроке</w:t>
            </w:r>
            <w:r>
              <w:t>.</w:t>
            </w:r>
          </w:p>
          <w:p w:rsidR="00DC04E6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t xml:space="preserve">Сообщение домашнего задания. </w:t>
            </w:r>
            <w:r w:rsidRPr="006435B9">
              <w:rPr>
                <w:b/>
                <w:bCs/>
              </w:rPr>
              <w:t>Дифференциация домашнего задания.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1.Написать сочинение-миниатюру, используя прилагательные в переносном значении.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2.Отразить в рисунках процесс перехода прилагательных из разряда в разряд.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3.Составить и записать предложения с такими сочетаниями слов, в которых прилагательные употреблены в переносном значении.</w:t>
            </w:r>
          </w:p>
          <w:p w:rsidR="00DC04E6" w:rsidRPr="006435B9" w:rsidRDefault="00DC04E6" w:rsidP="00B949FB">
            <w:pPr>
              <w:jc w:val="both"/>
            </w:pPr>
          </w:p>
        </w:tc>
        <w:tc>
          <w:tcPr>
            <w:tcW w:w="3402" w:type="dxa"/>
          </w:tcPr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lastRenderedPageBreak/>
              <w:t xml:space="preserve"> 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Учащиеся  работают с 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интерактивными таблицами и презентацией учителя</w:t>
            </w:r>
            <w:r w:rsidRPr="006435B9">
              <w:rPr>
                <w:rFonts w:eastAsia="FreeSetC"/>
                <w:color w:val="000000"/>
                <w:lang w:eastAsia="en-US"/>
              </w:rPr>
              <w:t>. Освоение базовых понятий.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</w:pPr>
          </w:p>
          <w:p w:rsidR="00DC04E6" w:rsidRDefault="00DC04E6" w:rsidP="00B949FB">
            <w:pPr>
              <w:jc w:val="both"/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t xml:space="preserve">Работа с </w:t>
            </w:r>
            <w:r w:rsidRPr="006435B9">
              <w:rPr>
                <w:b/>
                <w:bCs/>
              </w:rPr>
              <w:t>опорным конспектом.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Учащиеся записывают предложение, выполняют задание в тетрадях и на интерактивной доске. </w:t>
            </w:r>
            <w:r w:rsidRPr="006435B9">
              <w:rPr>
                <w:rFonts w:eastAsia="FreeSetC"/>
                <w:color w:val="000000"/>
                <w:lang w:eastAsia="en-US"/>
              </w:rPr>
              <w:lastRenderedPageBreak/>
              <w:t>Используя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 xml:space="preserve"> алгоритм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 при решении лингвистической задачи, учащиеся доказывают, что данные прилагательные являются качественными, подчеркивают их </w:t>
            </w:r>
            <w:r>
              <w:rPr>
                <w:rFonts w:eastAsia="FreeSetC"/>
                <w:color w:val="000000"/>
                <w:lang w:eastAsia="en-US"/>
              </w:rPr>
              <w:t>маркером.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Учащиеся осуществляют 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взаимопроверку,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 объясняют орфограммы, отмечают маркером на интерактивной доске относительные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прилагательные, называют их опознавательные признаки.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Учащиеся анализируют опознавательные признаки притяжательных прилагательных, записывают их в тетрадь (</w:t>
            </w: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опорный конспект</w:t>
            </w:r>
            <w:r w:rsidRPr="006435B9">
              <w:rPr>
                <w:rFonts w:eastAsia="FreeSetC"/>
                <w:color w:val="000000"/>
                <w:lang w:eastAsia="en-US"/>
              </w:rPr>
              <w:t>),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приводят свои примеры.</w:t>
            </w: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Учащиеся отвечают на вопросы учителя (подчеркивают или выделяют основную информацию 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на</w:t>
            </w:r>
            <w:proofErr w:type="gramEnd"/>
            <w:r w:rsidRPr="006435B9">
              <w:rPr>
                <w:rFonts w:eastAsia="FreeSetC"/>
                <w:color w:val="000000"/>
                <w:lang w:eastAsia="en-US"/>
              </w:rPr>
              <w:t xml:space="preserve"> </w:t>
            </w:r>
            <w:proofErr w:type="gramStart"/>
            <w:r w:rsidRPr="006435B9">
              <w:rPr>
                <w:rFonts w:eastAsia="FreeSetC"/>
                <w:color w:val="000000"/>
                <w:lang w:eastAsia="en-US"/>
              </w:rPr>
              <w:t>ИД</w:t>
            </w:r>
            <w:proofErr w:type="gramEnd"/>
            <w:r w:rsidRPr="006435B9">
              <w:rPr>
                <w:rFonts w:eastAsia="FreeSetC"/>
                <w:color w:val="000000"/>
                <w:lang w:eastAsia="en-US"/>
              </w:rPr>
              <w:t xml:space="preserve"> или ПК).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Учащиеся отвечают на вопросы; подчеркивают красным маркером качественные прилагательные, синим – относительные, зеленым – притяжательные.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Учащиеся выписывают словосочетания, доказывают, что слова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употреблены в переносном значении (эпитеты, метафоры).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 xml:space="preserve">Учащиеся составляют словосочетания с существительными, используя данные прилагательные в прямом и переносном значении; определяют их </w:t>
            </w:r>
            <w:r w:rsidRPr="006435B9">
              <w:rPr>
                <w:rFonts w:eastAsia="FreeSetC"/>
                <w:color w:val="000000"/>
                <w:lang w:eastAsia="en-US"/>
              </w:rPr>
              <w:lastRenderedPageBreak/>
              <w:t>разряд</w:t>
            </w:r>
            <w:r>
              <w:rPr>
                <w:rFonts w:eastAsia="FreeSetC"/>
                <w:color w:val="000000"/>
                <w:lang w:eastAsia="en-US"/>
              </w:rPr>
              <w:t>.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Учащиеся приходят к выводу, что прилагательные, меняя свое лексическое значение, могут переходить из разряда в разряд.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t>Учащиеся выполняют</w:t>
            </w:r>
            <w:r w:rsidRPr="006435B9">
              <w:rPr>
                <w:b/>
                <w:bCs/>
              </w:rPr>
              <w:t xml:space="preserve"> интерактивный тест.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rPr>
                <w:rFonts w:eastAsia="FreeSetC"/>
                <w:b/>
                <w:bCs/>
                <w:color w:val="000000"/>
                <w:lang w:eastAsia="en-US"/>
              </w:rPr>
            </w:pPr>
            <w:r w:rsidRPr="006435B9">
              <w:rPr>
                <w:rFonts w:eastAsia="FreeSetC"/>
                <w:b/>
                <w:bCs/>
                <w:color w:val="000000"/>
                <w:lang w:eastAsia="en-US"/>
              </w:rPr>
              <w:t>Работа в парах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</w:tc>
        <w:tc>
          <w:tcPr>
            <w:tcW w:w="3393" w:type="dxa"/>
          </w:tcPr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tabs>
                <w:tab w:val="left" w:pos="2190"/>
              </w:tabs>
              <w:jc w:val="both"/>
              <w:rPr>
                <w:b/>
                <w:bCs/>
                <w:i/>
                <w:iCs/>
              </w:rPr>
            </w:pPr>
            <w:r w:rsidRPr="006435B9">
              <w:rPr>
                <w:b/>
                <w:bCs/>
                <w:i/>
                <w:iCs/>
              </w:rPr>
              <w:t xml:space="preserve">Личностные: </w:t>
            </w:r>
            <w:r w:rsidRPr="006435B9">
              <w:t>умение организовывать себя на выполнение поставленной задачи</w:t>
            </w:r>
            <w:r w:rsidRPr="006435B9">
              <w:rPr>
                <w:b/>
                <w:bCs/>
                <w:i/>
                <w:iCs/>
              </w:rPr>
              <w:t>.</w:t>
            </w:r>
          </w:p>
          <w:p w:rsidR="00DC04E6" w:rsidRPr="006435B9" w:rsidRDefault="00DC04E6" w:rsidP="00B949FB">
            <w:pPr>
              <w:tabs>
                <w:tab w:val="left" w:pos="2190"/>
              </w:tabs>
              <w:jc w:val="both"/>
            </w:pPr>
            <w:proofErr w:type="gramStart"/>
            <w:r w:rsidRPr="006435B9">
              <w:rPr>
                <w:b/>
                <w:bCs/>
                <w:i/>
                <w:iCs/>
              </w:rPr>
              <w:t>Познавательные</w:t>
            </w:r>
            <w:proofErr w:type="gramEnd"/>
            <w:r w:rsidRPr="006435B9">
              <w:rPr>
                <w:b/>
                <w:bCs/>
                <w:i/>
                <w:iCs/>
              </w:rPr>
              <w:t xml:space="preserve">: </w:t>
            </w:r>
            <w:r w:rsidRPr="006435B9">
              <w:t>умение</w:t>
            </w:r>
            <w:r w:rsidRPr="006435B9">
              <w:rPr>
                <w:b/>
                <w:bCs/>
                <w:i/>
                <w:iCs/>
              </w:rPr>
              <w:t xml:space="preserve"> </w:t>
            </w:r>
            <w:r w:rsidRPr="006435B9">
              <w:t>самостоятельно выделять и формулировать цель, анализировать объект с выделением существенных признаков.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tabs>
                <w:tab w:val="left" w:pos="2190"/>
              </w:tabs>
              <w:jc w:val="both"/>
            </w:pPr>
            <w:proofErr w:type="gramStart"/>
            <w:r w:rsidRPr="006435B9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6435B9">
              <w:rPr>
                <w:b/>
                <w:bCs/>
                <w:i/>
                <w:iCs/>
              </w:rPr>
              <w:t xml:space="preserve">: </w:t>
            </w:r>
            <w:r w:rsidRPr="006435B9">
              <w:t xml:space="preserve">умение запоминать и удерживать правило, инструкцию во времени, умение планировать, </w:t>
            </w:r>
            <w:r w:rsidRPr="006435B9">
              <w:lastRenderedPageBreak/>
              <w:t xml:space="preserve">контролировать и выполнять действие по заданному образцу (алгоритму), правилу, с использование норм, </w:t>
            </w:r>
            <w:proofErr w:type="spellStart"/>
            <w:r w:rsidRPr="006435B9">
              <w:t>саморегуляция</w:t>
            </w:r>
            <w:proofErr w:type="spellEnd"/>
            <w:r w:rsidRPr="006435B9">
              <w:t>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  <w:i/>
                <w:i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  <w:i/>
                <w:iCs/>
              </w:rPr>
              <w:t xml:space="preserve">Коммуникативные: </w:t>
            </w:r>
            <w:r w:rsidRPr="006435B9">
              <w:t>умение выражать свои мысли, объективно оценивать себя и других, совершенствовать навыки работы в группе, проявлять толерантность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496515" w:rsidRDefault="00DC04E6" w:rsidP="00B949FB">
            <w:pPr>
              <w:tabs>
                <w:tab w:val="left" w:pos="2190"/>
              </w:tabs>
              <w:jc w:val="both"/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  <w:i/>
                <w:iCs/>
              </w:rPr>
              <w:t xml:space="preserve">Регулятивные: </w:t>
            </w:r>
            <w:r w:rsidRPr="006435B9">
              <w:t xml:space="preserve">оценка </w:t>
            </w:r>
            <w:proofErr w:type="gramStart"/>
            <w:r w:rsidRPr="006435B9">
              <w:t>–в</w:t>
            </w:r>
            <w:proofErr w:type="gramEnd"/>
            <w:r w:rsidRPr="006435B9">
              <w:t>ыделение и осознание учащимися того, что уже усвоено, осознание уровня и качества усвоения.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r w:rsidRPr="006435B9">
              <w:rPr>
                <w:b/>
                <w:bCs/>
                <w:i/>
                <w:iCs/>
              </w:rPr>
              <w:t xml:space="preserve">Познавательные: </w:t>
            </w:r>
            <w:r w:rsidRPr="006435B9">
              <w:t>умение подводить под понятие, применять новые знания на практике</w:t>
            </w:r>
            <w:r>
              <w:t>.</w:t>
            </w:r>
          </w:p>
          <w:p w:rsidR="00DC04E6" w:rsidRPr="006435B9" w:rsidRDefault="00DC04E6" w:rsidP="00B949FB">
            <w:pPr>
              <w:tabs>
                <w:tab w:val="left" w:pos="2190"/>
              </w:tabs>
              <w:jc w:val="both"/>
              <w:rPr>
                <w:b/>
                <w:bCs/>
                <w:i/>
                <w:iCs/>
              </w:rPr>
            </w:pPr>
            <w:proofErr w:type="gramStart"/>
            <w:r w:rsidRPr="006435B9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6435B9">
              <w:rPr>
                <w:b/>
                <w:bCs/>
                <w:i/>
                <w:iCs/>
              </w:rPr>
              <w:t xml:space="preserve">: </w:t>
            </w:r>
            <w:r w:rsidRPr="006435B9">
              <w:t>объективно оценивать себя</w:t>
            </w:r>
            <w:r w:rsidRPr="006435B9">
              <w:rPr>
                <w:b/>
                <w:bCs/>
                <w:i/>
                <w:iCs/>
              </w:rPr>
              <w:t>.</w:t>
            </w: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  <w:proofErr w:type="gramStart"/>
            <w:r w:rsidRPr="006435B9">
              <w:rPr>
                <w:b/>
                <w:bCs/>
                <w:i/>
                <w:iCs/>
              </w:rPr>
              <w:t xml:space="preserve">Регулятивные: </w:t>
            </w:r>
            <w:r w:rsidRPr="006435B9">
              <w:t xml:space="preserve">умение работать по алгоритму, с памятками, правилами,  овладение приёмами контроля и самоконтроля усвоения </w:t>
            </w:r>
            <w:r w:rsidRPr="006435B9">
              <w:lastRenderedPageBreak/>
              <w:t>изученного</w:t>
            </w:r>
            <w:r>
              <w:t>.</w:t>
            </w:r>
            <w:proofErr w:type="gramEnd"/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Pr="006435B9" w:rsidRDefault="00DC04E6" w:rsidP="00B949FB">
            <w:pPr>
              <w:tabs>
                <w:tab w:val="left" w:pos="2190"/>
              </w:tabs>
              <w:jc w:val="both"/>
              <w:rPr>
                <w:b/>
                <w:bCs/>
                <w:i/>
                <w:iCs/>
              </w:rPr>
            </w:pPr>
            <w:proofErr w:type="gramStart"/>
            <w:r w:rsidRPr="006435B9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6435B9">
              <w:rPr>
                <w:b/>
                <w:bCs/>
                <w:i/>
                <w:iCs/>
              </w:rPr>
              <w:t xml:space="preserve">: </w:t>
            </w:r>
            <w:r w:rsidRPr="006435B9">
              <w:t>объективно оценивать себя</w:t>
            </w:r>
            <w:r w:rsidRPr="006435B9">
              <w:rPr>
                <w:b/>
                <w:bCs/>
                <w:i/>
                <w:iCs/>
              </w:rPr>
              <w:t>.</w:t>
            </w:r>
          </w:p>
          <w:p w:rsidR="00DC04E6" w:rsidRDefault="00DC04E6" w:rsidP="00B949FB">
            <w:pPr>
              <w:jc w:val="both"/>
            </w:pPr>
            <w:proofErr w:type="gramStart"/>
            <w:r w:rsidRPr="006435B9">
              <w:rPr>
                <w:b/>
                <w:bCs/>
                <w:i/>
                <w:iCs/>
              </w:rPr>
              <w:t xml:space="preserve">Регулятивные: </w:t>
            </w:r>
            <w:r w:rsidRPr="006435B9">
              <w:t>умение работать по алгоритму, с памятками, правилами,  овладение приёмами контроля и самоконтроля усвоения изученного</w:t>
            </w:r>
            <w:r>
              <w:t>.</w:t>
            </w:r>
            <w:proofErr w:type="gramEnd"/>
          </w:p>
          <w:p w:rsidR="00DC04E6" w:rsidRPr="006435B9" w:rsidRDefault="00DC04E6" w:rsidP="00B949FB">
            <w:pPr>
              <w:jc w:val="both"/>
              <w:rPr>
                <w:b/>
                <w:bCs/>
              </w:rPr>
            </w:pPr>
          </w:p>
          <w:p w:rsidR="00DC04E6" w:rsidRDefault="00DC04E6" w:rsidP="00B949FB">
            <w:pPr>
              <w:autoSpaceDE w:val="0"/>
              <w:autoSpaceDN w:val="0"/>
              <w:adjustRightInd w:val="0"/>
              <w:ind w:left="34" w:right="850"/>
              <w:jc w:val="both"/>
              <w:rPr>
                <w:rFonts w:eastAsia="FreeSetC"/>
                <w:color w:val="000000"/>
                <w:lang w:eastAsia="en-US"/>
              </w:rPr>
            </w:pPr>
            <w:r w:rsidRPr="00DE2D20">
              <w:rPr>
                <w:rFonts w:eastAsia="FreeSetC"/>
                <w:b/>
                <w:bCs/>
                <w:i/>
                <w:iCs/>
                <w:color w:val="000000"/>
                <w:lang w:eastAsia="en-US"/>
              </w:rPr>
              <w:t>Личностные:</w:t>
            </w:r>
            <w:r w:rsidRPr="006435B9">
              <w:rPr>
                <w:rFonts w:eastAsia="FreeSetC"/>
                <w:color w:val="000000"/>
                <w:lang w:eastAsia="en-US"/>
              </w:rPr>
              <w:t xml:space="preserve"> позитивный эмоциональный настрой учащихся, направле</w:t>
            </w:r>
            <w:r>
              <w:rPr>
                <w:rFonts w:eastAsia="FreeSetC"/>
                <w:color w:val="000000"/>
                <w:lang w:eastAsia="en-US"/>
              </w:rPr>
              <w:t xml:space="preserve">нный на решение лингвистических </w:t>
            </w:r>
            <w:r w:rsidRPr="006435B9">
              <w:rPr>
                <w:rFonts w:eastAsia="FreeSetC"/>
                <w:color w:val="000000"/>
                <w:lang w:eastAsia="en-US"/>
              </w:rPr>
              <w:t>задач; расширение и углубление представлений учащихся о роли прилагательных в художественном тексте; осознание эстетической функции изучаемого языкового явления, выразительных возможностей имени прилагательного;</w:t>
            </w:r>
          </w:p>
          <w:p w:rsidR="00DC04E6" w:rsidRPr="00DE2D20" w:rsidRDefault="00DC04E6" w:rsidP="00B949FB">
            <w:pPr>
              <w:autoSpaceDE w:val="0"/>
              <w:autoSpaceDN w:val="0"/>
              <w:adjustRightInd w:val="0"/>
              <w:ind w:left="34" w:right="850"/>
              <w:jc w:val="both"/>
              <w:rPr>
                <w:b/>
                <w:bCs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t>проявление инте</w:t>
            </w:r>
            <w:r>
              <w:rPr>
                <w:rFonts w:eastAsia="FreeSetC"/>
                <w:color w:val="000000"/>
                <w:lang w:eastAsia="en-US"/>
              </w:rPr>
              <w:t>реса к изучению русского языка;</w:t>
            </w:r>
          </w:p>
          <w:p w:rsidR="00DC04E6" w:rsidRPr="006435B9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  <w:r w:rsidRPr="006435B9">
              <w:rPr>
                <w:rFonts w:eastAsia="FreeSetC"/>
                <w:color w:val="000000"/>
                <w:lang w:eastAsia="en-US"/>
              </w:rPr>
              <w:lastRenderedPageBreak/>
              <w:t>увеличение словарного запаса.</w:t>
            </w:r>
          </w:p>
          <w:p w:rsidR="00DC04E6" w:rsidRPr="00DE2D20" w:rsidRDefault="00DC04E6" w:rsidP="00B949FB">
            <w:pPr>
              <w:autoSpaceDE w:val="0"/>
              <w:autoSpaceDN w:val="0"/>
              <w:adjustRightInd w:val="0"/>
              <w:jc w:val="both"/>
              <w:rPr>
                <w:rFonts w:eastAsia="FreeSetC"/>
                <w:color w:val="000000"/>
                <w:lang w:eastAsia="en-US"/>
              </w:rPr>
            </w:pPr>
          </w:p>
        </w:tc>
      </w:tr>
    </w:tbl>
    <w:p w:rsidR="00C91332" w:rsidRDefault="00C91332"/>
    <w:sectPr w:rsidR="00C91332" w:rsidSect="00DC04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4"/>
    <w:rsid w:val="00B53ED4"/>
    <w:rsid w:val="00C10014"/>
    <w:rsid w:val="00C91332"/>
    <w:rsid w:val="00D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edu.ru/detail_12221.html" TargetMode="External"/><Relationship Id="rId5" Type="http://schemas.openxmlformats.org/officeDocument/2006/relationships/hyperlink" Target="http://www.rusedu.ru/detail_122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2015-02-11T18:49:00Z</dcterms:created>
  <dcterms:modified xsi:type="dcterms:W3CDTF">2015-02-11T19:00:00Z</dcterms:modified>
</cp:coreProperties>
</file>