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bookmarkStart w:id="0" w:name="_GoBack"/>
      <w:bookmarkEnd w:id="0"/>
      <w:r w:rsidRPr="00905FC1">
        <w:rPr>
          <w:rFonts w:ascii="Times New Roman" w:hAnsi="Times New Roman" w:cs="Times New Roman"/>
          <w:sz w:val="24"/>
          <w:szCs w:val="24"/>
        </w:rPr>
        <w:t xml:space="preserve">Всю ночь гремела канонада,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Был Псков обложен с трёх сторон,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Красногвардейские отряды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С трудом пробились на перрон. 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На рельсах стыли лужи крови,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Остатки мяса и костей.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Так неприветливо </w:t>
      </w:r>
      <w:proofErr w:type="gramStart"/>
      <w:r w:rsidRPr="00905F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5FC1">
        <w:rPr>
          <w:rFonts w:ascii="Times New Roman" w:hAnsi="Times New Roman" w:cs="Times New Roman"/>
          <w:sz w:val="24"/>
          <w:szCs w:val="24"/>
        </w:rPr>
        <w:t xml:space="preserve"> </w:t>
      </w:r>
      <w:r w:rsidRPr="00905FC1">
        <w:rPr>
          <w:rFonts w:ascii="Times New Roman" w:hAnsi="Times New Roman" w:cs="Times New Roman"/>
          <w:sz w:val="24"/>
          <w:szCs w:val="24"/>
        </w:rPr>
        <w:t xml:space="preserve"> Пскове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Незваных встретили гостей!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Они уж больше не грозились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Взять Петроград. Наоборот, </w:t>
      </w:r>
    </w:p>
    <w:p w:rsidR="00905FC1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С большой поспешностью грузились </w:t>
      </w:r>
    </w:p>
    <w:p w:rsidR="00327582" w:rsidRPr="00905FC1" w:rsidRDefault="00905FC1" w:rsidP="00905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FC1">
        <w:rPr>
          <w:rFonts w:ascii="Times New Roman" w:hAnsi="Times New Roman" w:cs="Times New Roman"/>
          <w:sz w:val="24"/>
          <w:szCs w:val="24"/>
        </w:rPr>
        <w:t xml:space="preserve">                                  И отбывали от ворот.</w:t>
      </w:r>
    </w:p>
    <w:sectPr w:rsidR="00327582" w:rsidRPr="009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F3"/>
    <w:rsid w:val="002A70F3"/>
    <w:rsid w:val="00327582"/>
    <w:rsid w:val="009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2015-01-13T11:01:00Z</dcterms:created>
  <dcterms:modified xsi:type="dcterms:W3CDTF">2015-01-13T11:01:00Z</dcterms:modified>
</cp:coreProperties>
</file>