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AC" w:rsidRDefault="001C479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.55pt;margin-top:19.2pt;width:0;height:274.4pt;flip:y;z-index:251659264" o:connectortype="straight" strokeweight="6p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margin-left:20.55pt;margin-top:293.6pt;width:350.5pt;height:2.05pt;z-index:251658240" o:connectortype="straight" strokeweight="6pt">
            <v:stroke endarrow="block"/>
          </v:shape>
        </w:pict>
      </w:r>
      <w:r>
        <w:rPr>
          <w:noProof/>
          <w:lang w:eastAsia="ru-RU"/>
        </w:rPr>
        <w:drawing>
          <wp:inline distT="0" distB="0" distL="0" distR="0">
            <wp:extent cx="4841471" cy="40199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936" cy="402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797" w:rsidRPr="001C4797" w:rsidRDefault="001C4797" w:rsidP="001C4797">
      <w:pPr>
        <w:pStyle w:val="a3"/>
        <w:rPr>
          <w:sz w:val="28"/>
          <w:szCs w:val="28"/>
        </w:rPr>
      </w:pPr>
      <w:r w:rsidRPr="001C4797">
        <w:rPr>
          <w:sz w:val="28"/>
          <w:szCs w:val="28"/>
        </w:rPr>
        <w:t>Известны координаты 12 точек.</w:t>
      </w:r>
    </w:p>
    <w:p w:rsidR="001C4797" w:rsidRPr="001C4797" w:rsidRDefault="001C4797" w:rsidP="001C4797">
      <w:pPr>
        <w:pStyle w:val="a3"/>
        <w:rPr>
          <w:sz w:val="28"/>
          <w:szCs w:val="28"/>
        </w:rPr>
      </w:pPr>
      <w:r w:rsidRPr="001C4797">
        <w:rPr>
          <w:sz w:val="28"/>
          <w:szCs w:val="28"/>
        </w:rPr>
        <w:t>1(2; 2),  2(1; 3), 3(2; 4), 4(1; 5), 5(3; 5), 6(3; 6), 7(4; 5), 8(5; 7), 9(7; 9),</w:t>
      </w:r>
    </w:p>
    <w:p w:rsidR="001C4797" w:rsidRPr="001C4797" w:rsidRDefault="001C4797" w:rsidP="001C4797">
      <w:pPr>
        <w:pStyle w:val="a3"/>
        <w:rPr>
          <w:sz w:val="28"/>
          <w:szCs w:val="28"/>
        </w:rPr>
      </w:pPr>
      <w:r w:rsidRPr="001C4797">
        <w:rPr>
          <w:sz w:val="28"/>
          <w:szCs w:val="28"/>
        </w:rPr>
        <w:t>10(9; 7), 11(8; 7), 12(10; 2).</w:t>
      </w:r>
    </w:p>
    <w:p w:rsidR="001C4797" w:rsidRPr="001C4797" w:rsidRDefault="001C4797" w:rsidP="001C4797">
      <w:pPr>
        <w:pStyle w:val="a3"/>
        <w:rPr>
          <w:sz w:val="28"/>
          <w:szCs w:val="28"/>
        </w:rPr>
      </w:pPr>
      <w:r w:rsidRPr="001C4797">
        <w:rPr>
          <w:sz w:val="28"/>
          <w:szCs w:val="28"/>
        </w:rPr>
        <w:t xml:space="preserve">Соедините точки в последовательности: </w:t>
      </w:r>
    </w:p>
    <w:p w:rsidR="001C4797" w:rsidRPr="001C4797" w:rsidRDefault="001C4797" w:rsidP="001C4797">
      <w:pPr>
        <w:pStyle w:val="a3"/>
        <w:rPr>
          <w:sz w:val="28"/>
          <w:szCs w:val="28"/>
        </w:rPr>
      </w:pPr>
      <w:r w:rsidRPr="001C4797">
        <w:rPr>
          <w:sz w:val="28"/>
          <w:szCs w:val="28"/>
        </w:rPr>
        <w:t>1-2-3-4-5-6-7-8-9-10-11-12-1 и вы получите рисунок.</w:t>
      </w:r>
    </w:p>
    <w:p w:rsidR="001C4797" w:rsidRDefault="001C4797" w:rsidP="001C4797">
      <w:pPr>
        <w:pStyle w:val="a3"/>
      </w:pPr>
    </w:p>
    <w:p w:rsidR="001C4797" w:rsidRDefault="001C4797" w:rsidP="001C4797">
      <w:pPr>
        <w:pStyle w:val="a3"/>
      </w:pPr>
    </w:p>
    <w:p w:rsidR="001C4797" w:rsidRDefault="001C4797" w:rsidP="001C4797">
      <w:pPr>
        <w:pStyle w:val="a3"/>
      </w:pPr>
    </w:p>
    <w:p w:rsidR="001C4797" w:rsidRDefault="001C4797" w:rsidP="001C4797">
      <w:pPr>
        <w:pStyle w:val="a3"/>
      </w:pPr>
    </w:p>
    <w:p w:rsidR="001C4797" w:rsidRDefault="001C4797" w:rsidP="001C4797">
      <w:pPr>
        <w:pStyle w:val="a3"/>
      </w:pPr>
    </w:p>
    <w:p w:rsidR="001C4797" w:rsidRDefault="001C4797" w:rsidP="001C4797">
      <w:pPr>
        <w:pStyle w:val="a3"/>
      </w:pPr>
    </w:p>
    <w:p w:rsidR="001C4797" w:rsidRDefault="001C4797" w:rsidP="001C4797">
      <w:pPr>
        <w:pStyle w:val="a3"/>
      </w:pPr>
    </w:p>
    <w:p w:rsidR="001C4797" w:rsidRDefault="001C4797" w:rsidP="001C4797">
      <w:pPr>
        <w:pStyle w:val="a3"/>
      </w:pPr>
    </w:p>
    <w:p w:rsidR="001C4797" w:rsidRDefault="001C4797" w:rsidP="001C4797">
      <w:pPr>
        <w:pStyle w:val="a3"/>
      </w:pPr>
    </w:p>
    <w:p w:rsidR="001C4797" w:rsidRDefault="001C4797" w:rsidP="001C4797">
      <w:pPr>
        <w:pStyle w:val="a3"/>
      </w:pPr>
      <w:r>
        <w:rPr>
          <w:noProof/>
          <w:lang w:eastAsia="ru-RU"/>
        </w:rPr>
        <w:pict>
          <v:shape id="_x0000_s1030" type="#_x0000_t32" style="position:absolute;margin-left:18.25pt;margin-top:19.2pt;width:0;height:274.4pt;flip:y;z-index:251661312" o:connectortype="straight" strokeweight="6p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18.25pt;margin-top:291.55pt;width:350.5pt;height:2.05pt;z-index:251660288" o:connectortype="straight" strokeweight="6pt">
            <v:stroke endarrow="block"/>
          </v:shape>
        </w:pict>
      </w:r>
      <w:r w:rsidRPr="001C4797">
        <w:drawing>
          <wp:inline distT="0" distB="0" distL="0" distR="0">
            <wp:extent cx="4761230" cy="3953284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95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797" w:rsidRPr="001C4797" w:rsidRDefault="001C4797" w:rsidP="001C4797">
      <w:pPr>
        <w:pStyle w:val="a3"/>
        <w:rPr>
          <w:sz w:val="28"/>
          <w:szCs w:val="28"/>
        </w:rPr>
      </w:pPr>
      <w:r w:rsidRPr="001C4797">
        <w:rPr>
          <w:sz w:val="28"/>
          <w:szCs w:val="28"/>
        </w:rPr>
        <w:t>Известны координаты 12 точек.</w:t>
      </w:r>
    </w:p>
    <w:p w:rsidR="001C4797" w:rsidRPr="001C4797" w:rsidRDefault="001C4797" w:rsidP="001C4797">
      <w:pPr>
        <w:pStyle w:val="a3"/>
        <w:rPr>
          <w:sz w:val="28"/>
          <w:szCs w:val="28"/>
        </w:rPr>
      </w:pPr>
      <w:r w:rsidRPr="001C4797">
        <w:rPr>
          <w:sz w:val="28"/>
          <w:szCs w:val="28"/>
        </w:rPr>
        <w:t>1(2; 2),  2(1; 3), 3(2; 4), 4(1; 5), 5(3; 5), 6(3; 6), 7(4; 5), 8(5; 7), 9(7; 9),</w:t>
      </w:r>
    </w:p>
    <w:p w:rsidR="001C4797" w:rsidRPr="001C4797" w:rsidRDefault="001C4797" w:rsidP="001C4797">
      <w:pPr>
        <w:pStyle w:val="a3"/>
        <w:rPr>
          <w:sz w:val="28"/>
          <w:szCs w:val="28"/>
        </w:rPr>
      </w:pPr>
      <w:r w:rsidRPr="001C4797">
        <w:rPr>
          <w:sz w:val="28"/>
          <w:szCs w:val="28"/>
        </w:rPr>
        <w:t>10(9; 7), 11(8; 7), 12(10; 2).</w:t>
      </w:r>
    </w:p>
    <w:p w:rsidR="001C4797" w:rsidRPr="001C4797" w:rsidRDefault="001C4797" w:rsidP="001C4797">
      <w:pPr>
        <w:pStyle w:val="a3"/>
        <w:rPr>
          <w:sz w:val="28"/>
          <w:szCs w:val="28"/>
        </w:rPr>
      </w:pPr>
      <w:r w:rsidRPr="001C4797">
        <w:rPr>
          <w:sz w:val="28"/>
          <w:szCs w:val="28"/>
        </w:rPr>
        <w:t xml:space="preserve">Соедините точки в последовательности: </w:t>
      </w:r>
    </w:p>
    <w:p w:rsidR="001C4797" w:rsidRPr="001C4797" w:rsidRDefault="001C4797" w:rsidP="001C4797">
      <w:pPr>
        <w:pStyle w:val="a3"/>
        <w:rPr>
          <w:sz w:val="28"/>
          <w:szCs w:val="28"/>
        </w:rPr>
      </w:pPr>
      <w:r w:rsidRPr="001C4797">
        <w:rPr>
          <w:sz w:val="28"/>
          <w:szCs w:val="28"/>
        </w:rPr>
        <w:t>1-2-3-4-5-6-7-8-9-10-11-12-1 и вы получите рисунок.</w:t>
      </w:r>
    </w:p>
    <w:p w:rsidR="001C4797" w:rsidRDefault="001C4797" w:rsidP="001C4797">
      <w:pPr>
        <w:pStyle w:val="a3"/>
      </w:pPr>
    </w:p>
    <w:p w:rsidR="001C4797" w:rsidRDefault="001C4797" w:rsidP="001C4797">
      <w:pPr>
        <w:pStyle w:val="a3"/>
      </w:pPr>
    </w:p>
    <w:sectPr w:rsidR="001C4797" w:rsidSect="001C4797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797"/>
    <w:rsid w:val="00091DAA"/>
    <w:rsid w:val="001C4797"/>
    <w:rsid w:val="00236AAC"/>
    <w:rsid w:val="008321FD"/>
    <w:rsid w:val="00A7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стребованный"/>
    <w:basedOn w:val="a"/>
    <w:qFormat/>
    <w:rsid w:val="008321F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C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2014-11-28T17:45:00Z</dcterms:created>
  <dcterms:modified xsi:type="dcterms:W3CDTF">2014-11-28T17:54:00Z</dcterms:modified>
</cp:coreProperties>
</file>