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9F" w:rsidRDefault="00B64886" w:rsidP="002E249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БЛАНК  ПРОВЕРКИ</w:t>
      </w:r>
    </w:p>
    <w:p w:rsidR="002E249F" w:rsidRDefault="002E249F" w:rsidP="002E249F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Индивидуальная работа</w:t>
      </w:r>
      <w:proofErr w:type="gramStart"/>
      <w:r>
        <w:rPr>
          <w:b/>
          <w:sz w:val="28"/>
          <w:szCs w:val="28"/>
          <w:shd w:val="clear" w:color="auto" w:fill="FFFFFF"/>
        </w:rPr>
        <w:t>.</w:t>
      </w:r>
      <w:proofErr w:type="gramEnd"/>
      <w:r>
        <w:rPr>
          <w:b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b/>
          <w:sz w:val="28"/>
          <w:szCs w:val="28"/>
          <w:shd w:val="clear" w:color="auto" w:fill="FFFFFF"/>
        </w:rPr>
        <w:t>в</w:t>
      </w:r>
      <w:proofErr w:type="gramEnd"/>
      <w:r>
        <w:rPr>
          <w:b/>
          <w:sz w:val="28"/>
          <w:szCs w:val="28"/>
          <w:shd w:val="clear" w:color="auto" w:fill="FFFFFF"/>
        </w:rPr>
        <w:t>заимопроверка)___________________________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Любой ли четырехугольник является параллелограммом? 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Любой ли параллелограмм является четырехугольником? 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Чему равна сумма углов параллелограмма?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Если один угол параллелограмма равен 42°, то чему равны другие его углы?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Найти углы параллелограмма, если один из них больше другого в 3 раза.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Одна сторона прямоугольника равна 6 см, а другая сторона больше ее на 2 см. Чему равен периметр прямоугольника?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Является ли прямоугольником параллелограмм, у которого есть прямой угол?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Диагонали параллелограмма равны 3дм </w:t>
      </w:r>
      <w:r w:rsidR="004B1E04">
        <w:rPr>
          <w:sz w:val="28"/>
          <w:szCs w:val="28"/>
          <w:shd w:val="clear" w:color="auto" w:fill="FFFFFF"/>
        </w:rPr>
        <w:t xml:space="preserve"> и 30 см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  <w:r>
        <w:rPr>
          <w:sz w:val="28"/>
          <w:szCs w:val="28"/>
          <w:shd w:val="clear" w:color="auto" w:fill="FFFFFF"/>
        </w:rPr>
        <w:t xml:space="preserve"> Является ли этот параллелограмм</w:t>
      </w:r>
      <w:r w:rsidR="00AF32D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прямоугольником?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Сумма длин диаго</w:t>
      </w:r>
      <w:r w:rsidR="004B1E04">
        <w:rPr>
          <w:sz w:val="28"/>
          <w:szCs w:val="28"/>
          <w:shd w:val="clear" w:color="auto" w:fill="FFFFFF"/>
        </w:rPr>
        <w:t xml:space="preserve">налей  квадрата </w:t>
      </w:r>
      <w:r>
        <w:rPr>
          <w:sz w:val="28"/>
          <w:szCs w:val="28"/>
          <w:shd w:val="clear" w:color="auto" w:fill="FFFFFF"/>
        </w:rPr>
        <w:t xml:space="preserve"> 12 см. Найдите длину каждой диагонали.</w:t>
      </w:r>
    </w:p>
    <w:p w:rsidR="002E249F" w:rsidRDefault="002E249F" w:rsidP="002E249F">
      <w:pPr>
        <w:numPr>
          <w:ilvl w:val="0"/>
          <w:numId w:val="1"/>
        </w:numPr>
        <w:ind w:left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Периметр параллелограмма равен 84 см. Найти его стороны, если: одна сторона на 6 см короче другой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8F297D" w:rsidRDefault="008F297D"/>
    <w:p w:rsidR="002E249F" w:rsidRDefault="00B64886">
      <w:pPr>
        <w:rPr>
          <w:b/>
        </w:rPr>
      </w:pPr>
      <w:r>
        <w:rPr>
          <w:b/>
        </w:rPr>
        <w:t>Возможные записи:</w:t>
      </w:r>
    </w:p>
    <w:p w:rsidR="00B64886" w:rsidRDefault="00B64886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>Есть много других</w:t>
      </w:r>
    </w:p>
    <w:p w:rsidR="00B64886" w:rsidRDefault="00B64886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>Да, по определению</w:t>
      </w:r>
    </w:p>
    <w:p w:rsidR="00B64886" w:rsidRDefault="00B64886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>180*(4-2)=360*</w:t>
      </w:r>
    </w:p>
    <w:p w:rsidR="00B64886" w:rsidRDefault="00B64886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 xml:space="preserve">Противолежащие углы равны, 42* еще один, сумма </w:t>
      </w:r>
      <w:proofErr w:type="gramStart"/>
      <w:r>
        <w:rPr>
          <w:b/>
        </w:rPr>
        <w:t>односторонних</w:t>
      </w:r>
      <w:proofErr w:type="gramEnd"/>
      <w:r>
        <w:rPr>
          <w:b/>
        </w:rPr>
        <w:t xml:space="preserve"> </w:t>
      </w:r>
    </w:p>
    <w:p w:rsidR="00B64886" w:rsidRPr="00B64886" w:rsidRDefault="00B64886" w:rsidP="00B64886">
      <w:pPr>
        <w:ind w:left="1440"/>
        <w:rPr>
          <w:b/>
        </w:rPr>
      </w:pPr>
      <w:r>
        <w:rPr>
          <w:b/>
        </w:rPr>
        <w:t>180*, значит другой 180*-42*=138*</w:t>
      </w:r>
    </w:p>
    <w:p w:rsidR="00B64886" w:rsidRPr="00B64886" w:rsidRDefault="00B64886" w:rsidP="00B64886">
      <w:pPr>
        <w:pStyle w:val="a4"/>
        <w:numPr>
          <w:ilvl w:val="3"/>
          <w:numId w:val="1"/>
        </w:numPr>
        <w:rPr>
          <w:b/>
        </w:rPr>
      </w:pPr>
      <w:r w:rsidRPr="00B64886">
        <w:rPr>
          <w:b/>
        </w:rPr>
        <w:t>Меньший –х, больший – 3х уравнение х+</w:t>
      </w:r>
      <w:proofErr w:type="gramStart"/>
      <w:r w:rsidRPr="00B64886">
        <w:rPr>
          <w:b/>
        </w:rPr>
        <w:t>х</w:t>
      </w:r>
      <w:proofErr w:type="gramEnd"/>
      <w:r w:rsidRPr="00B64886">
        <w:rPr>
          <w:b/>
        </w:rPr>
        <w:t>+3х+3х=360, 8х=360,х=45</w:t>
      </w:r>
    </w:p>
    <w:p w:rsidR="00B64886" w:rsidRDefault="00AF32DD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 xml:space="preserve">Другая сторона 8, значит </w:t>
      </w:r>
      <w:proofErr w:type="gramStart"/>
      <w:r>
        <w:rPr>
          <w:b/>
        </w:rPr>
        <w:t>Р</w:t>
      </w:r>
      <w:proofErr w:type="gramEnd"/>
      <w:r>
        <w:rPr>
          <w:b/>
        </w:rPr>
        <w:t>= 2(6+8)=28</w:t>
      </w:r>
    </w:p>
    <w:p w:rsidR="00AF32DD" w:rsidRDefault="00AF32DD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>Да, по определению</w:t>
      </w:r>
    </w:p>
    <w:p w:rsidR="00AF32DD" w:rsidRDefault="00AF32DD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 xml:space="preserve">Да, 30 см = 3 </w:t>
      </w:r>
      <w:proofErr w:type="spellStart"/>
      <w:r>
        <w:rPr>
          <w:b/>
        </w:rPr>
        <w:t>дм</w:t>
      </w:r>
      <w:proofErr w:type="spellEnd"/>
    </w:p>
    <w:p w:rsidR="00AF32DD" w:rsidRDefault="00AF32DD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>Диагонали прямоугольника равны, 12:2=6</w:t>
      </w:r>
    </w:p>
    <w:p w:rsidR="00AF32DD" w:rsidRPr="00B64886" w:rsidRDefault="00AF32DD" w:rsidP="00B64886">
      <w:pPr>
        <w:pStyle w:val="a4"/>
        <w:numPr>
          <w:ilvl w:val="3"/>
          <w:numId w:val="1"/>
        </w:numPr>
        <w:rPr>
          <w:b/>
        </w:rPr>
      </w:pPr>
      <w:r>
        <w:rPr>
          <w:b/>
        </w:rPr>
        <w:t>Противолежащие стороны равны, маленькая=х, тогда большая = х+6, значит, Р= 2(х+</w:t>
      </w:r>
      <w:proofErr w:type="gramStart"/>
      <w:r>
        <w:rPr>
          <w:b/>
        </w:rPr>
        <w:t>х</w:t>
      </w:r>
      <w:proofErr w:type="gramEnd"/>
      <w:r>
        <w:rPr>
          <w:b/>
        </w:rPr>
        <w:t>+6)=84,    4х+12=84 ,  4х=72,  х=18 –маленькая, 18+6=24 - большая</w:t>
      </w:r>
    </w:p>
    <w:p w:rsidR="002E249F" w:rsidRDefault="002E249F">
      <w:pPr>
        <w:rPr>
          <w:b/>
        </w:rPr>
      </w:pPr>
    </w:p>
    <w:p w:rsidR="002E249F" w:rsidRDefault="002E249F">
      <w:pPr>
        <w:rPr>
          <w:b/>
        </w:rPr>
      </w:pPr>
    </w:p>
    <w:p w:rsidR="002E249F" w:rsidRDefault="002E249F">
      <w:pPr>
        <w:rPr>
          <w:b/>
        </w:rPr>
      </w:pPr>
    </w:p>
    <w:p w:rsidR="002E249F" w:rsidRPr="002E249F" w:rsidRDefault="002E249F">
      <w:pPr>
        <w:rPr>
          <w:b/>
        </w:rPr>
      </w:pPr>
      <w:bookmarkStart w:id="0" w:name="_GoBack"/>
      <w:bookmarkEnd w:id="0"/>
      <w:r w:rsidRPr="002E249F">
        <w:rPr>
          <w:b/>
        </w:rPr>
        <w:t>ТАБЛИЦА  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685"/>
        <w:gridCol w:w="837"/>
        <w:gridCol w:w="1646"/>
        <w:gridCol w:w="1236"/>
        <w:gridCol w:w="911"/>
        <w:gridCol w:w="719"/>
        <w:gridCol w:w="815"/>
        <w:gridCol w:w="932"/>
        <w:gridCol w:w="1210"/>
      </w:tblGrid>
      <w:tr w:rsidR="00B64886" w:rsidRPr="002E249F" w:rsidTr="002E249F">
        <w:tc>
          <w:tcPr>
            <w:tcW w:w="534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1</w:t>
            </w:r>
          </w:p>
        </w:tc>
        <w:tc>
          <w:tcPr>
            <w:tcW w:w="708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2</w:t>
            </w:r>
          </w:p>
        </w:tc>
        <w:tc>
          <w:tcPr>
            <w:tcW w:w="851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3</w:t>
            </w:r>
          </w:p>
        </w:tc>
        <w:tc>
          <w:tcPr>
            <w:tcW w:w="1735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4</w:t>
            </w:r>
          </w:p>
        </w:tc>
        <w:tc>
          <w:tcPr>
            <w:tcW w:w="957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5</w:t>
            </w:r>
          </w:p>
        </w:tc>
        <w:tc>
          <w:tcPr>
            <w:tcW w:w="957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6</w:t>
            </w:r>
          </w:p>
        </w:tc>
        <w:tc>
          <w:tcPr>
            <w:tcW w:w="745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7</w:t>
            </w:r>
          </w:p>
        </w:tc>
        <w:tc>
          <w:tcPr>
            <w:tcW w:w="851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8</w:t>
            </w:r>
          </w:p>
        </w:tc>
        <w:tc>
          <w:tcPr>
            <w:tcW w:w="992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9</w:t>
            </w:r>
          </w:p>
        </w:tc>
        <w:tc>
          <w:tcPr>
            <w:tcW w:w="1241" w:type="dxa"/>
          </w:tcPr>
          <w:p w:rsidR="002E249F" w:rsidRPr="002E249F" w:rsidRDefault="002E249F">
            <w:pPr>
              <w:rPr>
                <w:b/>
              </w:rPr>
            </w:pPr>
            <w:r w:rsidRPr="002E249F">
              <w:rPr>
                <w:b/>
              </w:rPr>
              <w:t>10</w:t>
            </w:r>
          </w:p>
        </w:tc>
      </w:tr>
      <w:tr w:rsidR="00B64886" w:rsidRPr="002E249F" w:rsidTr="002E249F">
        <w:tc>
          <w:tcPr>
            <w:tcW w:w="534" w:type="dxa"/>
          </w:tcPr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708" w:type="dxa"/>
          </w:tcPr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>360*</w:t>
            </w:r>
          </w:p>
        </w:tc>
        <w:tc>
          <w:tcPr>
            <w:tcW w:w="1735" w:type="dxa"/>
          </w:tcPr>
          <w:p w:rsidR="00B64886" w:rsidRDefault="00B64886">
            <w:pPr>
              <w:rPr>
                <w:b/>
              </w:rPr>
            </w:pPr>
            <w:r>
              <w:rPr>
                <w:b/>
              </w:rPr>
              <w:t>42 *</w:t>
            </w:r>
            <w:proofErr w:type="gramStart"/>
            <w:r>
              <w:rPr>
                <w:b/>
              </w:rPr>
              <w:t xml:space="preserve">     ;</w:t>
            </w:r>
            <w:proofErr w:type="gramEnd"/>
            <w:r>
              <w:rPr>
                <w:b/>
              </w:rPr>
              <w:t xml:space="preserve"> 138*,</w:t>
            </w:r>
          </w:p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 xml:space="preserve">138*      </w:t>
            </w:r>
          </w:p>
        </w:tc>
        <w:tc>
          <w:tcPr>
            <w:tcW w:w="957" w:type="dxa"/>
          </w:tcPr>
          <w:p w:rsidR="002E249F" w:rsidRDefault="00B64886">
            <w:pPr>
              <w:rPr>
                <w:b/>
              </w:rPr>
            </w:pPr>
            <w:r>
              <w:rPr>
                <w:b/>
              </w:rPr>
              <w:t>45*.45*</w:t>
            </w:r>
          </w:p>
          <w:p w:rsidR="00B64886" w:rsidRPr="002E249F" w:rsidRDefault="00B64886">
            <w:pPr>
              <w:rPr>
                <w:b/>
              </w:rPr>
            </w:pPr>
            <w:r>
              <w:rPr>
                <w:b/>
              </w:rPr>
              <w:t>135*,135*</w:t>
            </w:r>
          </w:p>
        </w:tc>
        <w:tc>
          <w:tcPr>
            <w:tcW w:w="957" w:type="dxa"/>
          </w:tcPr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45" w:type="dxa"/>
          </w:tcPr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851" w:type="dxa"/>
          </w:tcPr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992" w:type="dxa"/>
          </w:tcPr>
          <w:p w:rsidR="002E249F" w:rsidRPr="002E249F" w:rsidRDefault="00B6488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1" w:type="dxa"/>
          </w:tcPr>
          <w:p w:rsidR="002E249F" w:rsidRDefault="002E249F">
            <w:pPr>
              <w:rPr>
                <w:b/>
              </w:rPr>
            </w:pPr>
            <w:r w:rsidRPr="002E249F">
              <w:rPr>
                <w:b/>
              </w:rPr>
              <w:t xml:space="preserve">  </w:t>
            </w:r>
            <w:r w:rsidR="00B64886">
              <w:rPr>
                <w:b/>
              </w:rPr>
              <w:t>18</w:t>
            </w:r>
            <w:proofErr w:type="gramStart"/>
            <w:r w:rsidR="00B64886">
              <w:rPr>
                <w:b/>
              </w:rPr>
              <w:t xml:space="preserve"> ;</w:t>
            </w:r>
            <w:proofErr w:type="gramEnd"/>
            <w:r w:rsidR="00B64886">
              <w:rPr>
                <w:b/>
              </w:rPr>
              <w:t xml:space="preserve"> 18</w:t>
            </w:r>
          </w:p>
          <w:p w:rsidR="00B64886" w:rsidRPr="002E249F" w:rsidRDefault="00B64886">
            <w:pPr>
              <w:rPr>
                <w:b/>
              </w:rPr>
            </w:pPr>
            <w:r>
              <w:rPr>
                <w:b/>
              </w:rPr>
              <w:t>24</w:t>
            </w:r>
            <w:proofErr w:type="gramStart"/>
            <w:r>
              <w:rPr>
                <w:b/>
              </w:rPr>
              <w:t xml:space="preserve">  ;</w:t>
            </w:r>
            <w:proofErr w:type="gramEnd"/>
            <w:r>
              <w:rPr>
                <w:b/>
              </w:rPr>
              <w:t>24</w:t>
            </w:r>
          </w:p>
        </w:tc>
      </w:tr>
    </w:tbl>
    <w:p w:rsidR="002E249F" w:rsidRPr="002E249F" w:rsidRDefault="004B1E04">
      <w:pPr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1805305</wp:posOffset>
                </wp:positionV>
                <wp:extent cx="914400" cy="800100"/>
                <wp:effectExtent l="0" t="0" r="19050" b="19050"/>
                <wp:wrapNone/>
                <wp:docPr id="5" name="Улыбающееся лиц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001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5" o:spid="_x0000_s1026" type="#_x0000_t96" style="position:absolute;margin-left:184.2pt;margin-top:142.15pt;width:1in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" fillcolor="#4f81bd [3204]" strokecolor="#243f60 [1604]" strokeweight="2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700406</wp:posOffset>
                </wp:positionV>
                <wp:extent cx="914400" cy="97155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22.7pt;margin-top:55.15pt;width:1in;height:7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" fillcolor="#4f81bd [3204]" strokecolor="#243f60 [1604]" strokeweight="2pt"/>
            </w:pict>
          </mc:Fallback>
        </mc:AlternateContent>
      </w:r>
      <w:r w:rsidR="002E249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700405</wp:posOffset>
                </wp:positionV>
                <wp:extent cx="914400" cy="914400"/>
                <wp:effectExtent l="0" t="0" r="19050" b="19050"/>
                <wp:wrapNone/>
                <wp:docPr id="3" name="Ром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3" o:spid="_x0000_s1026" type="#_x0000_t4" style="position:absolute;margin-left:291.45pt;margin-top:55.1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" fillcolor="#4f81bd [3204]" strokecolor="#243f60 [1604]" strokeweight="2pt"/>
            </w:pict>
          </mc:Fallback>
        </mc:AlternateContent>
      </w:r>
      <w:r w:rsidR="002E249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700405</wp:posOffset>
                </wp:positionV>
                <wp:extent cx="1447800" cy="914400"/>
                <wp:effectExtent l="0" t="0" r="19050" b="19050"/>
                <wp:wrapNone/>
                <wp:docPr id="2" name="Трапец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9144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" o:spid="_x0000_s1026" style="position:absolute;margin-left:141.45pt;margin-top:55.15pt;width:11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78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" path="m,914400l228600,r990600,l1447800,914400,,914400xe" fillcolor="#4f81bd [3204]" strokecolor="#243f60 [1604]" strokeweight="2pt">
                <v:path arrowok="t" o:connecttype="custom" o:connectlocs="0,914400;228600,0;1219200,0;1447800,914400;0,914400" o:connectangles="0,0,0,0,0"/>
              </v:shape>
            </w:pict>
          </mc:Fallback>
        </mc:AlternateContent>
      </w:r>
      <w:r w:rsidR="002E249F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700405</wp:posOffset>
                </wp:positionV>
                <wp:extent cx="1216152" cy="914400"/>
                <wp:effectExtent l="0" t="0" r="22225" b="19050"/>
                <wp:wrapNone/>
                <wp:docPr id="1" name="Параллелограм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91440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" o:spid="_x0000_s1026" type="#_x0000_t7" style="position:absolute;margin-left:7.2pt;margin-top:55.15pt;width:95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" adj="4060" fillcolor="#4f81bd [3204]" strokecolor="#243f60 [1604]" strokeweight="2pt"/>
            </w:pict>
          </mc:Fallback>
        </mc:AlternateContent>
      </w:r>
    </w:p>
    <w:sectPr w:rsidR="002E249F" w:rsidRPr="002E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4BA6"/>
    <w:multiLevelType w:val="hybridMultilevel"/>
    <w:tmpl w:val="FF54E892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9F"/>
    <w:rsid w:val="00107011"/>
    <w:rsid w:val="002E249F"/>
    <w:rsid w:val="004B1E04"/>
    <w:rsid w:val="00601860"/>
    <w:rsid w:val="008F297D"/>
    <w:rsid w:val="00AF32DD"/>
    <w:rsid w:val="00B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9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2014-10-19T11:33:00Z</cp:lastPrinted>
  <dcterms:created xsi:type="dcterms:W3CDTF">2014-10-19T08:38:00Z</dcterms:created>
  <dcterms:modified xsi:type="dcterms:W3CDTF">2014-10-19T11:36:00Z</dcterms:modified>
</cp:coreProperties>
</file>