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5120C2" w:rsidRPr="00EC7D17" w:rsidRDefault="00EC7D17" w:rsidP="00EC7D17">
      <w:pPr>
        <w:jc w:val="center"/>
        <w:rPr>
          <w:color w:val="FFFFFF" w:themeColor="background1"/>
          <w:sz w:val="72"/>
          <w:szCs w:val="72"/>
          <w:lang w:val="en-US"/>
        </w:rPr>
      </w:pPr>
      <w:r>
        <w:rPr>
          <w:noProof/>
          <w:sz w:val="72"/>
          <w:szCs w:val="7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553.55pt;margin-top:214.25pt;width:193.55pt;height:198.3pt;z-index:251658240" fillcolor="white [3201]" strokecolor="#4f81bd [3204]" strokeweight="5pt">
            <v:shadow color="#868686"/>
          </v:shape>
        </w:pict>
      </w:r>
      <w:r>
        <w:rPr>
          <w:noProof/>
          <w:sz w:val="72"/>
          <w:szCs w:val="72"/>
          <w:lang w:eastAsia="ru-RU"/>
        </w:rPr>
        <w:drawing>
          <wp:inline distT="0" distB="0" distL="0" distR="0">
            <wp:extent cx="8163289" cy="5570752"/>
            <wp:effectExtent l="19050" t="0" r="9161" b="0"/>
            <wp:docPr id="3" name="Рисунок 2" descr="article_681_c0675a2368d077160121715b0cbdde50130737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681_c0675a2368d077160121715b0cbdde5013073792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362" cy="5594686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</w:p>
    <w:sectPr w:rsidR="005120C2" w:rsidRPr="00EC7D17" w:rsidSect="00EC7D1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0C" w:rsidRDefault="00320D0C" w:rsidP="00EC7D17">
      <w:pPr>
        <w:spacing w:after="0" w:line="240" w:lineRule="auto"/>
      </w:pPr>
      <w:r>
        <w:separator/>
      </w:r>
    </w:p>
  </w:endnote>
  <w:endnote w:type="continuationSeparator" w:id="0">
    <w:p w:rsidR="00320D0C" w:rsidRDefault="00320D0C" w:rsidP="00EC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0C" w:rsidRDefault="00320D0C" w:rsidP="00EC7D17">
      <w:pPr>
        <w:spacing w:after="0" w:line="240" w:lineRule="auto"/>
      </w:pPr>
      <w:r>
        <w:separator/>
      </w:r>
    </w:p>
  </w:footnote>
  <w:footnote w:type="continuationSeparator" w:id="0">
    <w:p w:rsidR="00320D0C" w:rsidRDefault="00320D0C" w:rsidP="00EC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7" w:rsidRPr="00EC7D17" w:rsidRDefault="00EC7D17">
    <w:pPr>
      <w:pStyle w:val="a5"/>
      <w:rPr>
        <w:sz w:val="144"/>
        <w:szCs w:val="144"/>
        <w:lang w:val="en-US"/>
      </w:rPr>
    </w:pPr>
    <w:r w:rsidRPr="00EC7D17">
      <w:rPr>
        <w:sz w:val="144"/>
        <w:szCs w:val="144"/>
        <w:lang w:val="en-US"/>
      </w:rPr>
      <w:t>The best English learner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C2"/>
    <w:rsid w:val="00271D48"/>
    <w:rsid w:val="00320D0C"/>
    <w:rsid w:val="005120C2"/>
    <w:rsid w:val="006544D3"/>
    <w:rsid w:val="00C95D5E"/>
    <w:rsid w:val="00D3163C"/>
    <w:rsid w:val="00E20133"/>
    <w:rsid w:val="00E23DE9"/>
    <w:rsid w:val="00EC7D17"/>
    <w:rsid w:val="00F4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D17"/>
  </w:style>
  <w:style w:type="paragraph" w:styleId="a7">
    <w:name w:val="footer"/>
    <w:basedOn w:val="a"/>
    <w:link w:val="a8"/>
    <w:uiPriority w:val="99"/>
    <w:semiHidden/>
    <w:unhideWhenUsed/>
    <w:rsid w:val="00EC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6EE1-6CE1-4D33-A527-37174C6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2014-01-29T13:38:00Z</dcterms:created>
  <dcterms:modified xsi:type="dcterms:W3CDTF">2014-01-29T16:23:00Z</dcterms:modified>
</cp:coreProperties>
</file>