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EDE" w:rsidRDefault="006D3EDE" w:rsidP="006D3EDE">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Чемакина С.Н. </w:t>
      </w:r>
    </w:p>
    <w:p w:rsidR="006D3EDE" w:rsidRDefault="006D3EDE" w:rsidP="006D3EDE">
      <w:pPr>
        <w:spacing w:after="0" w:line="240" w:lineRule="auto"/>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Идентификатор: 277-226-448</w:t>
      </w:r>
    </w:p>
    <w:p w:rsidR="00D146AA" w:rsidRDefault="00D146AA" w:rsidP="00D146AA">
      <w:pPr>
        <w:pStyle w:val="a3"/>
        <w:shd w:val="clear" w:color="auto" w:fill="FFFFFF"/>
        <w:spacing w:before="0" w:beforeAutospacing="0" w:after="0" w:afterAutospacing="0"/>
        <w:jc w:val="right"/>
        <w:textAlignment w:val="baseline"/>
      </w:pPr>
    </w:p>
    <w:p w:rsidR="001C6BB8" w:rsidRPr="00D37745" w:rsidRDefault="001C6BB8" w:rsidP="001C6BB8">
      <w:pPr>
        <w:pStyle w:val="a3"/>
        <w:shd w:val="clear" w:color="auto" w:fill="FFFFFF"/>
        <w:spacing w:before="0" w:beforeAutospacing="0" w:after="0" w:afterAutospacing="0"/>
        <w:textAlignment w:val="baseline"/>
      </w:pPr>
      <w:r w:rsidRPr="001E669A">
        <w:t>Приложение</w:t>
      </w:r>
      <w:r w:rsidRPr="00D37745">
        <w:t xml:space="preserve"> </w:t>
      </w:r>
      <w:r w:rsidRPr="001E669A">
        <w:t>к</w:t>
      </w:r>
      <w:r w:rsidRPr="00D37745">
        <w:t xml:space="preserve"> </w:t>
      </w:r>
      <w:r w:rsidRPr="001E669A">
        <w:t>уроку</w:t>
      </w:r>
    </w:p>
    <w:p w:rsidR="00D146AA" w:rsidRPr="00D37745" w:rsidRDefault="00D146AA" w:rsidP="001C6BB8">
      <w:pPr>
        <w:pStyle w:val="a4"/>
        <w:spacing w:after="0" w:line="240" w:lineRule="auto"/>
        <w:ind w:left="0"/>
        <w:rPr>
          <w:rFonts w:ascii="Times New Roman" w:hAnsi="Times New Roman" w:cs="Times New Roman"/>
          <w:noProof/>
          <w:sz w:val="24"/>
          <w:szCs w:val="24"/>
          <w:lang w:eastAsia="ru-RU"/>
        </w:rPr>
      </w:pPr>
    </w:p>
    <w:p w:rsidR="001C6BB8" w:rsidRPr="00C54828" w:rsidRDefault="001C6BB8" w:rsidP="001C6BB8">
      <w:pPr>
        <w:pStyle w:val="a4"/>
        <w:spacing w:after="0" w:line="240" w:lineRule="auto"/>
        <w:ind w:left="0"/>
        <w:rPr>
          <w:rFonts w:ascii="Times New Roman" w:hAnsi="Times New Roman" w:cs="Times New Roman"/>
          <w:noProof/>
          <w:sz w:val="24"/>
          <w:szCs w:val="24"/>
          <w:lang w:val="en-US" w:eastAsia="ru-RU"/>
        </w:rPr>
      </w:pPr>
      <w:r w:rsidRPr="00C54828">
        <w:rPr>
          <w:rFonts w:ascii="Times New Roman" w:hAnsi="Times New Roman" w:cs="Times New Roman"/>
          <w:noProof/>
          <w:sz w:val="24"/>
          <w:szCs w:val="24"/>
          <w:lang w:val="en-US" w:eastAsia="ru-RU"/>
        </w:rPr>
        <w:t>Song</w:t>
      </w:r>
    </w:p>
    <w:p w:rsidR="00D146AA" w:rsidRDefault="00D146AA" w:rsidP="001C6BB8">
      <w:pPr>
        <w:pStyle w:val="a3"/>
        <w:shd w:val="clear" w:color="auto" w:fill="FFFFFF"/>
        <w:spacing w:before="0" w:beforeAutospacing="0" w:after="0" w:afterAutospacing="0"/>
        <w:textAlignment w:val="baseline"/>
        <w:rPr>
          <w:shd w:val="clear" w:color="auto" w:fill="FFFFFF"/>
          <w:lang w:val="en-US"/>
        </w:rPr>
        <w:sectPr w:rsidR="00D146AA" w:rsidSect="001E669A">
          <w:pgSz w:w="11906" w:h="16838"/>
          <w:pgMar w:top="851" w:right="851" w:bottom="851" w:left="851" w:header="708" w:footer="708" w:gutter="0"/>
          <w:cols w:space="708"/>
          <w:docGrid w:linePitch="360"/>
        </w:sectPr>
      </w:pPr>
    </w:p>
    <w:p w:rsidR="00D146AA" w:rsidRPr="00D146AA" w:rsidRDefault="001C6BB8" w:rsidP="001C6BB8">
      <w:pPr>
        <w:pStyle w:val="a3"/>
        <w:shd w:val="clear" w:color="auto" w:fill="FFFFFF"/>
        <w:spacing w:before="0" w:beforeAutospacing="0" w:after="0" w:afterAutospacing="0"/>
        <w:textAlignment w:val="baseline"/>
        <w:rPr>
          <w:shd w:val="clear" w:color="auto" w:fill="FFFFFF"/>
          <w:lang w:val="en-US"/>
        </w:rPr>
        <w:sectPr w:rsidR="00D146AA" w:rsidRPr="00D146AA" w:rsidSect="00D146AA">
          <w:type w:val="continuous"/>
          <w:pgSz w:w="11906" w:h="16838"/>
          <w:pgMar w:top="851" w:right="851" w:bottom="851" w:left="851" w:header="708" w:footer="708" w:gutter="0"/>
          <w:cols w:num="2" w:space="708"/>
          <w:docGrid w:linePitch="360"/>
        </w:sectPr>
      </w:pPr>
      <w:r>
        <w:rPr>
          <w:shd w:val="clear" w:color="auto" w:fill="FFFFFF"/>
          <w:lang w:val="en-US"/>
        </w:rPr>
        <w:lastRenderedPageBreak/>
        <w:t>Dashing through the snow</w:t>
      </w:r>
      <w:proofErr w:type="gramStart"/>
      <w:r>
        <w:rPr>
          <w:shd w:val="clear" w:color="auto" w:fill="FFFFFF"/>
          <w:lang w:val="en-US"/>
        </w:rPr>
        <w:t>,</w:t>
      </w:r>
      <w:proofErr w:type="gramEnd"/>
      <w:r>
        <w:rPr>
          <w:lang w:val="en-US"/>
        </w:rPr>
        <w:br/>
      </w:r>
      <w:r>
        <w:rPr>
          <w:shd w:val="clear" w:color="auto" w:fill="FFFFFF"/>
          <w:lang w:val="en-US"/>
        </w:rPr>
        <w:t>In a one-horse open sleigh,</w:t>
      </w:r>
      <w:r>
        <w:rPr>
          <w:lang w:val="en-US"/>
        </w:rPr>
        <w:br/>
      </w:r>
      <w:r>
        <w:rPr>
          <w:shd w:val="clear" w:color="auto" w:fill="FFFFFF"/>
          <w:lang w:val="en-US"/>
        </w:rPr>
        <w:t>Over the fields we go,</w:t>
      </w:r>
      <w:r>
        <w:rPr>
          <w:lang w:val="en-US"/>
        </w:rPr>
        <w:br/>
      </w:r>
      <w:r>
        <w:rPr>
          <w:shd w:val="clear" w:color="auto" w:fill="FFFFFF"/>
          <w:lang w:val="en-US"/>
        </w:rPr>
        <w:t>Laughing all the way.</w:t>
      </w:r>
      <w:r>
        <w:rPr>
          <w:lang w:val="en-US"/>
        </w:rPr>
        <w:br/>
      </w:r>
      <w:r>
        <w:rPr>
          <w:shd w:val="clear" w:color="auto" w:fill="FFFFFF"/>
          <w:lang w:val="en-US"/>
        </w:rPr>
        <w:t>Bells on bob-tails ring,</w:t>
      </w:r>
      <w:r>
        <w:rPr>
          <w:rStyle w:val="apple-converted-space"/>
          <w:shd w:val="clear" w:color="auto" w:fill="FFFFFF"/>
          <w:lang w:val="en-US"/>
        </w:rPr>
        <w:t> </w:t>
      </w:r>
      <w:r>
        <w:rPr>
          <w:lang w:val="en-US"/>
        </w:rPr>
        <w:br/>
      </w:r>
      <w:r>
        <w:rPr>
          <w:shd w:val="clear" w:color="auto" w:fill="FFFFFF"/>
          <w:lang w:val="en-US"/>
        </w:rPr>
        <w:t>Making spirits bright</w:t>
      </w:r>
      <w:proofErr w:type="gramStart"/>
      <w:r>
        <w:rPr>
          <w:shd w:val="clear" w:color="auto" w:fill="FFFFFF"/>
          <w:lang w:val="en-US"/>
        </w:rPr>
        <w:t>,</w:t>
      </w:r>
      <w:proofErr w:type="gramEnd"/>
      <w:r>
        <w:rPr>
          <w:lang w:val="en-US"/>
        </w:rPr>
        <w:br/>
      </w:r>
      <w:r>
        <w:rPr>
          <w:shd w:val="clear" w:color="auto" w:fill="FFFFFF"/>
          <w:lang w:val="en-US"/>
        </w:rPr>
        <w:t>What fun it is to ride</w:t>
      </w:r>
      <w:r>
        <w:rPr>
          <w:rStyle w:val="apple-converted-space"/>
          <w:shd w:val="clear" w:color="auto" w:fill="FFFFFF"/>
          <w:lang w:val="en-US"/>
        </w:rPr>
        <w:t> </w:t>
      </w:r>
      <w:r>
        <w:rPr>
          <w:lang w:val="en-US"/>
        </w:rPr>
        <w:br/>
      </w:r>
      <w:r>
        <w:rPr>
          <w:shd w:val="clear" w:color="auto" w:fill="FFFFFF"/>
          <w:lang w:val="en-US"/>
        </w:rPr>
        <w:t>And sing a sleighing song tonight.</w:t>
      </w:r>
      <w:r>
        <w:rPr>
          <w:lang w:val="en-US"/>
        </w:rPr>
        <w:br/>
      </w:r>
      <w:r>
        <w:rPr>
          <w:b/>
          <w:bCs/>
          <w:i/>
          <w:iCs/>
          <w:shd w:val="clear" w:color="auto" w:fill="FFFFFF"/>
          <w:lang w:val="en-US"/>
        </w:rPr>
        <w:lastRenderedPageBreak/>
        <w:t>Chorus</w:t>
      </w:r>
      <w:proofErr w:type="gramStart"/>
      <w:r>
        <w:rPr>
          <w:b/>
          <w:bCs/>
          <w:i/>
          <w:iCs/>
          <w:shd w:val="clear" w:color="auto" w:fill="FFFFFF"/>
          <w:lang w:val="en-US"/>
        </w:rPr>
        <w:t>:</w:t>
      </w:r>
      <w:proofErr w:type="gramEnd"/>
      <w:r>
        <w:rPr>
          <w:lang w:val="en-US"/>
        </w:rPr>
        <w:br/>
      </w:r>
      <w:r>
        <w:rPr>
          <w:shd w:val="clear" w:color="auto" w:fill="FFFFFF"/>
          <w:lang w:val="en-US"/>
        </w:rPr>
        <w:t>Jingle bells, jingle bells, jingle all the way!</w:t>
      </w:r>
      <w:r>
        <w:rPr>
          <w:lang w:val="en-US"/>
        </w:rPr>
        <w:br/>
      </w:r>
      <w:r>
        <w:rPr>
          <w:shd w:val="clear" w:color="auto" w:fill="FFFFFF"/>
          <w:lang w:val="en-US"/>
        </w:rPr>
        <w:t>O what fun it is to ride in a one-horse open sleigh.</w:t>
      </w:r>
      <w:r>
        <w:rPr>
          <w:lang w:val="en-US"/>
        </w:rPr>
        <w:br/>
      </w:r>
      <w:r>
        <w:rPr>
          <w:shd w:val="clear" w:color="auto" w:fill="FFFFFF"/>
          <w:lang w:val="en-US"/>
        </w:rPr>
        <w:t>Jingle bells, jingle bells, jingle all the way!</w:t>
      </w:r>
      <w:r>
        <w:rPr>
          <w:lang w:val="en-US"/>
        </w:rPr>
        <w:br/>
      </w:r>
      <w:r>
        <w:rPr>
          <w:shd w:val="clear" w:color="auto" w:fill="FFFFFF"/>
          <w:lang w:val="en-US"/>
        </w:rPr>
        <w:t>O what fun it is to ride in a one-horse open sleigh</w:t>
      </w:r>
      <w:r w:rsidR="00D146AA" w:rsidRPr="00D146AA">
        <w:rPr>
          <w:shd w:val="clear" w:color="auto" w:fill="FFFFFF"/>
          <w:lang w:val="en-US"/>
        </w:rPr>
        <w:t>.</w:t>
      </w:r>
    </w:p>
    <w:p w:rsidR="001C6BB8" w:rsidRDefault="001C6BB8" w:rsidP="001C6BB8">
      <w:pPr>
        <w:pStyle w:val="a3"/>
        <w:shd w:val="clear" w:color="auto" w:fill="FFFFFF"/>
        <w:spacing w:before="0" w:beforeAutospacing="0" w:after="0" w:afterAutospacing="0"/>
        <w:textAlignment w:val="baseline"/>
        <w:rPr>
          <w:shd w:val="clear" w:color="auto" w:fill="FFFFFF"/>
          <w:lang w:val="en-US"/>
        </w:rPr>
      </w:pPr>
    </w:p>
    <w:p w:rsidR="001C6BB8" w:rsidRDefault="001C6BB8" w:rsidP="001C6BB8">
      <w:pPr>
        <w:pStyle w:val="a3"/>
        <w:shd w:val="clear" w:color="auto" w:fill="FFFFFF"/>
        <w:spacing w:before="0" w:beforeAutospacing="0" w:after="0" w:afterAutospacing="0"/>
        <w:textAlignment w:val="baseline"/>
        <w:rPr>
          <w:b/>
          <w:sz w:val="16"/>
          <w:szCs w:val="16"/>
          <w:u w:val="single"/>
          <w:lang w:val="en-US"/>
        </w:rPr>
      </w:pPr>
    </w:p>
    <w:p w:rsidR="001C6BB8" w:rsidRPr="00D146AA" w:rsidRDefault="001C6BB8" w:rsidP="001C6BB8">
      <w:pPr>
        <w:pStyle w:val="a3"/>
        <w:shd w:val="clear" w:color="auto" w:fill="FFFFFF"/>
        <w:spacing w:before="0" w:beforeAutospacing="0" w:after="0" w:afterAutospacing="0"/>
        <w:textAlignment w:val="baseline"/>
      </w:pPr>
      <w:r w:rsidRPr="00C54828">
        <w:rPr>
          <w:lang w:val="en-US"/>
        </w:rPr>
        <w:t>Words</w:t>
      </w:r>
      <w:r w:rsidRPr="00C54828">
        <w:t xml:space="preserve"> «</w:t>
      </w:r>
      <w:r w:rsidRPr="00C54828">
        <w:rPr>
          <w:lang w:val="en-US"/>
        </w:rPr>
        <w:t>Christmas</w:t>
      </w:r>
      <w:r w:rsidRPr="00C54828">
        <w:t xml:space="preserve">» </w:t>
      </w:r>
    </w:p>
    <w:tbl>
      <w:tblPr>
        <w:tblStyle w:val="a5"/>
        <w:tblW w:w="9668" w:type="dxa"/>
        <w:tblInd w:w="108" w:type="dxa"/>
        <w:tblLook w:val="04A0" w:firstRow="1" w:lastRow="0" w:firstColumn="1" w:lastColumn="0" w:noHBand="0" w:noVBand="1"/>
      </w:tblPr>
      <w:tblGrid>
        <w:gridCol w:w="2410"/>
        <w:gridCol w:w="2013"/>
        <w:gridCol w:w="5245"/>
      </w:tblGrid>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Pr="00C54828" w:rsidRDefault="001C6BB8">
            <w:pPr>
              <w:spacing w:after="0" w:line="240" w:lineRule="auto"/>
              <w:jc w:val="both"/>
              <w:rPr>
                <w:rFonts w:ascii="Times New Roman" w:eastAsia="Times New Roman" w:hAnsi="Times New Roman" w:cs="Times New Roman"/>
                <w:sz w:val="24"/>
                <w:szCs w:val="24"/>
                <w:lang w:val="en-US" w:eastAsia="ru-RU"/>
              </w:rPr>
            </w:pPr>
            <w:r w:rsidRPr="00C54828">
              <w:rPr>
                <w:rFonts w:ascii="Times New Roman" w:eastAsia="Times New Roman" w:hAnsi="Times New Roman" w:cs="Times New Roman"/>
                <w:sz w:val="24"/>
                <w:szCs w:val="24"/>
                <w:lang w:val="en-US" w:eastAsia="ru-RU"/>
              </w:rPr>
              <w:t>English</w:t>
            </w:r>
          </w:p>
        </w:tc>
        <w:tc>
          <w:tcPr>
            <w:tcW w:w="2013" w:type="dxa"/>
            <w:tcBorders>
              <w:top w:val="single" w:sz="4" w:space="0" w:color="auto"/>
              <w:left w:val="single" w:sz="4" w:space="0" w:color="auto"/>
              <w:bottom w:val="single" w:sz="4" w:space="0" w:color="auto"/>
              <w:right w:val="single" w:sz="4" w:space="0" w:color="auto"/>
            </w:tcBorders>
            <w:hideMark/>
          </w:tcPr>
          <w:p w:rsidR="001C6BB8" w:rsidRPr="00C54828" w:rsidRDefault="001C6BB8">
            <w:pPr>
              <w:spacing w:after="0" w:line="240" w:lineRule="auto"/>
              <w:jc w:val="both"/>
              <w:rPr>
                <w:rFonts w:ascii="Times New Roman" w:eastAsia="Times New Roman" w:hAnsi="Times New Roman" w:cs="Times New Roman"/>
                <w:sz w:val="24"/>
                <w:szCs w:val="24"/>
                <w:lang w:val="en-US" w:eastAsia="ru-RU"/>
              </w:rPr>
            </w:pPr>
            <w:r w:rsidRPr="00C54828">
              <w:rPr>
                <w:rFonts w:ascii="Times New Roman" w:eastAsia="Times New Roman" w:hAnsi="Times New Roman" w:cs="Times New Roman"/>
                <w:sz w:val="24"/>
                <w:szCs w:val="24"/>
                <w:lang w:val="en-US" w:eastAsia="ru-RU"/>
              </w:rPr>
              <w:t>Transcription</w:t>
            </w:r>
          </w:p>
        </w:tc>
        <w:tc>
          <w:tcPr>
            <w:tcW w:w="5245" w:type="dxa"/>
            <w:tcBorders>
              <w:top w:val="single" w:sz="4" w:space="0" w:color="auto"/>
              <w:left w:val="single" w:sz="4" w:space="0" w:color="auto"/>
              <w:bottom w:val="single" w:sz="4" w:space="0" w:color="auto"/>
              <w:right w:val="single" w:sz="4" w:space="0" w:color="auto"/>
            </w:tcBorders>
            <w:hideMark/>
          </w:tcPr>
          <w:p w:rsidR="001C6BB8" w:rsidRPr="00C54828" w:rsidRDefault="001C6BB8">
            <w:pPr>
              <w:spacing w:after="0" w:line="240" w:lineRule="auto"/>
              <w:jc w:val="both"/>
              <w:rPr>
                <w:rFonts w:ascii="Times New Roman" w:eastAsia="Times New Roman" w:hAnsi="Times New Roman" w:cs="Times New Roman"/>
                <w:sz w:val="24"/>
                <w:szCs w:val="24"/>
                <w:lang w:val="en-US" w:eastAsia="ru-RU"/>
              </w:rPr>
            </w:pPr>
            <w:r w:rsidRPr="00C54828">
              <w:rPr>
                <w:rFonts w:ascii="Times New Roman" w:eastAsia="Times New Roman" w:hAnsi="Times New Roman" w:cs="Times New Roman"/>
                <w:sz w:val="24"/>
                <w:szCs w:val="24"/>
                <w:lang w:val="en-US" w:eastAsia="ru-RU"/>
              </w:rPr>
              <w:t>Russian</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Christmas</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kr</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sməs</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Рождество</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 angel</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e</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nd</w:t>
            </w:r>
            <w:r>
              <w:rPr>
                <w:rFonts w:ascii="Tahoma" w:eastAsia="Times New Roman" w:hAnsi="Tahoma" w:cs="Times New Roman"/>
                <w:sz w:val="24"/>
                <w:szCs w:val="24"/>
                <w:lang w:val="en-US" w:eastAsia="ru-RU"/>
              </w:rPr>
              <w:t>ʒ</w:t>
            </w:r>
            <w:r>
              <w:rPr>
                <w:rFonts w:ascii="Times New Roman" w:eastAsia="Times New Roman" w:hAnsi="Times New Roman" w:cs="Times New Roman"/>
                <w:sz w:val="24"/>
                <w:szCs w:val="24"/>
                <w:lang w:val="en-US" w:eastAsia="ru-RU"/>
              </w:rPr>
              <w:t>əl</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ангел</w:t>
            </w:r>
            <w:proofErr w:type="spellEnd"/>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Christmas tree</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kr</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sməs</w:t>
            </w:r>
            <w:proofErr w:type="spellEnd"/>
            <w:r>
              <w:rPr>
                <w:rFonts w:ascii="Times New Roman" w:eastAsia="Times New Roman" w:hAnsi="Times New Roman" w:cs="Times New Roman"/>
                <w:sz w:val="24"/>
                <w:szCs w:val="24"/>
                <w:lang w:val="en-US" w:eastAsia="ru-RU"/>
              </w:rPr>
              <w:t>] [triː]</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елка</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holly</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h</w:t>
            </w:r>
            <w:r>
              <w:rPr>
                <w:rFonts w:ascii="Times New Roman" w:eastAsia="MS Mincho" w:hAnsi="MS Mincho" w:cs="Times New Roman" w:hint="eastAsia"/>
                <w:sz w:val="24"/>
                <w:szCs w:val="24"/>
                <w:lang w:eastAsia="ru-RU"/>
              </w:rPr>
              <w:t>ɔ</w:t>
            </w:r>
            <w:r>
              <w:rPr>
                <w:rFonts w:ascii="Times New Roman" w:eastAsia="Times New Roman" w:hAnsi="Times New Roman" w:cs="Times New Roman"/>
                <w:sz w:val="24"/>
                <w:szCs w:val="24"/>
                <w:lang w:val="en-US" w:eastAsia="ru-RU"/>
              </w:rPr>
              <w:t>l</w:t>
            </w:r>
            <w:r>
              <w:rPr>
                <w:rFonts w:ascii="Times New Roman" w:eastAsia="MS Mincho" w:hAnsi="MS Mincho" w:cs="Times New Roman" w:hint="eastAsia"/>
                <w:sz w:val="24"/>
                <w:szCs w:val="24"/>
                <w:lang w:eastAsia="ru-RU"/>
              </w:rPr>
              <w:t>ɪ</w:t>
            </w:r>
            <w:r>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D215F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C6BB8">
              <w:rPr>
                <w:rFonts w:ascii="Times New Roman" w:eastAsia="Times New Roman" w:hAnsi="Times New Roman" w:cs="Times New Roman"/>
                <w:sz w:val="24"/>
                <w:szCs w:val="24"/>
                <w:lang w:eastAsia="ru-RU"/>
              </w:rPr>
              <w:t>стролист (вечнозелёное растение с красными ягодами)</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mistletoe</w:t>
            </w:r>
            <w:proofErr w:type="spellEnd"/>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m</w:t>
            </w:r>
            <w:r>
              <w:rPr>
                <w:rFonts w:ascii="Times New Roman" w:eastAsia="MS Mincho" w:hAnsi="MS Mincho" w:cs="Times New Roman" w:hint="eastAsia"/>
                <w:sz w:val="24"/>
                <w:szCs w:val="24"/>
                <w:lang w:eastAsia="ru-RU"/>
              </w:rPr>
              <w:t>ɪ</w:t>
            </w:r>
            <w:r>
              <w:rPr>
                <w:rFonts w:ascii="Times New Roman" w:eastAsia="Times New Roman" w:hAnsi="Times New Roman" w:cs="Times New Roman"/>
                <w:sz w:val="24"/>
                <w:szCs w:val="24"/>
                <w:lang w:eastAsia="ru-RU"/>
              </w:rPr>
              <w:t>sltəu</w:t>
            </w:r>
            <w:proofErr w:type="spellEnd"/>
            <w:r>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омела (традиционное украшение на Рождество)</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 carol</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æ</w:t>
            </w:r>
            <w:r>
              <w:rPr>
                <w:rFonts w:ascii="Times New Roman" w:eastAsia="Times New Roman" w:hAnsi="Times New Roman" w:cs="Times New Roman"/>
                <w:sz w:val="24"/>
                <w:szCs w:val="24"/>
                <w:lang w:val="en-US" w:eastAsia="ru-RU"/>
              </w:rPr>
              <w:t>r</w:t>
            </w:r>
            <w:r>
              <w:rPr>
                <w:rFonts w:ascii="Times New Roman" w:eastAsia="Times New Roman" w:hAnsi="Times New Roman" w:cs="Times New Roman"/>
                <w:sz w:val="24"/>
                <w:szCs w:val="24"/>
                <w:lang w:eastAsia="ru-RU"/>
              </w:rPr>
              <w:t>(ə)</w:t>
            </w:r>
            <w:r>
              <w:rPr>
                <w:rFonts w:ascii="Times New Roman" w:eastAsia="Times New Roman" w:hAnsi="Times New Roman" w:cs="Times New Roman"/>
                <w:sz w:val="24"/>
                <w:szCs w:val="24"/>
                <w:lang w:val="en-US" w:eastAsia="ru-RU"/>
              </w:rPr>
              <w:t>l</w:t>
            </w:r>
            <w:r>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весёлая песня</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 carol service</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æ</w:t>
            </w:r>
            <w:r>
              <w:rPr>
                <w:rFonts w:ascii="Times New Roman" w:eastAsia="Times New Roman" w:hAnsi="Times New Roman" w:cs="Times New Roman"/>
                <w:sz w:val="24"/>
                <w:szCs w:val="24"/>
                <w:lang w:val="en-US" w:eastAsia="ru-RU"/>
              </w:rPr>
              <w:t>r</w:t>
            </w:r>
            <w:r>
              <w:rPr>
                <w:rFonts w:ascii="Times New Roman" w:eastAsia="Times New Roman" w:hAnsi="Times New Roman" w:cs="Times New Roman"/>
                <w:sz w:val="24"/>
                <w:szCs w:val="24"/>
                <w:lang w:eastAsia="ru-RU"/>
              </w:rPr>
              <w:t>(ə)</w:t>
            </w:r>
            <w:r>
              <w:rPr>
                <w:rFonts w:ascii="Times New Roman" w:eastAsia="Times New Roman" w:hAnsi="Times New Roman" w:cs="Times New Roman"/>
                <w:sz w:val="24"/>
                <w:szCs w:val="24"/>
                <w:lang w:val="en-US" w:eastAsia="ru-RU"/>
              </w:rPr>
              <w:t>l</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val="en-US" w:eastAsia="ru-RU"/>
              </w:rPr>
              <w:t>s</w:t>
            </w:r>
            <w:r>
              <w:rPr>
                <w:rFonts w:ascii="Times New Roman" w:eastAsia="MS Mincho" w:hAnsi="MS Mincho" w:cs="Times New Roman" w:hint="eastAsia"/>
                <w:sz w:val="24"/>
                <w:szCs w:val="24"/>
                <w:lang w:eastAsia="ru-RU"/>
              </w:rPr>
              <w:t>ɜ</w:t>
            </w:r>
            <w:r>
              <w:rPr>
                <w:rFonts w:ascii="Times New Roman" w:eastAsia="Times New Roman" w:hAnsi="Times New Roman" w:cs="Times New Roman"/>
                <w:sz w:val="24"/>
                <w:szCs w:val="24"/>
                <w:lang w:eastAsia="ru-RU"/>
              </w:rPr>
              <w:t>ː</w:t>
            </w:r>
            <w:r>
              <w:rPr>
                <w:rFonts w:ascii="Times New Roman" w:eastAsia="Times New Roman" w:hAnsi="Times New Roman" w:cs="Times New Roman"/>
                <w:sz w:val="24"/>
                <w:szCs w:val="24"/>
                <w:lang w:val="en-US" w:eastAsia="ru-RU"/>
              </w:rPr>
              <w:t>v</w:t>
            </w:r>
            <w:r>
              <w:rPr>
                <w:rFonts w:ascii="Times New Roman" w:eastAsia="MS Mincho" w:hAnsi="MS Mincho" w:cs="Times New Roman" w:hint="eastAsia"/>
                <w:sz w:val="24"/>
                <w:szCs w:val="24"/>
                <w:lang w:eastAsia="ru-RU"/>
              </w:rPr>
              <w:t>ɪ</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рождественское богослужение с гимнами</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on Christmas Eve</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kr</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sməs</w:t>
            </w:r>
            <w:proofErr w:type="spellEnd"/>
            <w:r>
              <w:rPr>
                <w:rFonts w:ascii="Times New Roman" w:eastAsia="Times New Roman" w:hAnsi="Times New Roman" w:cs="Times New Roman"/>
                <w:sz w:val="24"/>
                <w:szCs w:val="24"/>
                <w:lang w:val="en-US" w:eastAsia="ru-RU"/>
              </w:rPr>
              <w:t>] [</w:t>
            </w:r>
            <w:proofErr w:type="spellStart"/>
            <w:r>
              <w:rPr>
                <w:rFonts w:ascii="Times New Roman" w:eastAsia="Times New Roman" w:hAnsi="Times New Roman" w:cs="Times New Roman"/>
                <w:sz w:val="24"/>
                <w:szCs w:val="24"/>
                <w:lang w:val="en-US" w:eastAsia="ru-RU"/>
              </w:rPr>
              <w:t>iːv</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канун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Рождества</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 </w:t>
            </w:r>
            <w:proofErr w:type="spellStart"/>
            <w:r>
              <w:rPr>
                <w:rFonts w:ascii="Times New Roman" w:eastAsia="Times New Roman" w:hAnsi="Times New Roman" w:cs="Times New Roman"/>
                <w:sz w:val="24"/>
                <w:szCs w:val="24"/>
                <w:lang w:eastAsia="ru-RU"/>
              </w:rPr>
              <w:t>stocking</w:t>
            </w:r>
            <w:proofErr w:type="spellEnd"/>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st</w:t>
            </w:r>
            <w:r>
              <w:rPr>
                <w:rFonts w:ascii="Times New Roman" w:eastAsia="MS Mincho" w:hAnsi="MS Mincho" w:cs="Times New Roman" w:hint="eastAsia"/>
                <w:sz w:val="24"/>
                <w:szCs w:val="24"/>
                <w:lang w:eastAsia="ru-RU"/>
              </w:rPr>
              <w:t>ɔ</w:t>
            </w:r>
            <w:r>
              <w:rPr>
                <w:rFonts w:ascii="Times New Roman" w:eastAsia="Times New Roman" w:hAnsi="Times New Roman" w:cs="Times New Roman"/>
                <w:sz w:val="24"/>
                <w:szCs w:val="24"/>
                <w:lang w:eastAsia="ru-RU"/>
              </w:rPr>
              <w:t>k</w:t>
            </w:r>
            <w:r>
              <w:rPr>
                <w:rFonts w:ascii="Times New Roman" w:eastAsia="MS Mincho" w:hAnsi="MS Mincho" w:cs="Times New Roman" w:hint="eastAsia"/>
                <w:sz w:val="24"/>
                <w:szCs w:val="24"/>
                <w:lang w:eastAsia="ru-RU"/>
              </w:rPr>
              <w:t>ɪ</w:t>
            </w:r>
            <w:r>
              <w:rPr>
                <w:rFonts w:ascii="Times New Roman" w:eastAsia="Times New Roman" w:hAnsi="Times New Roman" w:cs="Times New Roman"/>
                <w:sz w:val="24"/>
                <w:szCs w:val="24"/>
                <w:lang w:eastAsia="ru-RU"/>
              </w:rPr>
              <w:t>ŋ</w:t>
            </w:r>
            <w:proofErr w:type="spellEnd"/>
            <w:r>
              <w:rPr>
                <w:rFonts w:ascii="Times New Roman" w:eastAsia="Times New Roman" w:hAnsi="Times New Roman" w:cs="Times New Roman"/>
                <w:sz w:val="24"/>
                <w:szCs w:val="24"/>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чулок</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chimney</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t</w:t>
            </w:r>
            <w:r>
              <w:rPr>
                <w:rFonts w:ascii="Times New Roman" w:eastAsia="MS Mincho" w:hAnsi="MS Mincho" w:cs="Times New Roman" w:hint="eastAsia"/>
                <w:sz w:val="24"/>
                <w:szCs w:val="24"/>
                <w:lang w:val="en-US" w:eastAsia="ru-RU"/>
              </w:rPr>
              <w:t>ʃɪ</w:t>
            </w:r>
            <w:r>
              <w:rPr>
                <w:rFonts w:ascii="Times New Roman" w:eastAsia="Times New Roman" w:hAnsi="Times New Roman" w:cs="Times New Roman"/>
                <w:sz w:val="24"/>
                <w:szCs w:val="24"/>
                <w:lang w:val="en-US" w:eastAsia="ru-RU"/>
              </w:rPr>
              <w:t>mn</w:t>
            </w:r>
            <w:r>
              <w:rPr>
                <w:rFonts w:ascii="Times New Roman" w:eastAsia="MS Mincho" w:hAnsi="MS Mincho" w:cs="Times New Roman" w:hint="eastAsia"/>
                <w:sz w:val="24"/>
                <w:szCs w:val="24"/>
                <w:lang w:val="en-US" w:eastAsia="ru-RU"/>
              </w:rPr>
              <w:t>ɪ</w:t>
            </w:r>
            <w:proofErr w:type="spellEnd"/>
            <w:r>
              <w:rPr>
                <w:rFonts w:ascii="Times New Roman" w:eastAsia="Times New Roman" w:hAnsi="Times New Roman" w:cs="Times New Roman"/>
                <w:sz w:val="24"/>
                <w:szCs w:val="24"/>
                <w:lang w:val="en-US" w:eastAsia="ru-RU"/>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труба</w:t>
            </w:r>
            <w:proofErr w:type="spellEnd"/>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Santa Claus</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[ˌ</w:t>
            </w:r>
            <w:proofErr w:type="spellStart"/>
            <w:r>
              <w:rPr>
                <w:rFonts w:ascii="Times New Roman" w:eastAsia="Times New Roman" w:hAnsi="Times New Roman" w:cs="Times New Roman"/>
                <w:sz w:val="24"/>
                <w:szCs w:val="24"/>
                <w:lang w:val="en-US" w:eastAsia="ru-RU"/>
              </w:rPr>
              <w:t>sæntə'kl</w:t>
            </w:r>
            <w:r>
              <w:rPr>
                <w:rFonts w:ascii="Times New Roman" w:eastAsia="MS Mincho" w:hAnsi="MS Mincho" w:cs="Times New Roman" w:hint="eastAsia"/>
                <w:sz w:val="24"/>
                <w:szCs w:val="24"/>
                <w:lang w:val="en-US" w:eastAsia="ru-RU"/>
              </w:rPr>
              <w:t>ɔ</w:t>
            </w:r>
            <w:r>
              <w:rPr>
                <w:rFonts w:ascii="Times New Roman" w:eastAsia="Times New Roman" w:hAnsi="Times New Roman" w:cs="Times New Roman"/>
                <w:sz w:val="24"/>
                <w:szCs w:val="24"/>
                <w:lang w:val="en-US" w:eastAsia="ru-RU"/>
              </w:rPr>
              <w:t>ːz</w:t>
            </w:r>
            <w:proofErr w:type="spellEnd"/>
            <w:r>
              <w:rPr>
                <w:rFonts w:ascii="Times New Roman" w:eastAsia="Times New Roman" w:hAnsi="Times New Roman" w:cs="Times New Roman"/>
                <w:sz w:val="24"/>
                <w:szCs w:val="24"/>
                <w:lang w:val="en-US" w:eastAsia="ru-RU"/>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Санта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Клаус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Дед</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Мороз</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celebrate</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sel</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bre</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t</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праздновать</w:t>
            </w:r>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decorate</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dekəre</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t</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украшать</w:t>
            </w:r>
            <w:proofErr w:type="spellEnd"/>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give presents</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g</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v</w:t>
            </w:r>
            <w:proofErr w:type="spellEnd"/>
            <w:r>
              <w:rPr>
                <w:rFonts w:ascii="Times New Roman" w:eastAsia="Times New Roman" w:hAnsi="Times New Roman" w:cs="Times New Roman"/>
                <w:sz w:val="24"/>
                <w:szCs w:val="24"/>
                <w:lang w:val="en-US" w:eastAsia="ru-RU"/>
              </w:rPr>
              <w:t>] ['</w:t>
            </w:r>
            <w:proofErr w:type="spellStart"/>
            <w:r>
              <w:rPr>
                <w:rFonts w:ascii="Times New Roman" w:eastAsia="Times New Roman" w:hAnsi="Times New Roman" w:cs="Times New Roman"/>
                <w:sz w:val="24"/>
                <w:szCs w:val="24"/>
                <w:lang w:val="en-US" w:eastAsia="ru-RU"/>
              </w:rPr>
              <w:t>preznts</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дарить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подарки</w:t>
            </w:r>
            <w:proofErr w:type="spellEnd"/>
          </w:p>
        </w:tc>
      </w:tr>
      <w:tr w:rsidR="001C6BB8" w:rsidTr="001C6BB8">
        <w:tc>
          <w:tcPr>
            <w:tcW w:w="241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receive presents</w:t>
            </w:r>
          </w:p>
        </w:tc>
        <w:tc>
          <w:tcPr>
            <w:tcW w:w="2013"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r</w:t>
            </w:r>
            <w:r>
              <w:rPr>
                <w:rFonts w:ascii="Times New Roman" w:eastAsia="MS Mincho" w:hAnsi="MS Mincho" w:cs="Times New Roman" w:hint="eastAsia"/>
                <w:sz w:val="24"/>
                <w:szCs w:val="24"/>
                <w:lang w:val="en-US" w:eastAsia="ru-RU"/>
              </w:rPr>
              <w:t>ɪ</w:t>
            </w:r>
            <w:r>
              <w:rPr>
                <w:rFonts w:ascii="Times New Roman" w:eastAsia="Times New Roman" w:hAnsi="Times New Roman" w:cs="Times New Roman"/>
                <w:sz w:val="24"/>
                <w:szCs w:val="24"/>
                <w:lang w:val="en-US" w:eastAsia="ru-RU"/>
              </w:rPr>
              <w:t>'siːv</w:t>
            </w:r>
            <w:proofErr w:type="spellEnd"/>
            <w:r>
              <w:rPr>
                <w:rFonts w:ascii="Times New Roman" w:eastAsia="Times New Roman" w:hAnsi="Times New Roman" w:cs="Times New Roman"/>
                <w:sz w:val="24"/>
                <w:szCs w:val="24"/>
                <w:lang w:val="en-US" w:eastAsia="ru-RU"/>
              </w:rPr>
              <w:t>] ['</w:t>
            </w:r>
            <w:proofErr w:type="spellStart"/>
            <w:r>
              <w:rPr>
                <w:rFonts w:ascii="Times New Roman" w:eastAsia="Times New Roman" w:hAnsi="Times New Roman" w:cs="Times New Roman"/>
                <w:sz w:val="24"/>
                <w:szCs w:val="24"/>
                <w:lang w:val="en-US" w:eastAsia="ru-RU"/>
              </w:rPr>
              <w:t>preznts</w:t>
            </w:r>
            <w:proofErr w:type="spellEnd"/>
            <w:r>
              <w:rPr>
                <w:rFonts w:ascii="Times New Roman" w:eastAsia="Times New Roman" w:hAnsi="Times New Roman" w:cs="Times New Roman"/>
                <w:sz w:val="24"/>
                <w:szCs w:val="24"/>
                <w:lang w:val="en-US"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получать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подарки</w:t>
            </w:r>
            <w:proofErr w:type="spellEnd"/>
          </w:p>
        </w:tc>
      </w:tr>
    </w:tbl>
    <w:p w:rsidR="001C6BB8" w:rsidRDefault="001C6BB8" w:rsidP="001C6BB8">
      <w:pPr>
        <w:pStyle w:val="a3"/>
        <w:shd w:val="clear" w:color="auto" w:fill="FFFFFF"/>
        <w:spacing w:before="0" w:beforeAutospacing="0" w:after="0" w:afterAutospacing="0"/>
        <w:textAlignment w:val="baseline"/>
        <w:rPr>
          <w:bCs/>
          <w:sz w:val="16"/>
          <w:szCs w:val="16"/>
          <w:lang w:val="en-US"/>
        </w:rPr>
      </w:pPr>
    </w:p>
    <w:p w:rsidR="00D146AA" w:rsidRDefault="00D146AA" w:rsidP="00C54828">
      <w:pPr>
        <w:spacing w:after="0" w:line="240" w:lineRule="auto"/>
        <w:jc w:val="center"/>
        <w:rPr>
          <w:rFonts w:ascii="Times New Roman" w:hAnsi="Times New Roman" w:cs="Times New Roman"/>
          <w:sz w:val="24"/>
          <w:szCs w:val="24"/>
          <w:lang w:val="en-US"/>
        </w:rPr>
      </w:pPr>
    </w:p>
    <w:p w:rsidR="00C54828" w:rsidRPr="00C54828" w:rsidRDefault="001C6BB8" w:rsidP="00C54828">
      <w:pPr>
        <w:spacing w:after="0" w:line="240" w:lineRule="auto"/>
        <w:jc w:val="center"/>
        <w:rPr>
          <w:rFonts w:ascii="Times New Roman" w:hAnsi="Times New Roman" w:cs="Times New Roman"/>
          <w:sz w:val="24"/>
          <w:szCs w:val="24"/>
          <w:lang w:val="en-US"/>
        </w:rPr>
      </w:pPr>
      <w:r w:rsidRPr="00C54828">
        <w:rPr>
          <w:rFonts w:ascii="Times New Roman" w:hAnsi="Times New Roman" w:cs="Times New Roman"/>
          <w:sz w:val="24"/>
          <w:szCs w:val="24"/>
          <w:lang w:val="en-US"/>
        </w:rPr>
        <w:t>Text</w:t>
      </w:r>
      <w:r w:rsidR="00B367D4">
        <w:rPr>
          <w:rFonts w:ascii="Times New Roman" w:hAnsi="Times New Roman" w:cs="Times New Roman"/>
          <w:sz w:val="24"/>
          <w:szCs w:val="24"/>
          <w:lang w:val="en-US"/>
        </w:rPr>
        <w:t xml:space="preserve">: </w:t>
      </w:r>
      <w:r w:rsidR="00C54828" w:rsidRPr="00C54828">
        <w:rPr>
          <w:rFonts w:ascii="Times New Roman" w:hAnsi="Times New Roman" w:cs="Times New Roman"/>
          <w:sz w:val="24"/>
          <w:szCs w:val="24"/>
          <w:lang w:val="en-US"/>
        </w:rPr>
        <w:t>Christmas Day</w:t>
      </w:r>
    </w:p>
    <w:p w:rsidR="001C6BB8" w:rsidRDefault="00C54828" w:rsidP="001C6BB8">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C6BB8">
        <w:rPr>
          <w:rFonts w:ascii="Times New Roman" w:hAnsi="Times New Roman" w:cs="Times New Roman"/>
          <w:sz w:val="24"/>
          <w:szCs w:val="24"/>
          <w:lang w:val="en-US"/>
        </w:rPr>
        <w:t xml:space="preserve">(1) </w:t>
      </w:r>
      <w:proofErr w:type="gramStart"/>
      <w:r w:rsidR="001C6BB8">
        <w:rPr>
          <w:rFonts w:ascii="Times New Roman" w:hAnsi="Times New Roman" w:cs="Times New Roman"/>
          <w:sz w:val="24"/>
          <w:szCs w:val="24"/>
          <w:lang w:val="en-US"/>
        </w:rPr>
        <w:t>The</w:t>
      </w:r>
      <w:proofErr w:type="gramEnd"/>
      <w:r w:rsidR="001C6BB8">
        <w:rPr>
          <w:rFonts w:ascii="Times New Roman" w:hAnsi="Times New Roman" w:cs="Times New Roman"/>
          <w:sz w:val="24"/>
          <w:szCs w:val="24"/>
          <w:lang w:val="en-US"/>
        </w:rPr>
        <w:t xml:space="preserve"> most popular holiday in Great Britain is Christmas. People prepare for Christmas Day, December 25, very carefully. They decorate their houses in the traditional way. Christmas trees are set up in houses, in the streets and churches. The trees </w:t>
      </w:r>
      <w:proofErr w:type="gramStart"/>
      <w:r w:rsidR="001C6BB8">
        <w:rPr>
          <w:rFonts w:ascii="Times New Roman" w:hAnsi="Times New Roman" w:cs="Times New Roman"/>
          <w:sz w:val="24"/>
          <w:szCs w:val="24"/>
          <w:lang w:val="en-US"/>
        </w:rPr>
        <w:t>are always decorated</w:t>
      </w:r>
      <w:proofErr w:type="gramEnd"/>
      <w:r w:rsidR="001C6BB8">
        <w:rPr>
          <w:rFonts w:ascii="Times New Roman" w:hAnsi="Times New Roman" w:cs="Times New Roman"/>
          <w:sz w:val="24"/>
          <w:szCs w:val="24"/>
          <w:lang w:val="en-US"/>
        </w:rPr>
        <w:t xml:space="preserve"> with fairy lights, angels and small toys. Besides the Christmas tree, holly and mistletoe </w:t>
      </w:r>
      <w:proofErr w:type="gramStart"/>
      <w:r w:rsidR="001C6BB8">
        <w:rPr>
          <w:rFonts w:ascii="Times New Roman" w:hAnsi="Times New Roman" w:cs="Times New Roman"/>
          <w:sz w:val="24"/>
          <w:szCs w:val="24"/>
          <w:lang w:val="en-US"/>
        </w:rPr>
        <w:t>are used</w:t>
      </w:r>
      <w:proofErr w:type="gramEnd"/>
      <w:r w:rsidR="001C6BB8">
        <w:rPr>
          <w:rFonts w:ascii="Times New Roman" w:hAnsi="Times New Roman" w:cs="Times New Roman"/>
          <w:sz w:val="24"/>
          <w:szCs w:val="24"/>
          <w:lang w:val="en-US"/>
        </w:rPr>
        <w:t xml:space="preserve"> to decorate the house.  </w:t>
      </w:r>
    </w:p>
    <w:p w:rsidR="001C6BB8" w:rsidRDefault="001C6BB8" w:rsidP="001C6BB8">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Every year the people of Norway give the city of London a present. </w:t>
      </w:r>
      <w:proofErr w:type="gramStart"/>
      <w:r>
        <w:rPr>
          <w:rFonts w:ascii="Times New Roman" w:hAnsi="Times New Roman" w:cs="Times New Roman"/>
          <w:sz w:val="24"/>
          <w:szCs w:val="24"/>
          <w:lang w:val="en-US"/>
        </w:rPr>
        <w:t>It's</w:t>
      </w:r>
      <w:proofErr w:type="gramEnd"/>
      <w:r>
        <w:rPr>
          <w:rFonts w:ascii="Times New Roman" w:hAnsi="Times New Roman" w:cs="Times New Roman"/>
          <w:sz w:val="24"/>
          <w:szCs w:val="24"/>
          <w:lang w:val="en-US"/>
        </w:rPr>
        <w:t xml:space="preserve"> a big Christmas tree and it stands in Trafalgar Square. </w:t>
      </w:r>
    </w:p>
    <w:p w:rsidR="001C6BB8" w:rsidRDefault="001C6BB8" w:rsidP="001C6BB8">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Before Christmas, groups of singers or children go from house to house. They sing carols, traditional Christmas songs. People give children candies, nuts, </w:t>
      </w:r>
      <w:proofErr w:type="gramStart"/>
      <w:r>
        <w:rPr>
          <w:rFonts w:ascii="Times New Roman" w:hAnsi="Times New Roman" w:cs="Times New Roman"/>
          <w:sz w:val="24"/>
          <w:szCs w:val="24"/>
          <w:lang w:val="en-US"/>
        </w:rPr>
        <w:t>pies</w:t>
      </w:r>
      <w:proofErr w:type="gramEnd"/>
      <w:r>
        <w:rPr>
          <w:rFonts w:ascii="Times New Roman" w:hAnsi="Times New Roman" w:cs="Times New Roman"/>
          <w:sz w:val="24"/>
          <w:szCs w:val="24"/>
          <w:lang w:val="en-US"/>
        </w:rPr>
        <w:t xml:space="preserve"> and so on, to thank them for carol singing. Many churches hold a carol service on Sunday before Christmas.</w:t>
      </w:r>
    </w:p>
    <w:p w:rsidR="001C6BB8" w:rsidRDefault="001C6BB8" w:rsidP="001C6BB8">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On </w:t>
      </w:r>
      <w:proofErr w:type="gramStart"/>
      <w:r>
        <w:rPr>
          <w:rFonts w:ascii="Times New Roman" w:hAnsi="Times New Roman" w:cs="Times New Roman"/>
          <w:sz w:val="24"/>
          <w:szCs w:val="24"/>
          <w:lang w:val="en-US"/>
        </w:rPr>
        <w:t>the 24</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of December</w:t>
      </w:r>
      <w:proofErr w:type="gramEnd"/>
      <w:r>
        <w:rPr>
          <w:rFonts w:ascii="Times New Roman" w:hAnsi="Times New Roman" w:cs="Times New Roman"/>
          <w:sz w:val="24"/>
          <w:szCs w:val="24"/>
          <w:lang w:val="en-US"/>
        </w:rPr>
        <w:t>, which is known as Christmas Eve, children hang their stockings at the end of their beds. They hope that Santa Claus will come down the chimney during the night and fill them with toys and sweets.</w:t>
      </w:r>
    </w:p>
    <w:p w:rsidR="001C6BB8" w:rsidRDefault="001C6BB8" w:rsidP="001C6BB8">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Christmas is a family holiday. A typical Christmas dinner includes turkey and pudding. Usually a coin or two </w:t>
      </w:r>
      <w:proofErr w:type="gramStart"/>
      <w:r>
        <w:rPr>
          <w:rFonts w:ascii="Times New Roman" w:hAnsi="Times New Roman" w:cs="Times New Roman"/>
          <w:sz w:val="24"/>
          <w:szCs w:val="24"/>
          <w:lang w:val="en-US"/>
        </w:rPr>
        <w:t>are hidden</w:t>
      </w:r>
      <w:proofErr w:type="gramEnd"/>
      <w:r>
        <w:rPr>
          <w:rFonts w:ascii="Times New Roman" w:hAnsi="Times New Roman" w:cs="Times New Roman"/>
          <w:sz w:val="24"/>
          <w:szCs w:val="24"/>
          <w:lang w:val="en-US"/>
        </w:rPr>
        <w:t xml:space="preserve"> inside the pudding and part of the fun is to see who finds it. Traditionally all relatives and friends give and receive presents.</w:t>
      </w:r>
      <w:r>
        <w:rPr>
          <w:rFonts w:ascii="Times New Roman" w:hAnsi="Times New Roman" w:cs="Times New Roman"/>
          <w:color w:val="FF0000"/>
          <w:sz w:val="24"/>
          <w:szCs w:val="24"/>
          <w:shd w:val="clear" w:color="auto" w:fill="FFFFFF"/>
          <w:lang w:val="en-US"/>
        </w:rPr>
        <w:t xml:space="preserve"> </w:t>
      </w:r>
      <w:r>
        <w:rPr>
          <w:rFonts w:ascii="Times New Roman" w:hAnsi="Times New Roman" w:cs="Times New Roman"/>
          <w:sz w:val="24"/>
          <w:szCs w:val="24"/>
          <w:lang w:val="en-US"/>
        </w:rPr>
        <w:t xml:space="preserve">Christmas is a merry family holiday for all the people of Great Britain. </w:t>
      </w:r>
    </w:p>
    <w:p w:rsidR="001C6BB8" w:rsidRDefault="001C6BB8" w:rsidP="001C6BB8">
      <w:pPr>
        <w:pStyle w:val="a4"/>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Mark the sentences T (true) or F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Christmas is the most popular holiday in Great Britain. (True)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English </w:t>
      </w: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prepare carefully for Christmas Day.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Streets, churches and houses </w:t>
      </w:r>
      <w:proofErr w:type="gramStart"/>
      <w:r>
        <w:rPr>
          <w:rFonts w:ascii="Times New Roman" w:hAnsi="Times New Roman" w:cs="Times New Roman"/>
          <w:sz w:val="24"/>
          <w:szCs w:val="24"/>
          <w:lang w:val="en-US"/>
        </w:rPr>
        <w:t>are beautifully decorated</w:t>
      </w:r>
      <w:proofErr w:type="gramEnd"/>
      <w:r>
        <w:rPr>
          <w:rFonts w:ascii="Times New Roman" w:hAnsi="Times New Roman" w:cs="Times New Roman"/>
          <w:sz w:val="24"/>
          <w:szCs w:val="24"/>
          <w:lang w:val="en-US"/>
        </w:rPr>
        <w:t>. (True)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Every year a big Christmas tree comes to London from France.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w:t>
      </w:r>
      <w:proofErr w:type="gramStart"/>
      <w:r>
        <w:rPr>
          <w:rFonts w:ascii="Times New Roman" w:hAnsi="Times New Roman" w:cs="Times New Roman"/>
          <w:sz w:val="24"/>
          <w:szCs w:val="24"/>
          <w:lang w:val="en-US"/>
        </w:rPr>
        <w:t>carol</w:t>
      </w:r>
      <w:proofErr w:type="gramEnd"/>
      <w:r>
        <w:rPr>
          <w:rFonts w:ascii="Times New Roman" w:hAnsi="Times New Roman" w:cs="Times New Roman"/>
          <w:sz w:val="24"/>
          <w:szCs w:val="24"/>
          <w:lang w:val="en-US"/>
        </w:rPr>
        <w:t xml:space="preserve"> singing children get candies, nuts and pies. (True)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Children put their stockings under the Christmas tree.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Santa Claus comes at night. (True)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English never give presents.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At Christmas, the English usually find a coin in the turkey. (False)</w:t>
      </w:r>
    </w:p>
    <w:p w:rsidR="001C6BB8" w:rsidRDefault="001C6BB8" w:rsidP="001C6BB8">
      <w:pPr>
        <w:pStyle w:val="a4"/>
        <w:numPr>
          <w:ilvl w:val="0"/>
          <w:numId w:val="1"/>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Christmas is a traditional family day. (True)</w:t>
      </w:r>
    </w:p>
    <w:p w:rsidR="001C6BB8" w:rsidRDefault="001C6BB8" w:rsidP="001C6BB8">
      <w:pPr>
        <w:spacing w:after="0" w:line="240" w:lineRule="auto"/>
        <w:rPr>
          <w:rFonts w:ascii="Times New Roman" w:hAnsi="Times New Roman" w:cs="Times New Roman"/>
          <w:noProof/>
          <w:sz w:val="24"/>
          <w:szCs w:val="24"/>
          <w:lang w:val="en-US" w:eastAsia="ru-RU"/>
        </w:rPr>
      </w:pPr>
    </w:p>
    <w:p w:rsidR="001C6BB8" w:rsidRPr="00C54828" w:rsidRDefault="001C6BB8" w:rsidP="001C6BB8">
      <w:pPr>
        <w:spacing w:after="0" w:line="240" w:lineRule="auto"/>
        <w:jc w:val="both"/>
        <w:rPr>
          <w:rFonts w:ascii="Times New Roman" w:hAnsi="Times New Roman" w:cs="Times New Roman"/>
          <w:noProof/>
          <w:sz w:val="24"/>
          <w:szCs w:val="24"/>
          <w:lang w:val="en-US" w:eastAsia="ru-RU"/>
        </w:rPr>
      </w:pPr>
      <w:r w:rsidRPr="00C54828">
        <w:rPr>
          <w:rFonts w:ascii="Times New Roman" w:hAnsi="Times New Roman" w:cs="Times New Roman"/>
          <w:noProof/>
          <w:sz w:val="24"/>
          <w:szCs w:val="24"/>
          <w:lang w:val="en-US" w:eastAsia="ru-RU"/>
        </w:rPr>
        <w:t>Card</w:t>
      </w:r>
    </w:p>
    <w:tbl>
      <w:tblPr>
        <w:tblStyle w:val="a5"/>
        <w:tblW w:w="9895" w:type="dxa"/>
        <w:tblInd w:w="-289" w:type="dxa"/>
        <w:tblLook w:val="04A0" w:firstRow="1" w:lastRow="0" w:firstColumn="1" w:lastColumn="0" w:noHBand="0" w:noVBand="1"/>
      </w:tblPr>
      <w:tblGrid>
        <w:gridCol w:w="5500"/>
        <w:gridCol w:w="4395"/>
      </w:tblGrid>
      <w:tr w:rsidR="001C6BB8" w:rsidTr="001C6BB8">
        <w:trPr>
          <w:trHeight w:val="298"/>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Column A</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center"/>
              <w:rPr>
                <w:rFonts w:ascii="Times New Roman" w:hAnsi="Times New Roman" w:cs="Times New Roman"/>
                <w:iCs/>
                <w:sz w:val="24"/>
                <w:szCs w:val="24"/>
                <w:lang w:val="en-US"/>
              </w:rPr>
            </w:pPr>
            <w:r>
              <w:rPr>
                <w:rFonts w:ascii="Times New Roman" w:hAnsi="Times New Roman" w:cs="Times New Roman"/>
                <w:iCs/>
                <w:sz w:val="24"/>
                <w:szCs w:val="24"/>
                <w:lang w:val="en-US"/>
              </w:rPr>
              <w:t>Column B</w:t>
            </w:r>
          </w:p>
        </w:tc>
      </w:tr>
      <w:tr w:rsidR="001C6BB8" w:rsidRPr="00AF5D00" w:rsidTr="001C6BB8">
        <w:trPr>
          <w:trHeight w:val="316"/>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1) Christmas Day begins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a) </w:t>
            </w:r>
            <w:r>
              <w:rPr>
                <w:rFonts w:ascii="Times New Roman" w:hAnsi="Times New Roman" w:cs="Times New Roman"/>
                <w:sz w:val="24"/>
                <w:szCs w:val="24"/>
                <w:lang w:val="en-US"/>
              </w:rPr>
              <w:t>… a merry family holiday.</w:t>
            </w:r>
          </w:p>
        </w:tc>
      </w:tr>
      <w:tr w:rsidR="001C6BB8" w:rsidRPr="00AF5D00" w:rsidTr="001C6BB8">
        <w:trPr>
          <w:trHeight w:val="631"/>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2) </w:t>
            </w:r>
            <w:r>
              <w:rPr>
                <w:rFonts w:ascii="Times New Roman" w:hAnsi="Times New Roman" w:cs="Times New Roman"/>
                <w:sz w:val="24"/>
                <w:szCs w:val="24"/>
                <w:lang w:val="en-US"/>
              </w:rPr>
              <w:t>The main Christmas tree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iCs/>
                <w:sz w:val="24"/>
                <w:szCs w:val="24"/>
                <w:lang w:val="en-US"/>
              </w:rPr>
            </w:pPr>
            <w:r>
              <w:rPr>
                <w:rFonts w:ascii="Times New Roman" w:hAnsi="Times New Roman" w:cs="Times New Roman"/>
                <w:sz w:val="24"/>
                <w:szCs w:val="24"/>
                <w:lang w:val="en-US"/>
              </w:rPr>
              <w:t xml:space="preserve">b) </w:t>
            </w:r>
            <w:r>
              <w:rPr>
                <w:rFonts w:ascii="Times New Roman" w:hAnsi="Times New Roman" w:cs="Times New Roman"/>
                <w:iCs/>
                <w:sz w:val="24"/>
                <w:szCs w:val="24"/>
                <w:lang w:val="en-US"/>
              </w:rPr>
              <w:t>… fills the stockings with presents, fruit and nuts.</w:t>
            </w:r>
          </w:p>
        </w:tc>
      </w:tr>
      <w:tr w:rsidR="001C6BB8" w:rsidTr="001C6BB8">
        <w:trPr>
          <w:trHeight w:val="298"/>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3) At Christmas people usually decorate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c) … and receive presents.</w:t>
            </w:r>
          </w:p>
        </w:tc>
      </w:tr>
      <w:tr w:rsidR="001C6BB8" w:rsidTr="001C6BB8">
        <w:trPr>
          <w:trHeight w:val="298"/>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Before Christmas people sing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 … send greeting cards.</w:t>
            </w:r>
          </w:p>
        </w:tc>
      </w:tr>
      <w:tr w:rsidR="001C6BB8" w:rsidRPr="00AF5D00" w:rsidTr="001C6BB8">
        <w:trPr>
          <w:trHeight w:val="316"/>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The 24th of December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e) … carols, traditional Christmas songs.</w:t>
            </w:r>
          </w:p>
        </w:tc>
      </w:tr>
      <w:tr w:rsidR="001C6BB8" w:rsidRPr="00AF5D00" w:rsidTr="001C6BB8">
        <w:trPr>
          <w:trHeight w:val="316"/>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6) Children hang up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f) … roast turkey and Christmas pudding.</w:t>
            </w:r>
          </w:p>
        </w:tc>
      </w:tr>
      <w:tr w:rsidR="001C6BB8" w:rsidRPr="00AF5D00" w:rsidTr="001C6BB8">
        <w:trPr>
          <w:trHeight w:val="613"/>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7) Santa Claus comes down the chimney and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g) </w:t>
            </w:r>
            <w:r>
              <w:rPr>
                <w:rFonts w:ascii="Times New Roman" w:hAnsi="Times New Roman" w:cs="Times New Roman"/>
                <w:sz w:val="24"/>
                <w:szCs w:val="24"/>
                <w:lang w:val="en-US"/>
              </w:rPr>
              <w:t>… stands in Trafalgar Square.</w:t>
            </w:r>
          </w:p>
        </w:tc>
      </w:tr>
      <w:tr w:rsidR="001C6BB8" w:rsidRPr="00AF5D00" w:rsidTr="001C6BB8">
        <w:trPr>
          <w:trHeight w:val="316"/>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 xml:space="preserve">8) The traditional dinner consists of …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h) … their stockings at the end of their beds.</w:t>
            </w:r>
          </w:p>
        </w:tc>
      </w:tr>
      <w:tr w:rsidR="001C6BB8" w:rsidRPr="00AF5D00" w:rsidTr="001C6BB8">
        <w:trPr>
          <w:trHeight w:val="631"/>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iCs/>
                <w:sz w:val="24"/>
                <w:szCs w:val="24"/>
                <w:lang w:val="en-US"/>
              </w:rPr>
              <w:t>9) All relatives and friends give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proofErr w:type="spellStart"/>
            <w:r>
              <w:rPr>
                <w:rFonts w:ascii="Times New Roman" w:hAnsi="Times New Roman" w:cs="Times New Roman"/>
                <w:iCs/>
                <w:sz w:val="24"/>
                <w:szCs w:val="24"/>
                <w:lang w:val="en-US"/>
              </w:rPr>
              <w:t>i</w:t>
            </w:r>
            <w:proofErr w:type="spellEnd"/>
            <w:r>
              <w:rPr>
                <w:rFonts w:ascii="Times New Roman" w:hAnsi="Times New Roman" w:cs="Times New Roman"/>
                <w:iCs/>
                <w:sz w:val="24"/>
                <w:szCs w:val="24"/>
                <w:lang w:val="en-US"/>
              </w:rPr>
              <w:t xml:space="preserve">) … a Christmas tree with toys, angels and </w:t>
            </w:r>
            <w:proofErr w:type="spellStart"/>
            <w:r>
              <w:rPr>
                <w:rFonts w:ascii="Times New Roman" w:hAnsi="Times New Roman" w:cs="Times New Roman"/>
                <w:iCs/>
                <w:sz w:val="24"/>
                <w:szCs w:val="24"/>
                <w:lang w:val="en-US"/>
              </w:rPr>
              <w:t>coloured</w:t>
            </w:r>
            <w:proofErr w:type="spellEnd"/>
            <w:r>
              <w:rPr>
                <w:rFonts w:ascii="Times New Roman" w:hAnsi="Times New Roman" w:cs="Times New Roman"/>
                <w:iCs/>
                <w:sz w:val="24"/>
                <w:szCs w:val="24"/>
                <w:lang w:val="en-US"/>
              </w:rPr>
              <w:t xml:space="preserve"> balls.</w:t>
            </w:r>
          </w:p>
        </w:tc>
      </w:tr>
      <w:tr w:rsidR="001C6BB8" w:rsidRPr="00AF5D00" w:rsidTr="001C6BB8">
        <w:trPr>
          <w:trHeight w:val="631"/>
        </w:trPr>
        <w:tc>
          <w:tcPr>
            <w:tcW w:w="55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10) For all the people of Great Britain Christmas is …</w:t>
            </w: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iCs/>
                <w:sz w:val="24"/>
                <w:szCs w:val="24"/>
                <w:lang w:val="en-US"/>
              </w:rPr>
            </w:pPr>
            <w:r>
              <w:rPr>
                <w:rFonts w:ascii="Times New Roman" w:hAnsi="Times New Roman" w:cs="Times New Roman"/>
                <w:sz w:val="24"/>
                <w:szCs w:val="24"/>
                <w:lang w:val="en-US"/>
              </w:rPr>
              <w:t xml:space="preserve">j) </w:t>
            </w:r>
            <w:r>
              <w:rPr>
                <w:rFonts w:ascii="Times New Roman" w:hAnsi="Times New Roman" w:cs="Times New Roman"/>
                <w:iCs/>
                <w:sz w:val="24"/>
                <w:szCs w:val="24"/>
                <w:lang w:val="en-US"/>
              </w:rPr>
              <w:t>… on the 25</w:t>
            </w:r>
            <w:r>
              <w:rPr>
                <w:rFonts w:ascii="Times New Roman" w:hAnsi="Times New Roman" w:cs="Times New Roman"/>
                <w:iCs/>
                <w:sz w:val="24"/>
                <w:szCs w:val="24"/>
                <w:vertAlign w:val="superscript"/>
                <w:lang w:val="en-US"/>
              </w:rPr>
              <w:t>th</w:t>
            </w:r>
            <w:r>
              <w:rPr>
                <w:rFonts w:ascii="Times New Roman" w:hAnsi="Times New Roman" w:cs="Times New Roman"/>
                <w:iCs/>
                <w:sz w:val="24"/>
                <w:szCs w:val="24"/>
                <w:lang w:val="en-US"/>
              </w:rPr>
              <w:t xml:space="preserve"> of December.</w:t>
            </w:r>
          </w:p>
        </w:tc>
      </w:tr>
      <w:tr w:rsidR="001C6BB8" w:rsidRPr="00AF5D00" w:rsidTr="001C6BB8">
        <w:trPr>
          <w:trHeight w:val="316"/>
        </w:trPr>
        <w:tc>
          <w:tcPr>
            <w:tcW w:w="5500" w:type="dxa"/>
            <w:tcBorders>
              <w:top w:val="single" w:sz="4" w:space="0" w:color="auto"/>
              <w:left w:val="single" w:sz="4" w:space="0" w:color="auto"/>
              <w:bottom w:val="single" w:sz="4" w:space="0" w:color="auto"/>
              <w:right w:val="single" w:sz="4" w:space="0" w:color="auto"/>
            </w:tcBorders>
          </w:tcPr>
          <w:p w:rsidR="001C6BB8" w:rsidRDefault="001C6BB8">
            <w:pPr>
              <w:spacing w:after="0" w:line="240" w:lineRule="auto"/>
              <w:rPr>
                <w:rFonts w:ascii="Times New Roman" w:hAnsi="Times New Roman" w:cs="Times New Roman"/>
                <w:iCs/>
                <w:sz w:val="24"/>
                <w:szCs w:val="24"/>
                <w:lang w:val="en-US"/>
              </w:rPr>
            </w:pPr>
          </w:p>
        </w:tc>
        <w:tc>
          <w:tcPr>
            <w:tcW w:w="4395"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 … </w:t>
            </w:r>
            <w:proofErr w:type="gramStart"/>
            <w:r>
              <w:rPr>
                <w:rFonts w:ascii="Times New Roman" w:hAnsi="Times New Roman" w:cs="Times New Roman"/>
                <w:sz w:val="24"/>
                <w:szCs w:val="24"/>
                <w:lang w:val="en-US"/>
              </w:rPr>
              <w:t>is called</w:t>
            </w:r>
            <w:proofErr w:type="gramEnd"/>
            <w:r>
              <w:rPr>
                <w:rFonts w:ascii="Times New Roman" w:hAnsi="Times New Roman" w:cs="Times New Roman"/>
                <w:sz w:val="24"/>
                <w:szCs w:val="24"/>
                <w:lang w:val="en-US"/>
              </w:rPr>
              <w:t xml:space="preserve"> Christmas Eve.</w:t>
            </w:r>
          </w:p>
        </w:tc>
      </w:tr>
    </w:tbl>
    <w:p w:rsidR="001C6BB8" w:rsidRDefault="001C6BB8" w:rsidP="001C6BB8">
      <w:pPr>
        <w:spacing w:after="0" w:line="240" w:lineRule="auto"/>
        <w:ind w:left="-426"/>
        <w:rPr>
          <w:rFonts w:ascii="Times New Roman" w:hAnsi="Times New Roman" w:cs="Times New Roman"/>
          <w:b/>
          <w:sz w:val="24"/>
          <w:szCs w:val="24"/>
          <w:lang w:val="en-US"/>
        </w:rPr>
      </w:pPr>
    </w:p>
    <w:p w:rsidR="00C54828" w:rsidRDefault="001C6BB8" w:rsidP="001C6BB8">
      <w:pPr>
        <w:spacing w:after="0" w:line="240" w:lineRule="auto"/>
        <w:ind w:left="-426"/>
        <w:rPr>
          <w:rFonts w:ascii="Times New Roman" w:hAnsi="Times New Roman" w:cs="Times New Roman"/>
          <w:sz w:val="24"/>
          <w:szCs w:val="24"/>
          <w:lang w:val="en-US"/>
        </w:rPr>
      </w:pPr>
      <w:r w:rsidRPr="00C54828">
        <w:rPr>
          <w:rFonts w:ascii="Times New Roman" w:hAnsi="Times New Roman" w:cs="Times New Roman"/>
          <w:sz w:val="24"/>
          <w:szCs w:val="24"/>
          <w:lang w:val="en-US"/>
        </w:rPr>
        <w:t>Key</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1- j, 2 – g, 3 –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4 – e, 5 – k, 6 – h, 7 – b, 8 – f,</w:t>
      </w:r>
      <w:r w:rsidR="00C54828">
        <w:rPr>
          <w:rFonts w:ascii="Times New Roman" w:hAnsi="Times New Roman" w:cs="Times New Roman"/>
          <w:sz w:val="24"/>
          <w:szCs w:val="24"/>
          <w:lang w:val="en-US"/>
        </w:rPr>
        <w:t xml:space="preserve"> 9 – c, 10 – a. The odd ending is</w:t>
      </w:r>
      <w:r>
        <w:rPr>
          <w:rFonts w:ascii="Times New Roman" w:hAnsi="Times New Roman" w:cs="Times New Roman"/>
          <w:sz w:val="24"/>
          <w:szCs w:val="24"/>
          <w:lang w:val="en-US"/>
        </w:rPr>
        <w:t xml:space="preserve"> d.</w:t>
      </w:r>
    </w:p>
    <w:p w:rsidR="00C54828" w:rsidRDefault="00C54828" w:rsidP="001C6BB8">
      <w:pPr>
        <w:spacing w:after="0" w:line="240" w:lineRule="auto"/>
        <w:ind w:left="-426"/>
        <w:rPr>
          <w:rFonts w:ascii="Times New Roman" w:hAnsi="Times New Roman" w:cs="Times New Roman"/>
          <w:sz w:val="24"/>
          <w:szCs w:val="24"/>
          <w:lang w:val="en-US"/>
        </w:rPr>
      </w:pPr>
    </w:p>
    <w:p w:rsidR="001C6BB8" w:rsidRPr="00C54828" w:rsidRDefault="001C6BB8" w:rsidP="001C6BB8">
      <w:pPr>
        <w:spacing w:after="0" w:line="240" w:lineRule="auto"/>
        <w:ind w:left="-426"/>
        <w:rPr>
          <w:rFonts w:ascii="Times New Roman" w:hAnsi="Times New Roman" w:cs="Times New Roman"/>
          <w:sz w:val="24"/>
          <w:szCs w:val="24"/>
          <w:lang w:val="en-US"/>
        </w:rPr>
      </w:pPr>
      <w:r>
        <w:rPr>
          <w:rFonts w:ascii="Times New Roman" w:eastAsia="Times New Roman" w:hAnsi="Times New Roman" w:cs="Times New Roman"/>
          <w:b/>
          <w:bCs/>
          <w:sz w:val="24"/>
          <w:szCs w:val="24"/>
          <w:lang w:val="en-US" w:eastAsia="ru-RU"/>
        </w:rPr>
        <w:t xml:space="preserve">     </w:t>
      </w:r>
      <w:r w:rsidRPr="00C54828">
        <w:rPr>
          <w:rFonts w:ascii="Times New Roman" w:eastAsia="Times New Roman" w:hAnsi="Times New Roman" w:cs="Times New Roman"/>
          <w:bCs/>
          <w:sz w:val="24"/>
          <w:szCs w:val="24"/>
          <w:lang w:val="en-US" w:eastAsia="ru-RU"/>
        </w:rPr>
        <w:t>Song</w:t>
      </w:r>
      <w:r w:rsidRPr="00C54828">
        <w:rPr>
          <w:rFonts w:ascii="Times New Roman" w:eastAsia="Times New Roman" w:hAnsi="Times New Roman" w:cs="Times New Roman"/>
          <w:sz w:val="24"/>
          <w:szCs w:val="24"/>
          <w:lang w:val="en-US" w:eastAsia="ru-RU"/>
        </w:rPr>
        <w:t xml:space="preserve"> </w:t>
      </w:r>
    </w:p>
    <w:p w:rsidR="001C6BB8" w:rsidRDefault="001C6BB8" w:rsidP="001C6BB8">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I’m</w:t>
      </w:r>
      <w:proofErr w:type="gramEnd"/>
      <w:r>
        <w:rPr>
          <w:rFonts w:ascii="Times New Roman" w:hAnsi="Times New Roman" w:cs="Times New Roman"/>
          <w:sz w:val="24"/>
          <w:szCs w:val="24"/>
          <w:lang w:val="en-US"/>
        </w:rPr>
        <w:t xml:space="preserve"> a dancing Christmas tree.</w:t>
      </w:r>
    </w:p>
    <w:p w:rsidR="001C6BB8" w:rsidRDefault="001C6BB8" w:rsidP="001C6B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Everybody dance with me.</w:t>
      </w:r>
    </w:p>
    <w:p w:rsidR="001C6BB8" w:rsidRDefault="001C6BB8" w:rsidP="001C6B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Shake your head.</w:t>
      </w:r>
    </w:p>
    <w:p w:rsidR="001C6BB8" w:rsidRDefault="001C6BB8" w:rsidP="001C6B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Kick your legs.</w:t>
      </w:r>
    </w:p>
    <w:p w:rsidR="001C6BB8" w:rsidRDefault="001C6BB8" w:rsidP="001C6B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Wave your arms.</w:t>
      </w:r>
    </w:p>
    <w:p w:rsidR="001C6BB8" w:rsidRDefault="001C6BB8" w:rsidP="001C6BB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Jump up and down.</w:t>
      </w:r>
    </w:p>
    <w:p w:rsidR="001C6BB8" w:rsidRDefault="001C6BB8" w:rsidP="001C6BB8">
      <w:pPr>
        <w:shd w:val="clear" w:color="auto" w:fill="FFFFFF"/>
        <w:spacing w:after="0" w:line="240" w:lineRule="auto"/>
        <w:ind w:right="141"/>
        <w:jc w:val="both"/>
        <w:rPr>
          <w:rFonts w:ascii="Times New Roman" w:hAnsi="Times New Roman" w:cs="Times New Roman"/>
          <w:sz w:val="24"/>
          <w:szCs w:val="24"/>
          <w:lang w:val="en-US"/>
        </w:rPr>
      </w:pPr>
      <w:r>
        <w:rPr>
          <w:rFonts w:ascii="Times New Roman" w:hAnsi="Times New Roman" w:cs="Times New Roman"/>
          <w:sz w:val="24"/>
          <w:szCs w:val="24"/>
          <w:lang w:val="en-US"/>
        </w:rPr>
        <w:t>Turn around.</w:t>
      </w:r>
    </w:p>
    <w:p w:rsidR="001C6BB8" w:rsidRDefault="001C6BB8" w:rsidP="001C6BB8">
      <w:pPr>
        <w:spacing w:after="0" w:line="240" w:lineRule="auto"/>
        <w:ind w:left="-426"/>
        <w:rPr>
          <w:rFonts w:ascii="Times New Roman" w:hAnsi="Times New Roman" w:cs="Times New Roman"/>
          <w:sz w:val="24"/>
          <w:szCs w:val="24"/>
          <w:lang w:val="en-US"/>
        </w:rPr>
      </w:pPr>
    </w:p>
    <w:p w:rsidR="001C6BB8" w:rsidRPr="00C54828" w:rsidRDefault="001C6BB8" w:rsidP="001C6BB8">
      <w:pPr>
        <w:spacing w:after="0" w:line="240" w:lineRule="auto"/>
        <w:ind w:left="-426"/>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 xml:space="preserve">     </w:t>
      </w:r>
      <w:r w:rsidRPr="00C54828">
        <w:rPr>
          <w:rFonts w:ascii="Times New Roman" w:eastAsia="Times New Roman" w:hAnsi="Times New Roman" w:cs="Times New Roman"/>
          <w:sz w:val="24"/>
          <w:szCs w:val="24"/>
          <w:lang w:val="en-US" w:eastAsia="ru-RU"/>
        </w:rPr>
        <w:t>Cards</w:t>
      </w:r>
    </w:p>
    <w:tbl>
      <w:tblPr>
        <w:tblStyle w:val="a5"/>
        <w:tblW w:w="0" w:type="auto"/>
        <w:tblInd w:w="0" w:type="dxa"/>
        <w:tblLook w:val="04A0" w:firstRow="1" w:lastRow="0" w:firstColumn="1" w:lastColumn="0" w:noHBand="0" w:noVBand="1"/>
      </w:tblPr>
      <w:tblGrid>
        <w:gridCol w:w="4800"/>
        <w:gridCol w:w="4771"/>
      </w:tblGrid>
      <w:tr w:rsidR="001C6BB8" w:rsidTr="00BA0E13">
        <w:trPr>
          <w:trHeight w:val="2367"/>
        </w:trPr>
        <w:tc>
          <w:tcPr>
            <w:tcW w:w="4800"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65229" cy="1189200"/>
                  <wp:effectExtent l="0" t="0" r="6985" b="0"/>
                  <wp:docPr id="5" name="Рисунок 5" descr="ARCHIVED CONTENT Reading &amp; Viewing Comprehension LearnEnglish Kids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RCHIVED CONTENT Reading &amp; Viewing Comprehension LearnEnglish Kids British Counci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4746" cy="1197490"/>
                          </a:xfrm>
                          <a:prstGeom prst="rect">
                            <a:avLst/>
                          </a:prstGeom>
                          <a:noFill/>
                          <a:ln>
                            <a:noFill/>
                          </a:ln>
                        </pic:spPr>
                      </pic:pic>
                    </a:graphicData>
                  </a:graphic>
                </wp:inline>
              </w:drawing>
            </w:r>
          </w:p>
        </w:tc>
        <w:tc>
          <w:tcPr>
            <w:tcW w:w="4771" w:type="dxa"/>
            <w:tcBorders>
              <w:top w:val="single" w:sz="4" w:space="0" w:color="auto"/>
              <w:left w:val="single" w:sz="4" w:space="0" w:color="auto"/>
              <w:bottom w:val="single" w:sz="4" w:space="0" w:color="auto"/>
              <w:right w:val="single" w:sz="4" w:space="0" w:color="auto"/>
            </w:tcBorders>
            <w:hideMark/>
          </w:tcPr>
          <w:p w:rsidR="001C6BB8" w:rsidRDefault="001C6BB8">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243838" cy="1166456"/>
                  <wp:effectExtent l="0" t="0" r="0" b="0"/>
                  <wp:docPr id="4" name="Рисунок 4" descr="Christmas Eve Tra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hristmas Eve Traditions"/>
                          <pic:cNvPicPr>
                            <a:picLocks noChangeAspect="1" noChangeArrowheads="1"/>
                          </pic:cNvPicPr>
                        </pic:nvPicPr>
                        <pic:blipFill>
                          <a:blip r:embed="rId7" cstate="print">
                            <a:extLst>
                              <a:ext uri="{28A0092B-C50C-407E-A947-70E740481C1C}">
                                <a14:useLocalDpi xmlns:a14="http://schemas.microsoft.com/office/drawing/2010/main" val="0"/>
                              </a:ext>
                            </a:extLst>
                          </a:blip>
                          <a:srcRect l="4082" t="4211" r="3513" b="5128"/>
                          <a:stretch>
                            <a:fillRect/>
                          </a:stretch>
                        </pic:blipFill>
                        <pic:spPr bwMode="auto">
                          <a:xfrm>
                            <a:off x="0" y="0"/>
                            <a:ext cx="1248794" cy="1171103"/>
                          </a:xfrm>
                          <a:prstGeom prst="rect">
                            <a:avLst/>
                          </a:prstGeom>
                          <a:noFill/>
                          <a:ln>
                            <a:noFill/>
                          </a:ln>
                        </pic:spPr>
                      </pic:pic>
                    </a:graphicData>
                  </a:graphic>
                </wp:inline>
              </w:drawing>
            </w:r>
          </w:p>
        </w:tc>
      </w:tr>
    </w:tbl>
    <w:p w:rsidR="001C6BB8" w:rsidRPr="00C54828" w:rsidRDefault="00BA0E13" w:rsidP="001C6BB8">
      <w:pPr>
        <w:spacing w:after="0" w:line="240" w:lineRule="auto"/>
        <w:ind w:left="-426"/>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lastRenderedPageBreak/>
        <w:t xml:space="preserve">     </w:t>
      </w:r>
      <w:r w:rsidR="001C6BB8" w:rsidRPr="00C54828">
        <w:rPr>
          <w:rFonts w:ascii="Times New Roman" w:eastAsia="Times New Roman" w:hAnsi="Times New Roman" w:cs="Times New Roman"/>
          <w:color w:val="000000"/>
          <w:sz w:val="24"/>
          <w:szCs w:val="24"/>
          <w:lang w:val="en-US" w:eastAsia="ru-RU"/>
        </w:rPr>
        <w:t xml:space="preserve">A class survey  </w:t>
      </w: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tbl>
      <w:tblPr>
        <w:tblStyle w:val="a5"/>
        <w:tblW w:w="0" w:type="auto"/>
        <w:tblInd w:w="-318" w:type="dxa"/>
        <w:tblLook w:val="04A0" w:firstRow="1" w:lastRow="0" w:firstColumn="1" w:lastColumn="0" w:noHBand="0" w:noVBand="1"/>
      </w:tblPr>
      <w:tblGrid>
        <w:gridCol w:w="6796"/>
        <w:gridCol w:w="1525"/>
        <w:gridCol w:w="1625"/>
      </w:tblGrid>
      <w:tr w:rsidR="001C6BB8"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pPr>
              <w:pStyle w:val="a4"/>
              <w:spacing w:after="0" w:line="240" w:lineRule="auto"/>
              <w:ind w:left="360"/>
              <w:jc w:val="center"/>
              <w:rPr>
                <w:rFonts w:ascii="Times New Roman" w:hAnsi="Times New Roman" w:cs="Times New Roman"/>
                <w:sz w:val="24"/>
                <w:szCs w:val="24"/>
                <w:lang w:val="en-US"/>
              </w:rPr>
            </w:pPr>
            <w:r>
              <w:rPr>
                <w:rFonts w:ascii="Times New Roman" w:hAnsi="Times New Roman" w:cs="Times New Roman"/>
                <w:sz w:val="24"/>
                <w:szCs w:val="24"/>
                <w:lang w:val="en-US"/>
              </w:rPr>
              <w:t>Question</w:t>
            </w:r>
          </w:p>
        </w:tc>
        <w:tc>
          <w:tcPr>
            <w:tcW w:w="1525" w:type="dxa"/>
            <w:tcBorders>
              <w:top w:val="single" w:sz="4" w:space="0" w:color="auto"/>
              <w:left w:val="single" w:sz="4" w:space="0" w:color="auto"/>
              <w:bottom w:val="single" w:sz="4" w:space="0" w:color="auto"/>
              <w:right w:val="single" w:sz="4" w:space="0" w:color="auto"/>
            </w:tcBorders>
            <w:hideMark/>
          </w:tcPr>
          <w:p w:rsidR="001C6BB8" w:rsidRDefault="001C6BB8">
            <w:pPr>
              <w:pStyle w:val="a4"/>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Yes</w:t>
            </w:r>
          </w:p>
        </w:tc>
        <w:tc>
          <w:tcPr>
            <w:tcW w:w="1625" w:type="dxa"/>
            <w:tcBorders>
              <w:top w:val="single" w:sz="4" w:space="0" w:color="auto"/>
              <w:left w:val="single" w:sz="4" w:space="0" w:color="auto"/>
              <w:bottom w:val="single" w:sz="4" w:space="0" w:color="auto"/>
              <w:right w:val="single" w:sz="4" w:space="0" w:color="auto"/>
            </w:tcBorders>
            <w:hideMark/>
          </w:tcPr>
          <w:p w:rsidR="001C6BB8" w:rsidRDefault="001C6BB8">
            <w:pPr>
              <w:pStyle w:val="a4"/>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stay at home at Christmas?</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 invite relatives and friends, </w:t>
            </w: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you?</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eat any special food?</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have fireworks displays?</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 sing some songs at Christmas, </w:t>
            </w: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you?</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children make presents for their parents?</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r w:rsidR="001C6BB8" w:rsidRPr="00AF5D00" w:rsidTr="001C6BB8">
        <w:tc>
          <w:tcPr>
            <w:tcW w:w="6796" w:type="dxa"/>
            <w:tcBorders>
              <w:top w:val="single" w:sz="4" w:space="0" w:color="auto"/>
              <w:left w:val="single" w:sz="4" w:space="0" w:color="auto"/>
              <w:bottom w:val="single" w:sz="4" w:space="0" w:color="auto"/>
              <w:right w:val="single" w:sz="4" w:space="0" w:color="auto"/>
            </w:tcBorders>
            <w:hideMark/>
          </w:tcPr>
          <w:p w:rsidR="001C6BB8" w:rsidRDefault="001C6BB8" w:rsidP="00F56ADF">
            <w:pPr>
              <w:pStyle w:val="a4"/>
              <w:numPr>
                <w:ilvl w:val="0"/>
                <w:numId w:val="2"/>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Does Santa Claus put Christmas presents into children’s stockings?</w:t>
            </w:r>
          </w:p>
        </w:tc>
        <w:tc>
          <w:tcPr>
            <w:tcW w:w="15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tcPr>
          <w:p w:rsidR="001C6BB8" w:rsidRDefault="001C6BB8">
            <w:pPr>
              <w:pStyle w:val="a4"/>
              <w:spacing w:after="0" w:line="240" w:lineRule="auto"/>
              <w:ind w:left="0"/>
              <w:jc w:val="both"/>
              <w:rPr>
                <w:rFonts w:ascii="Times New Roman" w:hAnsi="Times New Roman" w:cs="Times New Roman"/>
                <w:sz w:val="24"/>
                <w:szCs w:val="24"/>
                <w:lang w:val="en-US"/>
              </w:rPr>
            </w:pPr>
          </w:p>
        </w:tc>
      </w:tr>
    </w:tbl>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D37745" w:rsidRPr="002D170F" w:rsidRDefault="00D37745" w:rsidP="001C6BB8">
      <w:pPr>
        <w:spacing w:after="0" w:line="240" w:lineRule="auto"/>
        <w:rPr>
          <w:rFonts w:ascii="Times New Roman" w:eastAsia="Times New Roman" w:hAnsi="Times New Roman" w:cs="Times New Roman"/>
          <w:color w:val="000000"/>
          <w:sz w:val="24"/>
          <w:szCs w:val="24"/>
          <w:lang w:val="en-US" w:eastAsia="ru-RU"/>
        </w:rPr>
      </w:pPr>
      <w:r w:rsidRPr="00D37745">
        <w:rPr>
          <w:rFonts w:ascii="Times New Roman" w:eastAsia="Times New Roman" w:hAnsi="Times New Roman" w:cs="Times New Roman"/>
          <w:color w:val="000000"/>
          <w:sz w:val="24"/>
          <w:szCs w:val="24"/>
          <w:lang w:val="en-US" w:eastAsia="ru-RU"/>
        </w:rPr>
        <w:t xml:space="preserve">Test </w:t>
      </w:r>
      <w:r w:rsidRPr="002D170F">
        <w:rPr>
          <w:rFonts w:ascii="Times New Roman" w:eastAsia="Times New Roman" w:hAnsi="Times New Roman" w:cs="Times New Roman"/>
          <w:color w:val="000000"/>
          <w:sz w:val="24"/>
          <w:szCs w:val="24"/>
          <w:lang w:val="en-US" w:eastAsia="ru-RU"/>
        </w:rPr>
        <w:t>«</w:t>
      </w:r>
      <w:r w:rsidRPr="00D37745">
        <w:rPr>
          <w:rFonts w:ascii="Times New Roman" w:eastAsia="Times New Roman" w:hAnsi="Times New Roman" w:cs="Times New Roman"/>
          <w:color w:val="000000"/>
          <w:sz w:val="24"/>
          <w:szCs w:val="24"/>
          <w:lang w:val="en-US" w:eastAsia="ru-RU"/>
        </w:rPr>
        <w:t>Merry Christmas</w:t>
      </w:r>
      <w:r w:rsidRPr="002D170F">
        <w:rPr>
          <w:rFonts w:ascii="Times New Roman" w:eastAsia="Times New Roman" w:hAnsi="Times New Roman" w:cs="Times New Roman"/>
          <w:color w:val="000000"/>
          <w:sz w:val="24"/>
          <w:szCs w:val="24"/>
          <w:lang w:val="en-US" w:eastAsia="ru-RU"/>
        </w:rPr>
        <w:t>»</w:t>
      </w:r>
    </w:p>
    <w:p w:rsidR="00D37745" w:rsidRDefault="002D170F" w:rsidP="001C6BB8">
      <w:pPr>
        <w:spacing w:after="0" w:line="240" w:lineRule="auto"/>
        <w:rPr>
          <w:rFonts w:ascii="Times New Roman" w:eastAsia="Times New Roman" w:hAnsi="Times New Roman" w:cs="Times New Roman"/>
          <w:color w:val="000000"/>
          <w:sz w:val="24"/>
          <w:szCs w:val="24"/>
          <w:lang w:val="en-US" w:eastAsia="ru-RU"/>
        </w:rPr>
      </w:pPr>
      <w:r w:rsidRPr="002D170F">
        <w:rPr>
          <w:rFonts w:ascii="Times New Roman" w:eastAsia="Times New Roman" w:hAnsi="Times New Roman" w:cs="Times New Roman"/>
          <w:color w:val="000000"/>
          <w:sz w:val="24"/>
          <w:szCs w:val="24"/>
          <w:lang w:val="en-US" w:eastAsia="ru-RU"/>
        </w:rPr>
        <w:t xml:space="preserve">1. </w:t>
      </w:r>
      <w:r>
        <w:rPr>
          <w:rFonts w:ascii="Times New Roman" w:eastAsia="Times New Roman" w:hAnsi="Times New Roman" w:cs="Times New Roman"/>
          <w:color w:val="000000"/>
          <w:sz w:val="24"/>
          <w:szCs w:val="24"/>
          <w:lang w:val="en-US" w:eastAsia="ru-RU"/>
        </w:rPr>
        <w:t xml:space="preserve">When </w:t>
      </w:r>
      <w:proofErr w:type="gramStart"/>
      <w:r>
        <w:rPr>
          <w:rFonts w:ascii="Times New Roman" w:eastAsia="Times New Roman" w:hAnsi="Times New Roman" w:cs="Times New Roman"/>
          <w:color w:val="000000"/>
          <w:sz w:val="24"/>
          <w:szCs w:val="24"/>
          <w:lang w:val="en-US" w:eastAsia="ru-RU"/>
        </w:rPr>
        <w:t>is Christmas celebrated</w:t>
      </w:r>
      <w:proofErr w:type="gramEnd"/>
      <w:r>
        <w:rPr>
          <w:rFonts w:ascii="Times New Roman" w:eastAsia="Times New Roman" w:hAnsi="Times New Roman" w:cs="Times New Roman"/>
          <w:color w:val="000000"/>
          <w:sz w:val="24"/>
          <w:szCs w:val="24"/>
          <w:lang w:val="en-US" w:eastAsia="ru-RU"/>
        </w:rPr>
        <w:t>?</w:t>
      </w:r>
    </w:p>
    <w:tbl>
      <w:tblPr>
        <w:tblStyle w:val="a5"/>
        <w:tblW w:w="0" w:type="auto"/>
        <w:tblInd w:w="0" w:type="dxa"/>
        <w:tblLook w:val="04A0" w:firstRow="1" w:lastRow="0" w:firstColumn="1" w:lastColumn="0" w:noHBand="0" w:noVBand="1"/>
      </w:tblPr>
      <w:tblGrid>
        <w:gridCol w:w="2634"/>
        <w:gridCol w:w="2634"/>
        <w:gridCol w:w="2634"/>
        <w:gridCol w:w="2292"/>
      </w:tblGrid>
      <w:tr w:rsidR="002D170F" w:rsidRPr="00AF5D00" w:rsidTr="002D170F">
        <w:tc>
          <w:tcPr>
            <w:tcW w:w="2634" w:type="dxa"/>
          </w:tcPr>
          <w:p w:rsidR="002D170F" w:rsidRDefault="002D170F" w:rsidP="002D170F">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 On the 24</w:t>
            </w:r>
            <w:r w:rsidRPr="002D170F">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xml:space="preserve"> of December </w:t>
            </w:r>
          </w:p>
        </w:tc>
        <w:tc>
          <w:tcPr>
            <w:tcW w:w="2634" w:type="dxa"/>
          </w:tcPr>
          <w:p w:rsidR="002D170F" w:rsidRDefault="002D170F" w:rsidP="002D170F">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 On the 25</w:t>
            </w:r>
            <w:r w:rsidRPr="002D170F">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xml:space="preserve"> of December</w:t>
            </w:r>
          </w:p>
        </w:tc>
        <w:tc>
          <w:tcPr>
            <w:tcW w:w="2634" w:type="dxa"/>
          </w:tcPr>
          <w:p w:rsidR="002D170F" w:rsidRDefault="002D170F" w:rsidP="002D170F">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 On the 31st of December</w:t>
            </w:r>
          </w:p>
        </w:tc>
        <w:tc>
          <w:tcPr>
            <w:tcW w:w="2292" w:type="dxa"/>
          </w:tcPr>
          <w:p w:rsidR="002D170F" w:rsidRDefault="002D170F" w:rsidP="002D170F">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 On the 1</w:t>
            </w:r>
            <w:r w:rsidRPr="002D170F">
              <w:rPr>
                <w:rFonts w:ascii="Times New Roman" w:eastAsia="Times New Roman" w:hAnsi="Times New Roman" w:cs="Times New Roman"/>
                <w:color w:val="000000"/>
                <w:sz w:val="24"/>
                <w:szCs w:val="24"/>
                <w:vertAlign w:val="superscript"/>
                <w:lang w:val="en-US" w:eastAsia="ru-RU"/>
              </w:rPr>
              <w:t>st</w:t>
            </w:r>
            <w:r>
              <w:rPr>
                <w:rFonts w:ascii="Times New Roman" w:eastAsia="Times New Roman" w:hAnsi="Times New Roman" w:cs="Times New Roman"/>
                <w:color w:val="000000"/>
                <w:sz w:val="24"/>
                <w:szCs w:val="24"/>
                <w:lang w:val="en-US" w:eastAsia="ru-RU"/>
              </w:rPr>
              <w:t xml:space="preserve"> of January</w:t>
            </w:r>
          </w:p>
        </w:tc>
      </w:tr>
    </w:tbl>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p>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 What do people like to exchange at Christmas?</w:t>
      </w:r>
    </w:p>
    <w:tbl>
      <w:tblPr>
        <w:tblStyle w:val="a5"/>
        <w:tblW w:w="0" w:type="auto"/>
        <w:tblInd w:w="0" w:type="dxa"/>
        <w:tblLook w:val="04A0" w:firstRow="1" w:lastRow="0" w:firstColumn="1" w:lastColumn="0" w:noHBand="0" w:noVBand="1"/>
      </w:tblPr>
      <w:tblGrid>
        <w:gridCol w:w="2548"/>
        <w:gridCol w:w="2548"/>
        <w:gridCol w:w="2549"/>
        <w:gridCol w:w="2549"/>
      </w:tblGrid>
      <w:tr w:rsidR="002D170F" w:rsidTr="002D170F">
        <w:tc>
          <w:tcPr>
            <w:tcW w:w="2548" w:type="dxa"/>
          </w:tcPr>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 candies</w:t>
            </w:r>
          </w:p>
        </w:tc>
        <w:tc>
          <w:tcPr>
            <w:tcW w:w="2548" w:type="dxa"/>
          </w:tcPr>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 special dishes</w:t>
            </w:r>
          </w:p>
        </w:tc>
        <w:tc>
          <w:tcPr>
            <w:tcW w:w="2549" w:type="dxa"/>
          </w:tcPr>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 presents</w:t>
            </w:r>
          </w:p>
        </w:tc>
        <w:tc>
          <w:tcPr>
            <w:tcW w:w="2549" w:type="dxa"/>
          </w:tcPr>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 Christmas trees</w:t>
            </w:r>
          </w:p>
        </w:tc>
      </w:tr>
    </w:tbl>
    <w:p w:rsidR="002D170F" w:rsidRDefault="002D170F" w:rsidP="001C6BB8">
      <w:pPr>
        <w:spacing w:after="0" w:line="240" w:lineRule="auto"/>
        <w:rPr>
          <w:rFonts w:ascii="Times New Roman" w:eastAsia="Times New Roman" w:hAnsi="Times New Roman" w:cs="Times New Roman"/>
          <w:color w:val="000000"/>
          <w:sz w:val="24"/>
          <w:szCs w:val="24"/>
          <w:lang w:val="en-US" w:eastAsia="ru-RU"/>
        </w:rPr>
      </w:pPr>
    </w:p>
    <w:p w:rsidR="002D170F" w:rsidRPr="00FA4390" w:rsidRDefault="002D170F" w:rsidP="001C6BB8">
      <w:pPr>
        <w:spacing w:after="0" w:line="240" w:lineRule="auto"/>
        <w:rPr>
          <w:rFonts w:ascii="Times New Roman" w:eastAsia="Times New Roman" w:hAnsi="Times New Roman" w:cs="Times New Roman"/>
          <w:color w:val="000000"/>
          <w:sz w:val="24"/>
          <w:szCs w:val="24"/>
          <w:lang w:eastAsia="ru-RU"/>
        </w:rPr>
      </w:pPr>
      <w:r w:rsidRPr="00FA4390">
        <w:rPr>
          <w:rFonts w:ascii="Times New Roman" w:eastAsia="Times New Roman" w:hAnsi="Times New Roman" w:cs="Times New Roman"/>
          <w:color w:val="000000"/>
          <w:sz w:val="24"/>
          <w:szCs w:val="24"/>
          <w:lang w:eastAsia="ru-RU"/>
        </w:rPr>
        <w:t xml:space="preserve">3. </w:t>
      </w:r>
      <w:r w:rsidR="00FA4390">
        <w:rPr>
          <w:rFonts w:ascii="Times New Roman" w:eastAsia="Times New Roman" w:hAnsi="Times New Roman" w:cs="Times New Roman"/>
          <w:color w:val="000000"/>
          <w:sz w:val="24"/>
          <w:szCs w:val="24"/>
          <w:lang w:eastAsia="ru-RU"/>
        </w:rPr>
        <w:t>Составьте словосочетание со словом «</w:t>
      </w:r>
      <w:r w:rsidR="00FA4390">
        <w:rPr>
          <w:rFonts w:ascii="Times New Roman" w:eastAsia="Times New Roman" w:hAnsi="Times New Roman" w:cs="Times New Roman"/>
          <w:color w:val="000000"/>
          <w:sz w:val="24"/>
          <w:szCs w:val="24"/>
          <w:lang w:val="en-US" w:eastAsia="ru-RU"/>
        </w:rPr>
        <w:t>carol</w:t>
      </w:r>
      <w:r w:rsidR="00FA4390">
        <w:rPr>
          <w:rFonts w:ascii="Times New Roman" w:eastAsia="Times New Roman" w:hAnsi="Times New Roman" w:cs="Times New Roman"/>
          <w:color w:val="000000"/>
          <w:sz w:val="24"/>
          <w:szCs w:val="24"/>
          <w:lang w:eastAsia="ru-RU"/>
        </w:rPr>
        <w:t>»</w:t>
      </w:r>
      <w:r w:rsidR="00FA4390" w:rsidRPr="00FA4390">
        <w:rPr>
          <w:rFonts w:ascii="Times New Roman" w:eastAsia="Times New Roman" w:hAnsi="Times New Roman" w:cs="Times New Roman"/>
          <w:color w:val="000000"/>
          <w:sz w:val="24"/>
          <w:szCs w:val="24"/>
          <w:lang w:eastAsia="ru-RU"/>
        </w:rPr>
        <w:t>.</w:t>
      </w:r>
    </w:p>
    <w:tbl>
      <w:tblPr>
        <w:tblStyle w:val="a5"/>
        <w:tblW w:w="0" w:type="auto"/>
        <w:tblInd w:w="0" w:type="dxa"/>
        <w:tblLook w:val="04A0" w:firstRow="1" w:lastRow="0" w:firstColumn="1" w:lastColumn="0" w:noHBand="0" w:noVBand="1"/>
      </w:tblPr>
      <w:tblGrid>
        <w:gridCol w:w="2548"/>
        <w:gridCol w:w="2548"/>
        <w:gridCol w:w="2549"/>
        <w:gridCol w:w="2549"/>
      </w:tblGrid>
      <w:tr w:rsidR="00FA4390" w:rsidRPr="00FA4390" w:rsidTr="00FA4390">
        <w:tc>
          <w:tcPr>
            <w:tcW w:w="2548" w:type="dxa"/>
          </w:tcPr>
          <w:p w:rsidR="00FA4390" w:rsidRPr="00FA4390" w:rsidRDefault="00FA4390"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a. present</w:t>
            </w:r>
          </w:p>
        </w:tc>
        <w:tc>
          <w:tcPr>
            <w:tcW w:w="2548" w:type="dxa"/>
          </w:tcPr>
          <w:p w:rsidR="00FA4390" w:rsidRPr="00FA4390" w:rsidRDefault="00FA4390" w:rsidP="00FA439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b. tree </w:t>
            </w:r>
          </w:p>
        </w:tc>
        <w:tc>
          <w:tcPr>
            <w:tcW w:w="2549" w:type="dxa"/>
          </w:tcPr>
          <w:p w:rsidR="00FA4390" w:rsidRPr="00FA4390" w:rsidRDefault="00FA4390"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c. gift</w:t>
            </w:r>
          </w:p>
        </w:tc>
        <w:tc>
          <w:tcPr>
            <w:tcW w:w="2549" w:type="dxa"/>
          </w:tcPr>
          <w:p w:rsidR="00FA4390" w:rsidRPr="00FA4390" w:rsidRDefault="00FA4390"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d. service</w:t>
            </w:r>
          </w:p>
        </w:tc>
      </w:tr>
    </w:tbl>
    <w:p w:rsidR="00FA4390" w:rsidRDefault="00FA4390" w:rsidP="001C6BB8">
      <w:pPr>
        <w:spacing w:after="0" w:line="240" w:lineRule="auto"/>
        <w:rPr>
          <w:rFonts w:ascii="Times New Roman" w:eastAsia="Times New Roman" w:hAnsi="Times New Roman" w:cs="Times New Roman"/>
          <w:color w:val="000000"/>
          <w:sz w:val="24"/>
          <w:szCs w:val="24"/>
          <w:lang w:val="en-US" w:eastAsia="ru-RU"/>
        </w:rPr>
      </w:pPr>
    </w:p>
    <w:p w:rsidR="00FA4390" w:rsidRDefault="00FA4390" w:rsidP="001C6BB8">
      <w:pPr>
        <w:spacing w:after="0" w:line="240" w:lineRule="auto"/>
        <w:rPr>
          <w:rFonts w:ascii="Times New Roman" w:eastAsia="Times New Roman" w:hAnsi="Times New Roman" w:cs="Times New Roman"/>
          <w:color w:val="000000"/>
          <w:sz w:val="24"/>
          <w:szCs w:val="24"/>
          <w:lang w:eastAsia="ru-RU"/>
        </w:rPr>
      </w:pPr>
      <w:r w:rsidRPr="00FA4390">
        <w:rPr>
          <w:rFonts w:ascii="Times New Roman" w:eastAsia="Times New Roman" w:hAnsi="Times New Roman" w:cs="Times New Roman"/>
          <w:color w:val="000000"/>
          <w:sz w:val="24"/>
          <w:szCs w:val="24"/>
          <w:lang w:eastAsia="ru-RU"/>
        </w:rPr>
        <w:t xml:space="preserve">4. </w:t>
      </w:r>
      <w:r>
        <w:rPr>
          <w:rFonts w:ascii="Times New Roman" w:eastAsia="Times New Roman" w:hAnsi="Times New Roman" w:cs="Times New Roman"/>
          <w:color w:val="000000"/>
          <w:sz w:val="24"/>
          <w:szCs w:val="24"/>
          <w:lang w:eastAsia="ru-RU"/>
        </w:rPr>
        <w:t>Какое слово не образует словосочетание со словом «</w:t>
      </w:r>
      <w:r>
        <w:rPr>
          <w:rFonts w:ascii="Times New Roman" w:eastAsia="Times New Roman" w:hAnsi="Times New Roman" w:cs="Times New Roman"/>
          <w:color w:val="000000"/>
          <w:sz w:val="24"/>
          <w:szCs w:val="24"/>
          <w:lang w:val="en-US" w:eastAsia="ru-RU"/>
        </w:rPr>
        <w:t>Christmas</w:t>
      </w:r>
      <w:r>
        <w:rPr>
          <w:rFonts w:ascii="Times New Roman" w:eastAsia="Times New Roman" w:hAnsi="Times New Roman" w:cs="Times New Roman"/>
          <w:color w:val="000000"/>
          <w:sz w:val="24"/>
          <w:szCs w:val="24"/>
          <w:lang w:eastAsia="ru-RU"/>
        </w:rPr>
        <w:t>»?</w:t>
      </w:r>
    </w:p>
    <w:tbl>
      <w:tblPr>
        <w:tblStyle w:val="a5"/>
        <w:tblW w:w="0" w:type="auto"/>
        <w:tblInd w:w="0" w:type="dxa"/>
        <w:tblLook w:val="04A0" w:firstRow="1" w:lastRow="0" w:firstColumn="1" w:lastColumn="0" w:noHBand="0" w:noVBand="1"/>
      </w:tblPr>
      <w:tblGrid>
        <w:gridCol w:w="2548"/>
        <w:gridCol w:w="2548"/>
        <w:gridCol w:w="2549"/>
        <w:gridCol w:w="2549"/>
      </w:tblGrid>
      <w:tr w:rsidR="00FA4390" w:rsidRPr="00FA4390" w:rsidTr="00A9352A">
        <w:tc>
          <w:tcPr>
            <w:tcW w:w="2548" w:type="dxa"/>
          </w:tcPr>
          <w:p w:rsidR="00FA4390" w:rsidRPr="00FA4390" w:rsidRDefault="00FA4390" w:rsidP="00FA439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a.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Eve</w:t>
            </w:r>
          </w:p>
        </w:tc>
        <w:tc>
          <w:tcPr>
            <w:tcW w:w="2548" w:type="dxa"/>
          </w:tcPr>
          <w:p w:rsidR="00FA4390" w:rsidRPr="00FA4390" w:rsidRDefault="00FA4390" w:rsidP="00FA439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b.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 xml:space="preserve"> family</w:t>
            </w:r>
          </w:p>
        </w:tc>
        <w:tc>
          <w:tcPr>
            <w:tcW w:w="2549" w:type="dxa"/>
          </w:tcPr>
          <w:p w:rsidR="00FA4390" w:rsidRPr="00FA4390" w:rsidRDefault="00FA4390" w:rsidP="00FA439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c.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dinner</w:t>
            </w:r>
          </w:p>
        </w:tc>
        <w:tc>
          <w:tcPr>
            <w:tcW w:w="2549" w:type="dxa"/>
          </w:tcPr>
          <w:p w:rsidR="00FA4390" w:rsidRPr="00FA4390" w:rsidRDefault="00FA4390" w:rsidP="00FA439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d.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tree</w:t>
            </w:r>
          </w:p>
        </w:tc>
      </w:tr>
    </w:tbl>
    <w:p w:rsidR="00FA4390" w:rsidRDefault="00FA4390" w:rsidP="001C6BB8">
      <w:pPr>
        <w:spacing w:after="0" w:line="240" w:lineRule="auto"/>
        <w:rPr>
          <w:rFonts w:ascii="Times New Roman" w:eastAsia="Times New Roman" w:hAnsi="Times New Roman" w:cs="Times New Roman"/>
          <w:color w:val="000000"/>
          <w:sz w:val="24"/>
          <w:szCs w:val="24"/>
          <w:lang w:eastAsia="ru-RU"/>
        </w:rPr>
      </w:pPr>
    </w:p>
    <w:p w:rsidR="00CD0910" w:rsidRDefault="00CD0910" w:rsidP="001C6BB8">
      <w:pPr>
        <w:spacing w:after="0" w:line="240" w:lineRule="auto"/>
        <w:rPr>
          <w:rFonts w:ascii="Times New Roman" w:eastAsia="Times New Roman" w:hAnsi="Times New Roman" w:cs="Times New Roman"/>
          <w:color w:val="000000"/>
          <w:sz w:val="24"/>
          <w:szCs w:val="24"/>
          <w:lang w:eastAsia="ru-RU"/>
        </w:rPr>
      </w:pPr>
      <w:r w:rsidRPr="00CD0910">
        <w:rPr>
          <w:rFonts w:ascii="Times New Roman" w:eastAsia="Times New Roman" w:hAnsi="Times New Roman" w:cs="Times New Roman"/>
          <w:color w:val="000000"/>
          <w:sz w:val="24"/>
          <w:szCs w:val="24"/>
          <w:lang w:eastAsia="ru-RU"/>
        </w:rPr>
        <w:t>5.</w:t>
      </w:r>
      <w:r w:rsidR="00F03C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Как переводится словосочетание «</w:t>
      </w:r>
      <w:r>
        <w:rPr>
          <w:rFonts w:ascii="Times New Roman" w:eastAsia="Times New Roman" w:hAnsi="Times New Roman" w:cs="Times New Roman"/>
          <w:color w:val="000000"/>
          <w:sz w:val="24"/>
          <w:szCs w:val="24"/>
          <w:lang w:val="en-US" w:eastAsia="ru-RU"/>
        </w:rPr>
        <w:t>Christmas</w:t>
      </w:r>
      <w:r w:rsidRPr="00CD091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Eve</w:t>
      </w:r>
      <w:r>
        <w:rPr>
          <w:rFonts w:ascii="Times New Roman" w:eastAsia="Times New Roman" w:hAnsi="Times New Roman" w:cs="Times New Roman"/>
          <w:color w:val="000000"/>
          <w:sz w:val="24"/>
          <w:szCs w:val="24"/>
          <w:lang w:eastAsia="ru-RU"/>
        </w:rPr>
        <w:t>»?</w:t>
      </w:r>
    </w:p>
    <w:tbl>
      <w:tblPr>
        <w:tblStyle w:val="a5"/>
        <w:tblW w:w="0" w:type="auto"/>
        <w:tblInd w:w="0" w:type="dxa"/>
        <w:tblLook w:val="04A0" w:firstRow="1" w:lastRow="0" w:firstColumn="1" w:lastColumn="0" w:noHBand="0" w:noVBand="1"/>
      </w:tblPr>
      <w:tblGrid>
        <w:gridCol w:w="2548"/>
        <w:gridCol w:w="2548"/>
        <w:gridCol w:w="2549"/>
        <w:gridCol w:w="2549"/>
      </w:tblGrid>
      <w:tr w:rsidR="00CD0910" w:rsidRPr="00FA4390" w:rsidTr="00A9352A">
        <w:tc>
          <w:tcPr>
            <w:tcW w:w="2548" w:type="dxa"/>
          </w:tcPr>
          <w:p w:rsidR="00CD0910" w:rsidRPr="00FA4390" w:rsidRDefault="00CD0910" w:rsidP="00CD0910">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a. </w:t>
            </w:r>
            <w:r>
              <w:rPr>
                <w:rFonts w:ascii="Times New Roman" w:eastAsia="Times New Roman" w:hAnsi="Times New Roman" w:cs="Times New Roman"/>
                <w:color w:val="000000"/>
                <w:sz w:val="24"/>
                <w:szCs w:val="24"/>
                <w:lang w:eastAsia="ru-RU"/>
              </w:rPr>
              <w:t xml:space="preserve"> </w:t>
            </w:r>
            <w:r w:rsidR="006F56C2">
              <w:rPr>
                <w:rFonts w:ascii="Times New Roman" w:eastAsia="Times New Roman" w:hAnsi="Times New Roman" w:cs="Times New Roman"/>
                <w:color w:val="000000"/>
                <w:sz w:val="24"/>
                <w:szCs w:val="24"/>
                <w:lang w:eastAsia="ru-RU"/>
              </w:rPr>
              <w:t>Рождественская песня</w:t>
            </w:r>
            <w:r>
              <w:rPr>
                <w:rFonts w:ascii="Times New Roman" w:eastAsia="Times New Roman" w:hAnsi="Times New Roman" w:cs="Times New Roman"/>
                <w:color w:val="000000"/>
                <w:sz w:val="24"/>
                <w:szCs w:val="24"/>
                <w:lang w:val="en-US" w:eastAsia="ru-RU"/>
              </w:rPr>
              <w:t xml:space="preserve"> </w:t>
            </w:r>
          </w:p>
        </w:tc>
        <w:tc>
          <w:tcPr>
            <w:tcW w:w="2548" w:type="dxa"/>
          </w:tcPr>
          <w:p w:rsidR="00CD0910" w:rsidRPr="006F56C2" w:rsidRDefault="00CD0910" w:rsidP="00CD091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b.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 xml:space="preserve">  </w:t>
            </w:r>
            <w:r w:rsidR="006F56C2">
              <w:rPr>
                <w:rFonts w:ascii="Times New Roman" w:eastAsia="Times New Roman" w:hAnsi="Times New Roman" w:cs="Times New Roman"/>
                <w:color w:val="000000"/>
                <w:sz w:val="24"/>
                <w:szCs w:val="24"/>
                <w:lang w:eastAsia="ru-RU"/>
              </w:rPr>
              <w:t>Рождество</w:t>
            </w:r>
          </w:p>
        </w:tc>
        <w:tc>
          <w:tcPr>
            <w:tcW w:w="2549" w:type="dxa"/>
          </w:tcPr>
          <w:p w:rsidR="00CD0910" w:rsidRPr="006F56C2" w:rsidRDefault="00CD0910" w:rsidP="006F56C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c.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 xml:space="preserve"> </w:t>
            </w:r>
            <w:r w:rsidR="006F56C2">
              <w:rPr>
                <w:rFonts w:ascii="Times New Roman" w:eastAsia="Times New Roman" w:hAnsi="Times New Roman" w:cs="Times New Roman"/>
                <w:color w:val="000000"/>
                <w:sz w:val="24"/>
                <w:szCs w:val="24"/>
                <w:lang w:eastAsia="ru-RU"/>
              </w:rPr>
              <w:t>Канун Рождества</w:t>
            </w:r>
          </w:p>
        </w:tc>
        <w:tc>
          <w:tcPr>
            <w:tcW w:w="2549" w:type="dxa"/>
          </w:tcPr>
          <w:p w:rsidR="00CD0910" w:rsidRPr="006F56C2" w:rsidRDefault="00CD0910" w:rsidP="00CD091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d.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 xml:space="preserve"> </w:t>
            </w:r>
            <w:r w:rsidR="006F56C2">
              <w:rPr>
                <w:rFonts w:ascii="Times New Roman" w:eastAsia="Times New Roman" w:hAnsi="Times New Roman" w:cs="Times New Roman"/>
                <w:color w:val="000000"/>
                <w:sz w:val="24"/>
                <w:szCs w:val="24"/>
                <w:lang w:eastAsia="ru-RU"/>
              </w:rPr>
              <w:t>Новый год</w:t>
            </w:r>
          </w:p>
        </w:tc>
      </w:tr>
    </w:tbl>
    <w:p w:rsidR="00CD0910" w:rsidRDefault="00CD0910" w:rsidP="001C6BB8">
      <w:pPr>
        <w:spacing w:after="0" w:line="240" w:lineRule="auto"/>
        <w:rPr>
          <w:rFonts w:ascii="Times New Roman" w:eastAsia="Times New Roman" w:hAnsi="Times New Roman" w:cs="Times New Roman"/>
          <w:color w:val="000000"/>
          <w:sz w:val="24"/>
          <w:szCs w:val="24"/>
          <w:lang w:eastAsia="ru-RU"/>
        </w:rPr>
      </w:pPr>
    </w:p>
    <w:p w:rsidR="00F03C95" w:rsidRDefault="00B52918" w:rsidP="001C6BB8">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3CA0487" wp14:editId="681C892E">
            <wp:simplePos x="0" y="0"/>
            <wp:positionH relativeFrom="column">
              <wp:posOffset>4372610</wp:posOffset>
            </wp:positionH>
            <wp:positionV relativeFrom="paragraph">
              <wp:posOffset>6985</wp:posOffset>
            </wp:positionV>
            <wp:extent cx="964565" cy="840740"/>
            <wp:effectExtent l="0" t="0" r="6985" b="0"/>
            <wp:wrapSquare wrapText="bothSides"/>
            <wp:docPr id="8" name="Рисунок 8" descr="ARCHIVED CONTENT Reading &amp; Viewing Comprehension LearnEnglish Kids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ARCHIVED CONTENT Reading &amp; Viewing Comprehension LearnEnglish Kids British Counc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565"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C95">
        <w:rPr>
          <w:rFonts w:ascii="Times New Roman" w:eastAsia="Times New Roman" w:hAnsi="Times New Roman" w:cs="Times New Roman"/>
          <w:color w:val="000000"/>
          <w:sz w:val="24"/>
          <w:szCs w:val="24"/>
          <w:lang w:eastAsia="ru-RU"/>
        </w:rPr>
        <w:t xml:space="preserve">6. </w:t>
      </w:r>
      <w:r>
        <w:rPr>
          <w:rFonts w:ascii="Times New Roman" w:eastAsia="Times New Roman" w:hAnsi="Times New Roman" w:cs="Times New Roman"/>
          <w:color w:val="000000"/>
          <w:sz w:val="24"/>
          <w:szCs w:val="24"/>
          <w:lang w:eastAsia="ru-RU"/>
        </w:rPr>
        <w:t>Посмотрите на картинку и заполните пропуск в предложении.</w:t>
      </w:r>
      <w:r w:rsidRPr="00B52918">
        <w:rPr>
          <w:rFonts w:ascii="Times New Roman" w:hAnsi="Times New Roman" w:cs="Times New Roman"/>
          <w:noProof/>
          <w:sz w:val="28"/>
          <w:szCs w:val="28"/>
          <w:lang w:eastAsia="ru-RU"/>
        </w:rPr>
        <w:t xml:space="preserve"> </w:t>
      </w:r>
    </w:p>
    <w:p w:rsidR="00B52918" w:rsidRPr="00B52918" w:rsidRDefault="00B52918"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At Christmas the houses are decorated with </w:t>
      </w:r>
      <w:proofErr w:type="gramStart"/>
      <w:r>
        <w:rPr>
          <w:rFonts w:ascii="Times New Roman" w:eastAsia="Times New Roman" w:hAnsi="Times New Roman" w:cs="Times New Roman"/>
          <w:color w:val="000000"/>
          <w:sz w:val="24"/>
          <w:szCs w:val="24"/>
          <w:lang w:val="en-US" w:eastAsia="ru-RU"/>
        </w:rPr>
        <w:t>… .</w:t>
      </w:r>
      <w:proofErr w:type="gramEnd"/>
    </w:p>
    <w:p w:rsidR="00B52918" w:rsidRPr="00B52918" w:rsidRDefault="00B52918" w:rsidP="001C6BB8">
      <w:pPr>
        <w:spacing w:after="0" w:line="240" w:lineRule="auto"/>
        <w:rPr>
          <w:rFonts w:ascii="Times New Roman" w:eastAsia="Times New Roman" w:hAnsi="Times New Roman" w:cs="Times New Roman"/>
          <w:color w:val="000000"/>
          <w:sz w:val="24"/>
          <w:szCs w:val="24"/>
          <w:lang w:val="en-US" w:eastAsia="ru-RU"/>
        </w:rPr>
      </w:pPr>
    </w:p>
    <w:p w:rsidR="00B52918" w:rsidRPr="00B52918" w:rsidRDefault="00B52918" w:rsidP="001C6BB8">
      <w:pPr>
        <w:spacing w:after="0" w:line="240" w:lineRule="auto"/>
        <w:rPr>
          <w:rFonts w:ascii="Times New Roman" w:eastAsia="Times New Roman" w:hAnsi="Times New Roman" w:cs="Times New Roman"/>
          <w:color w:val="000000"/>
          <w:sz w:val="24"/>
          <w:szCs w:val="24"/>
          <w:lang w:val="en-US" w:eastAsia="ru-RU"/>
        </w:rPr>
      </w:pPr>
    </w:p>
    <w:p w:rsidR="006869AD" w:rsidRPr="006D3EDE" w:rsidRDefault="006869AD" w:rsidP="00B52918">
      <w:pPr>
        <w:spacing w:after="0" w:line="240" w:lineRule="auto"/>
        <w:rPr>
          <w:rFonts w:ascii="Times New Roman" w:eastAsia="Times New Roman" w:hAnsi="Times New Roman" w:cs="Times New Roman"/>
          <w:color w:val="000000"/>
          <w:sz w:val="24"/>
          <w:szCs w:val="24"/>
          <w:lang w:val="en-US" w:eastAsia="ru-RU"/>
        </w:rPr>
      </w:pPr>
    </w:p>
    <w:p w:rsidR="00B52918" w:rsidRPr="00B52918" w:rsidRDefault="00011DC6" w:rsidP="00B52918">
      <w:pPr>
        <w:spacing w:after="0" w:line="240" w:lineRule="auto"/>
        <w:rPr>
          <w:rFonts w:ascii="Times New Roman" w:eastAsia="Times New Roman" w:hAnsi="Times New Roman" w:cs="Times New Roman"/>
          <w:color w:val="000000"/>
          <w:sz w:val="24"/>
          <w:szCs w:val="24"/>
          <w:lang w:eastAsia="ru-RU"/>
        </w:rPr>
      </w:pPr>
      <w:r w:rsidRPr="00ED75B2">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5C958E66" wp14:editId="7084B957">
            <wp:simplePos x="0" y="0"/>
            <wp:positionH relativeFrom="column">
              <wp:posOffset>4576064</wp:posOffset>
            </wp:positionH>
            <wp:positionV relativeFrom="paragraph">
              <wp:posOffset>134239</wp:posOffset>
            </wp:positionV>
            <wp:extent cx="1203325" cy="962660"/>
            <wp:effectExtent l="0" t="0" r="0" b="8890"/>
            <wp:wrapTight wrapText="bothSides">
              <wp:wrapPolygon edited="0">
                <wp:start x="21600" y="21600"/>
                <wp:lineTo x="21600" y="228"/>
                <wp:lineTo x="399" y="228"/>
                <wp:lineTo x="399" y="21600"/>
                <wp:lineTo x="21600" y="21600"/>
              </wp:wrapPolygon>
            </wp:wrapTight>
            <wp:docPr id="22" name="Рисунок 22" descr="Мероприятие к празднованию католического Рожд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ероприятие к празднованию католического Рождества"/>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0" t="7010" b="14131"/>
                    <a:stretch/>
                  </pic:blipFill>
                  <pic:spPr bwMode="auto">
                    <a:xfrm rot="10800000" flipV="1">
                      <a:off x="0" y="0"/>
                      <a:ext cx="1203325" cy="96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918" w:rsidRPr="00B52918">
        <w:rPr>
          <w:rFonts w:ascii="Times New Roman" w:eastAsia="Times New Roman" w:hAnsi="Times New Roman" w:cs="Times New Roman"/>
          <w:color w:val="000000"/>
          <w:sz w:val="24"/>
          <w:szCs w:val="24"/>
          <w:lang w:eastAsia="ru-RU"/>
        </w:rPr>
        <w:t xml:space="preserve">7. </w:t>
      </w:r>
      <w:r w:rsidR="00B52918">
        <w:rPr>
          <w:rFonts w:ascii="Times New Roman" w:eastAsia="Times New Roman" w:hAnsi="Times New Roman" w:cs="Times New Roman"/>
          <w:color w:val="000000"/>
          <w:sz w:val="24"/>
          <w:szCs w:val="24"/>
          <w:lang w:eastAsia="ru-RU"/>
        </w:rPr>
        <w:t>Посмотрите на картинку и заполните пропуск в предложении</w:t>
      </w:r>
      <w:r w:rsidR="00B52918" w:rsidRPr="00B52918">
        <w:rPr>
          <w:rFonts w:ascii="Times New Roman" w:eastAsia="Times New Roman" w:hAnsi="Times New Roman" w:cs="Times New Roman"/>
          <w:color w:val="000000"/>
          <w:sz w:val="24"/>
          <w:szCs w:val="24"/>
          <w:lang w:eastAsia="ru-RU"/>
        </w:rPr>
        <w:t>.</w:t>
      </w:r>
    </w:p>
    <w:p w:rsidR="00B52918" w:rsidRPr="00B52918" w:rsidRDefault="00B52918"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 children hang … at the end of their beds.</w:t>
      </w:r>
      <w:r w:rsidR="00011DC6" w:rsidRPr="00011DC6">
        <w:rPr>
          <w:rFonts w:ascii="Times New Roman" w:hAnsi="Times New Roman" w:cs="Times New Roman"/>
          <w:noProof/>
          <w:sz w:val="24"/>
          <w:szCs w:val="24"/>
          <w:lang w:val="en-US" w:eastAsia="ru-RU"/>
        </w:rPr>
        <w:t xml:space="preserve"> </w:t>
      </w:r>
    </w:p>
    <w:p w:rsidR="00B52918" w:rsidRDefault="00B52918" w:rsidP="001C6BB8">
      <w:pPr>
        <w:spacing w:after="0" w:line="240" w:lineRule="auto"/>
        <w:rPr>
          <w:rFonts w:ascii="Times New Roman" w:eastAsia="Times New Roman" w:hAnsi="Times New Roman" w:cs="Times New Roman"/>
          <w:color w:val="000000"/>
          <w:sz w:val="24"/>
          <w:szCs w:val="24"/>
          <w:lang w:val="en-US" w:eastAsia="ru-RU"/>
        </w:rPr>
      </w:pPr>
    </w:p>
    <w:p w:rsidR="00F8030E" w:rsidRDefault="00F8030E" w:rsidP="001C6BB8">
      <w:pPr>
        <w:spacing w:after="0" w:line="240" w:lineRule="auto"/>
        <w:rPr>
          <w:rFonts w:ascii="Times New Roman" w:eastAsia="Times New Roman" w:hAnsi="Times New Roman" w:cs="Times New Roman"/>
          <w:color w:val="000000"/>
          <w:sz w:val="24"/>
          <w:szCs w:val="24"/>
          <w:lang w:val="en-US" w:eastAsia="ru-RU"/>
        </w:rPr>
      </w:pPr>
    </w:p>
    <w:p w:rsidR="00F8030E" w:rsidRDefault="00F8030E" w:rsidP="001C6BB8">
      <w:pPr>
        <w:spacing w:after="0" w:line="240" w:lineRule="auto"/>
        <w:rPr>
          <w:rFonts w:ascii="Times New Roman" w:eastAsia="Times New Roman" w:hAnsi="Times New Roman" w:cs="Times New Roman"/>
          <w:color w:val="000000"/>
          <w:sz w:val="24"/>
          <w:szCs w:val="24"/>
          <w:lang w:val="en-US" w:eastAsia="ru-RU"/>
        </w:rPr>
      </w:pPr>
    </w:p>
    <w:p w:rsidR="00F8030E" w:rsidRDefault="00F8030E" w:rsidP="001C6BB8">
      <w:pPr>
        <w:spacing w:after="0" w:line="240" w:lineRule="auto"/>
        <w:rPr>
          <w:rFonts w:ascii="Times New Roman" w:eastAsia="Times New Roman" w:hAnsi="Times New Roman" w:cs="Times New Roman"/>
          <w:color w:val="000000"/>
          <w:sz w:val="24"/>
          <w:szCs w:val="24"/>
          <w:lang w:val="en-US" w:eastAsia="ru-RU"/>
        </w:rPr>
      </w:pPr>
    </w:p>
    <w:p w:rsidR="00F8030E" w:rsidRDefault="00F8030E" w:rsidP="001C6BB8">
      <w:pPr>
        <w:spacing w:after="0" w:line="240" w:lineRule="auto"/>
        <w:rPr>
          <w:rFonts w:ascii="Times New Roman" w:eastAsia="Times New Roman" w:hAnsi="Times New Roman" w:cs="Times New Roman"/>
          <w:color w:val="000000"/>
          <w:sz w:val="24"/>
          <w:szCs w:val="24"/>
          <w:lang w:val="en-US" w:eastAsia="ru-RU"/>
        </w:rPr>
      </w:pPr>
    </w:p>
    <w:p w:rsidR="00F8030E" w:rsidRDefault="00F8030E" w:rsidP="00F8030E">
      <w:pPr>
        <w:pStyle w:val="a4"/>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Составьте из букв слово «праздновать».</w:t>
      </w:r>
    </w:p>
    <w:p w:rsidR="00F8030E" w:rsidRDefault="00F8030E" w:rsidP="00F8030E">
      <w:pPr>
        <w:pStyle w:val="a4"/>
        <w:spacing w:after="0" w:line="240" w:lineRule="auto"/>
        <w:ind w:left="36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RCETLEBAE</w:t>
      </w:r>
    </w:p>
    <w:p w:rsidR="006869AD" w:rsidRDefault="006869AD" w:rsidP="00F8030E">
      <w:pPr>
        <w:pStyle w:val="a4"/>
        <w:spacing w:after="0" w:line="240" w:lineRule="auto"/>
        <w:ind w:left="360"/>
        <w:rPr>
          <w:rFonts w:ascii="Times New Roman" w:eastAsia="Times New Roman" w:hAnsi="Times New Roman" w:cs="Times New Roman"/>
          <w:color w:val="000000"/>
          <w:sz w:val="24"/>
          <w:szCs w:val="24"/>
          <w:lang w:val="en-US" w:eastAsia="ru-RU"/>
        </w:rPr>
      </w:pPr>
    </w:p>
    <w:p w:rsidR="00F8030E" w:rsidRDefault="00F8030E" w:rsidP="00F8030E">
      <w:pPr>
        <w:pStyle w:val="a4"/>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Составьте из букв слово «украшать».</w:t>
      </w:r>
    </w:p>
    <w:p w:rsidR="00F8030E" w:rsidRDefault="00F8030E" w:rsidP="00F8030E">
      <w:pPr>
        <w:pStyle w:val="a4"/>
        <w:spacing w:after="0" w:line="240" w:lineRule="auto"/>
        <w:ind w:left="36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ERECDTAO</w:t>
      </w:r>
    </w:p>
    <w:p w:rsidR="006869AD" w:rsidRDefault="006869AD" w:rsidP="00F8030E">
      <w:pPr>
        <w:pStyle w:val="a4"/>
        <w:spacing w:after="0" w:line="240" w:lineRule="auto"/>
        <w:ind w:left="360"/>
        <w:rPr>
          <w:rFonts w:ascii="Times New Roman" w:eastAsia="Times New Roman" w:hAnsi="Times New Roman" w:cs="Times New Roman"/>
          <w:color w:val="000000"/>
          <w:sz w:val="24"/>
          <w:szCs w:val="24"/>
          <w:lang w:val="en-US" w:eastAsia="ru-RU"/>
        </w:rPr>
      </w:pPr>
    </w:p>
    <w:p w:rsidR="00F8030E" w:rsidRPr="006869AD" w:rsidRDefault="006869AD" w:rsidP="00F8030E">
      <w:pPr>
        <w:pStyle w:val="a4"/>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Составьте предложение из слов: </w:t>
      </w:r>
      <w:r>
        <w:rPr>
          <w:rFonts w:ascii="Times New Roman" w:eastAsia="Times New Roman" w:hAnsi="Times New Roman" w:cs="Times New Roman"/>
          <w:color w:val="000000"/>
          <w:sz w:val="24"/>
          <w:szCs w:val="24"/>
          <w:lang w:val="en-US" w:eastAsia="ru-RU"/>
        </w:rPr>
        <w:t>Claus</w:t>
      </w:r>
      <w:r w:rsidRPr="006869A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down</w:t>
      </w:r>
      <w:r w:rsidRPr="006869A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the</w:t>
      </w:r>
      <w:r w:rsidRPr="006869A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chimney</w:t>
      </w:r>
      <w:r w:rsidRPr="006869A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Santa, comes.</w:t>
      </w:r>
    </w:p>
    <w:p w:rsidR="00F8030E" w:rsidRPr="00F8030E" w:rsidRDefault="00F8030E" w:rsidP="00F8030E">
      <w:pPr>
        <w:spacing w:after="0" w:line="240" w:lineRule="auto"/>
        <w:rPr>
          <w:rFonts w:ascii="Times New Roman" w:eastAsia="Times New Roman" w:hAnsi="Times New Roman" w:cs="Times New Roman"/>
          <w:color w:val="000000"/>
          <w:sz w:val="24"/>
          <w:szCs w:val="24"/>
          <w:lang w:eastAsia="ru-RU"/>
        </w:rPr>
      </w:pPr>
    </w:p>
    <w:p w:rsidR="006869AD" w:rsidRDefault="006869AD"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Key: </w:t>
      </w:r>
      <w:proofErr w:type="gramStart"/>
      <w:r w:rsidR="00AD2920">
        <w:rPr>
          <w:rFonts w:ascii="Times New Roman" w:eastAsia="Times New Roman" w:hAnsi="Times New Roman" w:cs="Times New Roman"/>
          <w:color w:val="000000"/>
          <w:sz w:val="24"/>
          <w:szCs w:val="24"/>
          <w:lang w:val="en-US" w:eastAsia="ru-RU"/>
        </w:rPr>
        <w:t>1</w:t>
      </w:r>
      <w:proofErr w:type="gramEnd"/>
      <w:r w:rsidR="00AD2920">
        <w:rPr>
          <w:rFonts w:ascii="Times New Roman" w:eastAsia="Times New Roman" w:hAnsi="Times New Roman" w:cs="Times New Roman"/>
          <w:color w:val="000000"/>
          <w:sz w:val="24"/>
          <w:szCs w:val="24"/>
          <w:lang w:val="en-US" w:eastAsia="ru-RU"/>
        </w:rPr>
        <w:t>- b, 2 – c, 3 – d, 4 – b, 5 – c, 6 – holly, 7 – stockings, 8 – celebrate, 9 – decorate, 10 – Santa Claus comes down the chimney.</w:t>
      </w:r>
    </w:p>
    <w:p w:rsidR="006869AD" w:rsidRDefault="006869AD" w:rsidP="001C6BB8">
      <w:pPr>
        <w:spacing w:after="0" w:line="240" w:lineRule="auto"/>
        <w:rPr>
          <w:rFonts w:ascii="Times New Roman" w:eastAsia="Times New Roman" w:hAnsi="Times New Roman" w:cs="Times New Roman"/>
          <w:color w:val="000000"/>
          <w:sz w:val="24"/>
          <w:szCs w:val="24"/>
          <w:lang w:val="en-US" w:eastAsia="ru-RU"/>
        </w:rPr>
      </w:pPr>
    </w:p>
    <w:p w:rsidR="006869AD" w:rsidRDefault="006869AD" w:rsidP="001C6BB8">
      <w:pPr>
        <w:spacing w:after="0" w:line="240" w:lineRule="auto"/>
        <w:rPr>
          <w:rFonts w:ascii="Times New Roman" w:eastAsia="Times New Roman" w:hAnsi="Times New Roman" w:cs="Times New Roman"/>
          <w:color w:val="000000"/>
          <w:sz w:val="24"/>
          <w:szCs w:val="24"/>
          <w:lang w:val="en-US" w:eastAsia="ru-RU"/>
        </w:rPr>
      </w:pPr>
    </w:p>
    <w:p w:rsidR="001C6BB8" w:rsidRPr="002D170F" w:rsidRDefault="00AF5D00" w:rsidP="001C6BB8">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lastRenderedPageBreak/>
        <w:t xml:space="preserve">Лист оценивания </w:t>
      </w:r>
      <w:bookmarkStart w:id="0" w:name="_GoBack"/>
      <w:bookmarkEnd w:id="0"/>
      <w:r w:rsidR="001C6BB8" w:rsidRPr="002D170F">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t>Christmas tree</w:t>
      </w:r>
      <w:r w:rsidR="001C6BB8" w:rsidRPr="002D170F">
        <w:rPr>
          <w:rFonts w:ascii="Times New Roman" w:eastAsia="Times New Roman" w:hAnsi="Times New Roman" w:cs="Times New Roman"/>
          <w:color w:val="000000"/>
          <w:sz w:val="24"/>
          <w:szCs w:val="24"/>
          <w:lang w:val="en-US" w:eastAsia="ru-RU"/>
        </w:rPr>
        <w:t>»</w:t>
      </w: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r>
        <w:rPr>
          <w:noProof/>
          <w:lang w:eastAsia="ru-RU"/>
        </w:rPr>
        <w:drawing>
          <wp:inline distT="0" distB="0" distL="0" distR="0">
            <wp:extent cx="2304415" cy="349885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l="6691" t="10789" r="55646" b="13058"/>
                    <a:stretch>
                      <a:fillRect/>
                    </a:stretch>
                  </pic:blipFill>
                  <pic:spPr bwMode="auto">
                    <a:xfrm>
                      <a:off x="0" y="0"/>
                      <a:ext cx="2304415" cy="3498850"/>
                    </a:xfrm>
                    <a:prstGeom prst="rect">
                      <a:avLst/>
                    </a:prstGeom>
                    <a:noFill/>
                    <a:ln>
                      <a:noFill/>
                    </a:ln>
                  </pic:spPr>
                </pic:pic>
              </a:graphicData>
            </a:graphic>
          </wp:inline>
        </w:drawing>
      </w: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552C88" w:rsidRDefault="00552C8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Default="001C6BB8" w:rsidP="001C6BB8">
      <w:pPr>
        <w:spacing w:after="0" w:line="240" w:lineRule="auto"/>
        <w:rPr>
          <w:rFonts w:ascii="Times New Roman" w:eastAsia="Times New Roman" w:hAnsi="Times New Roman" w:cs="Times New Roman"/>
          <w:b/>
          <w:color w:val="000000"/>
          <w:sz w:val="24"/>
          <w:szCs w:val="24"/>
          <w:u w:val="single"/>
          <w:lang w:val="en-US" w:eastAsia="ru-RU"/>
        </w:rPr>
      </w:pPr>
    </w:p>
    <w:p w:rsidR="001C6BB8" w:rsidRPr="00C54828" w:rsidRDefault="001C6BB8" w:rsidP="001C6BB8">
      <w:pPr>
        <w:spacing w:after="0" w:line="240" w:lineRule="auto"/>
        <w:rPr>
          <w:rFonts w:ascii="Times New Roman" w:eastAsia="Times New Roman" w:hAnsi="Times New Roman" w:cs="Times New Roman"/>
          <w:color w:val="000000"/>
          <w:sz w:val="10"/>
          <w:szCs w:val="10"/>
          <w:lang w:val="en-US" w:eastAsia="ru-RU"/>
        </w:rPr>
      </w:pPr>
      <w:r w:rsidRPr="00C54828">
        <w:rPr>
          <w:rFonts w:ascii="Times New Roman" w:eastAsia="Times New Roman" w:hAnsi="Times New Roman" w:cs="Times New Roman"/>
          <w:color w:val="000000"/>
          <w:sz w:val="24"/>
          <w:szCs w:val="24"/>
          <w:lang w:val="en-US" w:eastAsia="ru-RU"/>
        </w:rPr>
        <w:lastRenderedPageBreak/>
        <w:t>Home task (Cards)</w:t>
      </w:r>
    </w:p>
    <w:tbl>
      <w:tblPr>
        <w:tblStyle w:val="a5"/>
        <w:tblW w:w="0" w:type="auto"/>
        <w:tblInd w:w="-743" w:type="dxa"/>
        <w:tblLook w:val="04A0" w:firstRow="1" w:lastRow="0" w:firstColumn="1" w:lastColumn="0" w:noHBand="0" w:noVBand="1"/>
      </w:tblPr>
      <w:tblGrid>
        <w:gridCol w:w="8648"/>
        <w:gridCol w:w="1666"/>
      </w:tblGrid>
      <w:tr w:rsidR="001C6BB8" w:rsidTr="001C6BB8">
        <w:tc>
          <w:tcPr>
            <w:tcW w:w="8648" w:type="dxa"/>
            <w:tcBorders>
              <w:top w:val="nil"/>
              <w:left w:val="nil"/>
              <w:bottom w:val="nil"/>
              <w:right w:val="nil"/>
            </w:tcBorders>
            <w:hideMark/>
          </w:tcPr>
          <w:p w:rsidR="001C6BB8" w:rsidRPr="002D170F" w:rsidRDefault="001C6BB8">
            <w:pPr>
              <w:spacing w:after="0" w:line="240" w:lineRule="auto"/>
              <w:rPr>
                <w:rFonts w:ascii="Times New Roman" w:eastAsia="Times New Roman" w:hAnsi="Times New Roman" w:cs="Times New Roman"/>
                <w:b/>
                <w:color w:val="000000"/>
                <w:sz w:val="24"/>
                <w:szCs w:val="24"/>
                <w:u w:val="single"/>
                <w:lang w:val="en-US" w:eastAsia="ru-RU"/>
              </w:rPr>
            </w:pPr>
            <w:r>
              <w:rPr>
                <w:noProof/>
                <w:lang w:eastAsia="ru-RU"/>
              </w:rPr>
              <w:drawing>
                <wp:anchor distT="0" distB="0" distL="114300" distR="114300" simplePos="0" relativeHeight="251656192" behindDoc="0" locked="0" layoutInCell="1" allowOverlap="1">
                  <wp:simplePos x="0" y="0"/>
                  <wp:positionH relativeFrom="column">
                    <wp:posOffset>402336</wp:posOffset>
                  </wp:positionH>
                  <wp:positionV relativeFrom="paragraph">
                    <wp:posOffset>109728</wp:posOffset>
                  </wp:positionV>
                  <wp:extent cx="4084320" cy="3063240"/>
                  <wp:effectExtent l="0" t="0" r="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320" cy="3063240"/>
                          </a:xfrm>
                          <a:prstGeom prst="rect">
                            <a:avLst/>
                          </a:prstGeom>
                          <a:noFill/>
                        </pic:spPr>
                      </pic:pic>
                    </a:graphicData>
                  </a:graphic>
                  <wp14:sizeRelH relativeFrom="page">
                    <wp14:pctWidth>0</wp14:pctWidth>
                  </wp14:sizeRelH>
                  <wp14:sizeRelV relativeFrom="page">
                    <wp14:pctHeight>0</wp14:pctHeight>
                  </wp14:sizeRelV>
                </wp:anchor>
              </w:drawing>
            </w:r>
          </w:p>
        </w:tc>
        <w:tc>
          <w:tcPr>
            <w:tcW w:w="1666" w:type="dxa"/>
            <w:tcBorders>
              <w:top w:val="nil"/>
              <w:left w:val="nil"/>
              <w:bottom w:val="nil"/>
              <w:right w:val="nil"/>
            </w:tcBorders>
          </w:tcPr>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KEY</w:t>
            </w:r>
            <w:r w:rsidRPr="00C54828">
              <w:rPr>
                <w:rFonts w:ascii="Times New Roman" w:hAnsi="Times New Roman" w:cs="Times New Roman"/>
                <w:b/>
                <w:sz w:val="24"/>
                <w:szCs w:val="24"/>
                <w:lang w:val="en-US"/>
              </w:rPr>
              <w:t>:</w:t>
            </w:r>
            <w:r w:rsidRPr="00C54828">
              <w:rPr>
                <w:rFonts w:ascii="Times New Roman" w:hAnsi="Times New Roman" w:cs="Times New Roman"/>
                <w:sz w:val="24"/>
                <w:szCs w:val="24"/>
                <w:lang w:val="en-US"/>
              </w:rPr>
              <w:t xml:space="preserve"> </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 xml:space="preserve">1) Christmas, 2) January, </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 xml:space="preserve">3) family, </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4) tree,</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5) presents,</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6) dinner,</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 xml:space="preserve">7) delicious, </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 xml:space="preserve">8) like, </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9) celebrate,</w:t>
            </w:r>
          </w:p>
          <w:p w:rsidR="001C6BB8" w:rsidRPr="00C54828" w:rsidRDefault="001C6BB8">
            <w:pPr>
              <w:spacing w:after="0" w:line="240" w:lineRule="auto"/>
              <w:jc w:val="both"/>
              <w:rPr>
                <w:rFonts w:ascii="Times New Roman" w:hAnsi="Times New Roman" w:cs="Times New Roman"/>
                <w:sz w:val="24"/>
                <w:szCs w:val="24"/>
                <w:lang w:val="en-US"/>
              </w:rPr>
            </w:pPr>
            <w:r w:rsidRPr="00C54828">
              <w:rPr>
                <w:rFonts w:ascii="Times New Roman" w:hAnsi="Times New Roman" w:cs="Times New Roman"/>
                <w:sz w:val="24"/>
                <w:szCs w:val="24"/>
                <w:lang w:val="en-US"/>
              </w:rPr>
              <w:t xml:space="preserve">10) </w:t>
            </w:r>
            <w:proofErr w:type="gramStart"/>
            <w:r w:rsidRPr="00C54828">
              <w:rPr>
                <w:rFonts w:ascii="Times New Roman" w:hAnsi="Times New Roman" w:cs="Times New Roman"/>
                <w:sz w:val="24"/>
                <w:szCs w:val="24"/>
                <w:lang w:val="en-US"/>
              </w:rPr>
              <w:t>best</w:t>
            </w:r>
            <w:proofErr w:type="gramEnd"/>
            <w:r w:rsidRPr="00C54828">
              <w:rPr>
                <w:rFonts w:ascii="Times New Roman" w:hAnsi="Times New Roman" w:cs="Times New Roman"/>
                <w:sz w:val="24"/>
                <w:szCs w:val="24"/>
                <w:lang w:val="en-US"/>
              </w:rPr>
              <w:t>.</w:t>
            </w:r>
          </w:p>
          <w:p w:rsidR="001C6BB8" w:rsidRPr="00C54828" w:rsidRDefault="001C6BB8">
            <w:pPr>
              <w:spacing w:after="0" w:line="240" w:lineRule="auto"/>
              <w:rPr>
                <w:rFonts w:ascii="Times New Roman" w:eastAsia="Times New Roman" w:hAnsi="Times New Roman" w:cs="Times New Roman"/>
                <w:b/>
                <w:noProof/>
                <w:color w:val="000000"/>
                <w:sz w:val="24"/>
                <w:szCs w:val="24"/>
                <w:u w:val="single"/>
                <w:lang w:val="en-US" w:eastAsia="ru-RU"/>
              </w:rPr>
            </w:pPr>
          </w:p>
        </w:tc>
      </w:tr>
      <w:tr w:rsidR="001C6BB8" w:rsidTr="001C6BB8">
        <w:tc>
          <w:tcPr>
            <w:tcW w:w="8648" w:type="dxa"/>
            <w:tcBorders>
              <w:top w:val="nil"/>
              <w:left w:val="nil"/>
              <w:bottom w:val="nil"/>
              <w:right w:val="nil"/>
            </w:tcBorders>
            <w:hideMark/>
          </w:tcPr>
          <w:p w:rsidR="001C6BB8" w:rsidRDefault="001C6BB8">
            <w:pPr>
              <w:spacing w:after="0" w:line="240" w:lineRule="auto"/>
              <w:rPr>
                <w:rFonts w:ascii="Times New Roman" w:eastAsia="Times New Roman" w:hAnsi="Times New Roman" w:cs="Times New Roman"/>
                <w:b/>
                <w:color w:val="000000"/>
                <w:sz w:val="24"/>
                <w:szCs w:val="24"/>
                <w:u w:val="single"/>
                <w:lang w:val="en-US"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58240" behindDoc="1" locked="0" layoutInCell="1" allowOverlap="1">
                  <wp:simplePos x="0" y="0"/>
                  <wp:positionH relativeFrom="column">
                    <wp:posOffset>399796</wp:posOffset>
                  </wp:positionH>
                  <wp:positionV relativeFrom="paragraph">
                    <wp:posOffset>3048</wp:posOffset>
                  </wp:positionV>
                  <wp:extent cx="4072128" cy="3059724"/>
                  <wp:effectExtent l="0" t="0" r="5080" b="7620"/>
                  <wp:wrapTight wrapText="bothSides">
                    <wp:wrapPolygon edited="0">
                      <wp:start x="0" y="0"/>
                      <wp:lineTo x="0" y="21519"/>
                      <wp:lineTo x="21526" y="21519"/>
                      <wp:lineTo x="2152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2128" cy="30597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6" w:type="dxa"/>
            <w:tcBorders>
              <w:top w:val="nil"/>
              <w:left w:val="nil"/>
              <w:bottom w:val="nil"/>
              <w:right w:val="nil"/>
            </w:tcBorders>
          </w:tcPr>
          <w:p w:rsidR="001C6BB8" w:rsidRDefault="001C6BB8">
            <w:pPr>
              <w:spacing w:after="0" w:line="240" w:lineRule="auto"/>
              <w:rPr>
                <w:rFonts w:ascii="Times New Roman" w:eastAsia="Times New Roman" w:hAnsi="Times New Roman" w:cs="Times New Roman"/>
                <w:b/>
                <w:noProof/>
                <w:color w:val="000000"/>
                <w:sz w:val="24"/>
                <w:szCs w:val="24"/>
                <w:u w:val="single"/>
                <w:lang w:eastAsia="ru-RU"/>
              </w:rPr>
            </w:pPr>
          </w:p>
        </w:tc>
      </w:tr>
      <w:tr w:rsidR="001C6BB8" w:rsidTr="001C6BB8">
        <w:tc>
          <w:tcPr>
            <w:tcW w:w="8648" w:type="dxa"/>
            <w:tcBorders>
              <w:top w:val="nil"/>
              <w:left w:val="nil"/>
              <w:bottom w:val="nil"/>
              <w:right w:val="nil"/>
            </w:tcBorders>
            <w:hideMark/>
          </w:tcPr>
          <w:p w:rsidR="001C6BB8" w:rsidRDefault="001C6BB8">
            <w:pPr>
              <w:spacing w:after="0" w:line="240" w:lineRule="auto"/>
              <w:rPr>
                <w:rFonts w:ascii="Times New Roman" w:eastAsia="Times New Roman" w:hAnsi="Times New Roman" w:cs="Times New Roman"/>
                <w:b/>
                <w:color w:val="000000"/>
                <w:sz w:val="24"/>
                <w:szCs w:val="24"/>
                <w:u w:val="single"/>
                <w:lang w:val="en-US" w:eastAsia="ru-RU"/>
              </w:rPr>
            </w:pPr>
            <w:r>
              <w:rPr>
                <w:rFonts w:ascii="Times New Roman" w:eastAsia="Times New Roman" w:hAnsi="Times New Roman" w:cs="Times New Roman"/>
                <w:b/>
                <w:noProof/>
                <w:color w:val="000000"/>
                <w:sz w:val="24"/>
                <w:szCs w:val="24"/>
                <w:lang w:eastAsia="ru-RU"/>
              </w:rPr>
              <w:drawing>
                <wp:anchor distT="0" distB="0" distL="114300" distR="114300" simplePos="0" relativeHeight="251659264" behindDoc="1" locked="0" layoutInCell="1" allowOverlap="1">
                  <wp:simplePos x="0" y="0"/>
                  <wp:positionH relativeFrom="column">
                    <wp:posOffset>399796</wp:posOffset>
                  </wp:positionH>
                  <wp:positionV relativeFrom="paragraph">
                    <wp:posOffset>508</wp:posOffset>
                  </wp:positionV>
                  <wp:extent cx="4059112" cy="3072384"/>
                  <wp:effectExtent l="0" t="0" r="0" b="0"/>
                  <wp:wrapTight wrapText="bothSides">
                    <wp:wrapPolygon edited="0">
                      <wp:start x="0" y="0"/>
                      <wp:lineTo x="0" y="21430"/>
                      <wp:lineTo x="21492" y="21430"/>
                      <wp:lineTo x="2149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9112" cy="3072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6" w:type="dxa"/>
            <w:tcBorders>
              <w:top w:val="nil"/>
              <w:left w:val="nil"/>
              <w:bottom w:val="nil"/>
              <w:right w:val="nil"/>
            </w:tcBorders>
          </w:tcPr>
          <w:p w:rsidR="001C6BB8" w:rsidRDefault="001C6BB8">
            <w:pPr>
              <w:spacing w:after="0" w:line="240" w:lineRule="auto"/>
              <w:rPr>
                <w:rFonts w:ascii="Times New Roman" w:eastAsia="Times New Roman" w:hAnsi="Times New Roman" w:cs="Times New Roman"/>
                <w:b/>
                <w:noProof/>
                <w:color w:val="000000"/>
                <w:sz w:val="24"/>
                <w:szCs w:val="24"/>
                <w:u w:val="single"/>
                <w:lang w:eastAsia="ru-RU"/>
              </w:rPr>
            </w:pPr>
          </w:p>
        </w:tc>
      </w:tr>
    </w:tbl>
    <w:p w:rsidR="001C6BB8" w:rsidRPr="00C54828" w:rsidRDefault="009A341F" w:rsidP="001C6BB8">
      <w:pPr>
        <w:spacing w:after="0" w:line="240" w:lineRule="auto"/>
        <w:rPr>
          <w:rFonts w:ascii="Times New Roman" w:eastAsia="Times New Roman" w:hAnsi="Times New Roman" w:cs="Times New Roman"/>
          <w:color w:val="000000"/>
          <w:sz w:val="24"/>
          <w:szCs w:val="24"/>
          <w:lang w:val="en-US" w:eastAsia="ru-RU"/>
        </w:rPr>
      </w:pPr>
      <w:r>
        <w:rPr>
          <w:noProof/>
          <w:lang w:eastAsia="ru-RU"/>
        </w:rPr>
        <w:lastRenderedPageBreak/>
        <w:drawing>
          <wp:anchor distT="0" distB="0" distL="114300" distR="114300" simplePos="0" relativeHeight="251657216" behindDoc="1" locked="0" layoutInCell="1" allowOverlap="1" wp14:anchorId="2D015041" wp14:editId="2670A79B">
            <wp:simplePos x="0" y="0"/>
            <wp:positionH relativeFrom="margin">
              <wp:align>left</wp:align>
            </wp:positionH>
            <wp:positionV relativeFrom="paragraph">
              <wp:posOffset>355981</wp:posOffset>
            </wp:positionV>
            <wp:extent cx="6407785" cy="9131300"/>
            <wp:effectExtent l="0" t="0" r="0" b="0"/>
            <wp:wrapTight wrapText="bothSides">
              <wp:wrapPolygon edited="0">
                <wp:start x="0" y="0"/>
                <wp:lineTo x="0" y="21540"/>
                <wp:lineTo x="21512" y="21540"/>
                <wp:lineTo x="21512" y="0"/>
                <wp:lineTo x="0" y="0"/>
              </wp:wrapPolygon>
            </wp:wrapTight>
            <wp:docPr id="6" name="Рисунок 6" descr="Christmas quiz 4 pics - Аптека Повышение потенции. Купить 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hristmas quiz 4 pics - Аптека Повышение потенции. Купить в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785" cy="9131300"/>
                    </a:xfrm>
                    <a:prstGeom prst="rect">
                      <a:avLst/>
                    </a:prstGeom>
                    <a:noFill/>
                  </pic:spPr>
                </pic:pic>
              </a:graphicData>
            </a:graphic>
            <wp14:sizeRelH relativeFrom="page">
              <wp14:pctWidth>0</wp14:pctWidth>
            </wp14:sizeRelH>
            <wp14:sizeRelV relativeFrom="page">
              <wp14:pctHeight>0</wp14:pctHeight>
            </wp14:sizeRelV>
          </wp:anchor>
        </w:drawing>
      </w:r>
      <w:r w:rsidR="001C6BB8" w:rsidRPr="00C54828">
        <w:rPr>
          <w:rFonts w:ascii="Times New Roman" w:eastAsia="Times New Roman" w:hAnsi="Times New Roman" w:cs="Times New Roman"/>
          <w:color w:val="000000"/>
          <w:sz w:val="24"/>
          <w:szCs w:val="24"/>
          <w:lang w:val="en-US" w:eastAsia="ru-RU"/>
        </w:rPr>
        <w:t>Quiz</w:t>
      </w:r>
    </w:p>
    <w:p w:rsidR="0027596B" w:rsidRPr="001C6BB8" w:rsidRDefault="0027596B" w:rsidP="001C6BB8">
      <w:pPr>
        <w:spacing w:after="0" w:line="240" w:lineRule="auto"/>
        <w:rPr>
          <w:rFonts w:ascii="Times New Roman" w:eastAsia="Times New Roman" w:hAnsi="Times New Roman" w:cs="Times New Roman"/>
          <w:b/>
          <w:color w:val="000000"/>
          <w:sz w:val="24"/>
          <w:szCs w:val="24"/>
          <w:u w:val="single"/>
          <w:lang w:val="en-US" w:eastAsia="ru-RU"/>
        </w:rPr>
      </w:pPr>
    </w:p>
    <w:sectPr w:rsidR="0027596B" w:rsidRPr="001C6BB8" w:rsidSect="00D146AA">
      <w:type w:val="continuous"/>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35364"/>
    <w:multiLevelType w:val="hybridMultilevel"/>
    <w:tmpl w:val="2DAA25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8C86768"/>
    <w:multiLevelType w:val="hybridMultilevel"/>
    <w:tmpl w:val="C68A10A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756"/>
    <w:rsid w:val="00011DC6"/>
    <w:rsid w:val="001C6BB8"/>
    <w:rsid w:val="001E669A"/>
    <w:rsid w:val="0027596B"/>
    <w:rsid w:val="002D170F"/>
    <w:rsid w:val="00552C88"/>
    <w:rsid w:val="006869AD"/>
    <w:rsid w:val="006D3EDE"/>
    <w:rsid w:val="006F56C2"/>
    <w:rsid w:val="009A341F"/>
    <w:rsid w:val="00AD2920"/>
    <w:rsid w:val="00AF5D00"/>
    <w:rsid w:val="00B367D4"/>
    <w:rsid w:val="00B52918"/>
    <w:rsid w:val="00B75756"/>
    <w:rsid w:val="00BA0E13"/>
    <w:rsid w:val="00C54828"/>
    <w:rsid w:val="00CD0910"/>
    <w:rsid w:val="00D146AA"/>
    <w:rsid w:val="00D215FB"/>
    <w:rsid w:val="00D37745"/>
    <w:rsid w:val="00F03C95"/>
    <w:rsid w:val="00F8030E"/>
    <w:rsid w:val="00FA4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774C9-4D11-4107-936B-63FA5B26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BB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6B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C6BB8"/>
    <w:pPr>
      <w:ind w:left="720"/>
      <w:contextualSpacing/>
    </w:pPr>
  </w:style>
  <w:style w:type="character" w:customStyle="1" w:styleId="apple-converted-space">
    <w:name w:val="apple-converted-space"/>
    <w:basedOn w:val="a0"/>
    <w:rsid w:val="001C6BB8"/>
  </w:style>
  <w:style w:type="table" w:styleId="a5">
    <w:name w:val="Table Grid"/>
    <w:basedOn w:val="a1"/>
    <w:uiPriority w:val="59"/>
    <w:rsid w:val="001C6B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08880">
      <w:bodyDiv w:val="1"/>
      <w:marLeft w:val="0"/>
      <w:marRight w:val="0"/>
      <w:marTop w:val="0"/>
      <w:marBottom w:val="0"/>
      <w:divBdr>
        <w:top w:val="none" w:sz="0" w:space="0" w:color="auto"/>
        <w:left w:val="none" w:sz="0" w:space="0" w:color="auto"/>
        <w:bottom w:val="none" w:sz="0" w:space="0" w:color="auto"/>
        <w:right w:val="none" w:sz="0" w:space="0" w:color="auto"/>
      </w:divBdr>
    </w:div>
    <w:div w:id="560020437">
      <w:bodyDiv w:val="1"/>
      <w:marLeft w:val="0"/>
      <w:marRight w:val="0"/>
      <w:marTop w:val="0"/>
      <w:marBottom w:val="0"/>
      <w:divBdr>
        <w:top w:val="none" w:sz="0" w:space="0" w:color="auto"/>
        <w:left w:val="none" w:sz="0" w:space="0" w:color="auto"/>
        <w:bottom w:val="none" w:sz="0" w:space="0" w:color="auto"/>
        <w:right w:val="none" w:sz="0" w:space="0" w:color="auto"/>
      </w:divBdr>
    </w:div>
    <w:div w:id="154994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AB309-9844-4291-BAF0-37D98A06D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900</Words>
  <Characters>5131</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Чемакина</dc:creator>
  <cp:keywords/>
  <dc:description/>
  <cp:lastModifiedBy>Светлана Чемакина</cp:lastModifiedBy>
  <cp:revision>22</cp:revision>
  <dcterms:created xsi:type="dcterms:W3CDTF">2014-12-24T09:48:00Z</dcterms:created>
  <dcterms:modified xsi:type="dcterms:W3CDTF">2014-12-25T08:17:00Z</dcterms:modified>
</cp:coreProperties>
</file>