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5C" w:rsidRPr="0052490D" w:rsidRDefault="007F3AEB" w:rsidP="007F3AEB">
      <w:pPr>
        <w:jc w:val="right"/>
        <w:rPr>
          <w:b/>
          <w:sz w:val="24"/>
          <w:szCs w:val="24"/>
        </w:rPr>
      </w:pPr>
      <w:r w:rsidRPr="0052490D">
        <w:rPr>
          <w:b/>
          <w:sz w:val="24"/>
          <w:szCs w:val="24"/>
        </w:rPr>
        <w:t xml:space="preserve">Приложение  </w:t>
      </w:r>
      <w:r w:rsidRPr="0052490D">
        <w:rPr>
          <w:b/>
          <w:sz w:val="24"/>
          <w:szCs w:val="24"/>
          <w:lang w:val="en-US"/>
        </w:rPr>
        <w:t>II</w:t>
      </w:r>
    </w:p>
    <w:p w:rsidR="00005E5C" w:rsidRPr="005275F8" w:rsidRDefault="00005E5C" w:rsidP="00005E5C">
      <w:pPr>
        <w:jc w:val="center"/>
        <w:rPr>
          <w:rFonts w:cs="Times New Roman"/>
          <w:sz w:val="24"/>
          <w:szCs w:val="24"/>
        </w:rPr>
      </w:pPr>
      <w:r w:rsidRPr="005275F8">
        <w:rPr>
          <w:rFonts w:cs="Times New Roman"/>
          <w:sz w:val="24"/>
          <w:szCs w:val="24"/>
        </w:rPr>
        <w:t>Технологическая карта учащегося</w:t>
      </w:r>
    </w:p>
    <w:p w:rsidR="00005E5C" w:rsidRPr="005275F8" w:rsidRDefault="00005E5C" w:rsidP="00005E5C">
      <w:pPr>
        <w:jc w:val="center"/>
        <w:rPr>
          <w:rFonts w:cs="Times New Roman"/>
          <w:b/>
          <w:i/>
          <w:sz w:val="24"/>
          <w:szCs w:val="24"/>
        </w:rPr>
      </w:pPr>
      <w:r w:rsidRPr="005275F8">
        <w:rPr>
          <w:rFonts w:cs="Times New Roman"/>
          <w:sz w:val="24"/>
          <w:szCs w:val="24"/>
        </w:rPr>
        <w:t xml:space="preserve">Тема: </w:t>
      </w:r>
      <w:r w:rsidRPr="005275F8">
        <w:rPr>
          <w:rFonts w:cs="Times New Roman"/>
          <w:b/>
          <w:i/>
          <w:sz w:val="24"/>
          <w:szCs w:val="24"/>
        </w:rPr>
        <w:t>Первая мировая война (1914-1918)</w:t>
      </w:r>
    </w:p>
    <w:tbl>
      <w:tblPr>
        <w:tblStyle w:val="a4"/>
        <w:tblW w:w="10774" w:type="dxa"/>
        <w:tblInd w:w="-743" w:type="dxa"/>
        <w:tblLook w:val="04A0"/>
      </w:tblPr>
      <w:tblGrid>
        <w:gridCol w:w="851"/>
        <w:gridCol w:w="7797"/>
        <w:gridCol w:w="2126"/>
      </w:tblGrid>
      <w:tr w:rsidR="00005E5C" w:rsidRPr="005275F8" w:rsidTr="000D4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ind w:left="33"/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</w:rPr>
              <w:t>№ УЭ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jc w:val="center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Учебный материал с указанием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ind w:left="33" w:hanging="33"/>
              <w:rPr>
                <w:sz w:val="24"/>
                <w:szCs w:val="24"/>
              </w:rPr>
            </w:pPr>
            <w:proofErr w:type="spellStart"/>
            <w:r w:rsidRPr="005275F8">
              <w:rPr>
                <w:sz w:val="24"/>
                <w:szCs w:val="24"/>
              </w:rPr>
              <w:t>Источники</w:t>
            </w:r>
            <w:proofErr w:type="spellEnd"/>
            <w:r w:rsidRPr="005275F8">
              <w:rPr>
                <w:sz w:val="24"/>
                <w:szCs w:val="24"/>
              </w:rPr>
              <w:t xml:space="preserve"> </w:t>
            </w:r>
            <w:proofErr w:type="spellStart"/>
            <w:r w:rsidRPr="005275F8">
              <w:rPr>
                <w:sz w:val="24"/>
                <w:szCs w:val="24"/>
              </w:rPr>
              <w:t>информации</w:t>
            </w:r>
            <w:proofErr w:type="spellEnd"/>
          </w:p>
        </w:tc>
      </w:tr>
      <w:tr w:rsidR="00005E5C" w:rsidRPr="005275F8" w:rsidTr="000D4EB5">
        <w:trPr>
          <w:trHeight w:val="3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</w:rPr>
              <w:t>УЭ-0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  <w:lang w:val="ru-RU"/>
              </w:rPr>
              <w:t>Ц</w:t>
            </w:r>
            <w:proofErr w:type="spellStart"/>
            <w:r w:rsidRPr="005275F8">
              <w:rPr>
                <w:sz w:val="24"/>
                <w:szCs w:val="24"/>
              </w:rPr>
              <w:t>ел</w:t>
            </w:r>
            <w:proofErr w:type="spellEnd"/>
            <w:r w:rsidRPr="005275F8">
              <w:rPr>
                <w:sz w:val="24"/>
                <w:szCs w:val="24"/>
                <w:lang w:val="ru-RU"/>
              </w:rPr>
              <w:t>и</w:t>
            </w:r>
            <w:r w:rsidRPr="005275F8">
              <w:rPr>
                <w:sz w:val="24"/>
                <w:szCs w:val="24"/>
              </w:rPr>
              <w:t xml:space="preserve"> </w:t>
            </w:r>
            <w:proofErr w:type="spellStart"/>
            <w:r w:rsidRPr="005275F8">
              <w:rPr>
                <w:sz w:val="24"/>
                <w:szCs w:val="24"/>
              </w:rPr>
              <w:t>урока</w:t>
            </w:r>
            <w:proofErr w:type="spellEnd"/>
            <w:r w:rsidRPr="005275F8">
              <w:rPr>
                <w:sz w:val="24"/>
                <w:szCs w:val="24"/>
              </w:rPr>
              <w:t>: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2"/>
              </w:numPr>
              <w:ind w:left="57" w:right="57" w:firstLine="709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Раскрыть  причины, цели участников, характер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войны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;  выяснить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какую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роль в ходе военных действий сыграл военно-технический потенциал воюющих стран; назвать главные фронты и события.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2"/>
              </w:numPr>
              <w:ind w:left="57" w:right="57" w:firstLine="709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Продолжить формирование умений сопоставлять различные источники, анализировать и делать самостоятельные выводы, работать с исторической картой, правильно распределять время работы над заданиями; оценивать свою работу и работу товарищей.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2"/>
              </w:numPr>
              <w:ind w:left="57" w:right="57" w:firstLine="709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Воспитывать чувство неприятия насильственных мер для решения проблем, а также чувство гордости за своих предков.</w:t>
            </w:r>
          </w:p>
          <w:p w:rsidR="00005E5C" w:rsidRPr="005275F8" w:rsidRDefault="00005E5C" w:rsidP="000D4EB5">
            <w:pPr>
              <w:pStyle w:val="a3"/>
              <w:ind w:lef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5275F8">
              <w:rPr>
                <w:sz w:val="24"/>
                <w:szCs w:val="24"/>
              </w:rPr>
              <w:t>нимательно</w:t>
            </w:r>
            <w:proofErr w:type="spellEnd"/>
            <w:r w:rsidRPr="005275F8">
              <w:rPr>
                <w:sz w:val="24"/>
                <w:szCs w:val="24"/>
              </w:rPr>
              <w:t xml:space="preserve"> п</w:t>
            </w:r>
            <w:proofErr w:type="spellStart"/>
            <w:r w:rsidRPr="005275F8">
              <w:rPr>
                <w:sz w:val="24"/>
                <w:szCs w:val="24"/>
                <w:lang w:val="ru-RU"/>
              </w:rPr>
              <w:t>рочти</w:t>
            </w:r>
            <w:proofErr w:type="spellEnd"/>
            <w:r w:rsidRPr="005275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75F8">
              <w:rPr>
                <w:sz w:val="24"/>
                <w:szCs w:val="24"/>
              </w:rPr>
              <w:t>цели</w:t>
            </w:r>
            <w:proofErr w:type="spellEnd"/>
            <w:r w:rsidRPr="005275F8">
              <w:rPr>
                <w:sz w:val="24"/>
                <w:szCs w:val="24"/>
              </w:rPr>
              <w:t xml:space="preserve"> </w:t>
            </w:r>
            <w:proofErr w:type="spellStart"/>
            <w:r w:rsidRPr="005275F8">
              <w:rPr>
                <w:sz w:val="24"/>
                <w:szCs w:val="24"/>
              </w:rPr>
              <w:t>урока</w:t>
            </w:r>
            <w:proofErr w:type="spellEnd"/>
          </w:p>
          <w:p w:rsidR="00005E5C" w:rsidRPr="005275F8" w:rsidRDefault="00005E5C" w:rsidP="000D4EB5">
            <w:pPr>
              <w:rPr>
                <w:sz w:val="24"/>
                <w:szCs w:val="24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</w:tc>
      </w:tr>
      <w:tr w:rsidR="00005E5C" w:rsidRPr="005275F8" w:rsidTr="000D4EB5">
        <w:trPr>
          <w:trHeight w:val="3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ind w:left="57" w:right="57" w:firstLine="709"/>
              <w:rPr>
                <w:sz w:val="24"/>
                <w:szCs w:val="24"/>
                <w:lang w:val="ru-RU"/>
              </w:rPr>
            </w:pPr>
            <w:r w:rsidRPr="005275F8">
              <w:rPr>
                <w:b/>
                <w:sz w:val="24"/>
                <w:szCs w:val="24"/>
                <w:lang w:val="ru-RU"/>
              </w:rPr>
              <w:t xml:space="preserve">Входной контроль. </w:t>
            </w:r>
            <w:r w:rsidRPr="005275F8">
              <w:rPr>
                <w:sz w:val="24"/>
                <w:szCs w:val="24"/>
                <w:lang w:val="ru-RU"/>
              </w:rPr>
              <w:t xml:space="preserve">Давайте попробуем назвать основные международные противоречия, определившиеся к </w:t>
            </w:r>
            <w:proofErr w:type="spellStart"/>
            <w:r w:rsidRPr="005275F8">
              <w:rPr>
                <w:sz w:val="24"/>
                <w:szCs w:val="24"/>
                <w:lang w:val="ru-RU"/>
              </w:rPr>
              <w:t>нач</w:t>
            </w:r>
            <w:proofErr w:type="spellEnd"/>
            <w:r w:rsidRPr="005275F8">
              <w:rPr>
                <w:sz w:val="24"/>
                <w:szCs w:val="24"/>
                <w:lang w:val="ru-RU"/>
              </w:rPr>
              <w:t>. ХХ века. Какие события свидетельствовали об обострении борьбы за передел мира?</w:t>
            </w:r>
          </w:p>
          <w:p w:rsidR="00005E5C" w:rsidRPr="005275F8" w:rsidRDefault="00005E5C" w:rsidP="000D4EB5">
            <w:pPr>
              <w:ind w:left="57" w:right="57" w:firstLine="709"/>
              <w:rPr>
                <w:b/>
                <w:i/>
                <w:sz w:val="24"/>
                <w:szCs w:val="24"/>
                <w:lang w:val="ru-RU"/>
              </w:rPr>
            </w:pPr>
            <w:r w:rsidRPr="005275F8">
              <w:rPr>
                <w:b/>
                <w:i/>
                <w:sz w:val="24"/>
                <w:szCs w:val="24"/>
                <w:lang w:val="ru-RU"/>
              </w:rPr>
              <w:t>Задания:</w:t>
            </w:r>
          </w:p>
          <w:p w:rsidR="00005E5C" w:rsidRPr="005275F8" w:rsidRDefault="00005E5C" w:rsidP="000D4EB5">
            <w:pPr>
              <w:pStyle w:val="a3"/>
              <w:ind w:left="57" w:right="57" w:firstLine="709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1. Какой регион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в начале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 </w:t>
            </w:r>
            <w:r w:rsidRPr="005275F8">
              <w:rPr>
                <w:rFonts w:ascii="Times New Roman" w:hAnsi="Times New Roman"/>
              </w:rPr>
              <w:t>XX</w:t>
            </w:r>
            <w:r w:rsidRPr="005275F8">
              <w:rPr>
                <w:rFonts w:ascii="Times New Roman" w:hAnsi="Times New Roman"/>
                <w:lang w:val="ru-RU"/>
              </w:rPr>
              <w:t xml:space="preserve"> в. получил название «пороховой погреб Европы»? </w:t>
            </w:r>
          </w:p>
          <w:p w:rsidR="00005E5C" w:rsidRPr="005275F8" w:rsidRDefault="00005E5C" w:rsidP="000D4EB5">
            <w:pPr>
              <w:pStyle w:val="a3"/>
              <w:ind w:left="57" w:right="57" w:firstLine="709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2.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Интересы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каких стран столкнулись на Балканском полуострове? –</w:t>
            </w:r>
          </w:p>
          <w:p w:rsidR="00005E5C" w:rsidRPr="005275F8" w:rsidRDefault="00005E5C" w:rsidP="000D4EB5">
            <w:pPr>
              <w:pStyle w:val="a3"/>
              <w:ind w:left="57" w:right="57" w:hanging="23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      3.  Какие военно-политические блоки были созданы в Европе? Их состав?</w:t>
            </w:r>
          </w:p>
          <w:p w:rsidR="00005E5C" w:rsidRPr="005275F8" w:rsidRDefault="00005E5C" w:rsidP="000D4EB5">
            <w:pPr>
              <w:pStyle w:val="a3"/>
              <w:ind w:left="57" w:right="57" w:hanging="307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           4. Какие события свидетельствовали об обострении борьбы за передел уже поделенного мира? </w:t>
            </w:r>
          </w:p>
          <w:p w:rsidR="00005E5C" w:rsidRPr="005275F8" w:rsidRDefault="00005E5C" w:rsidP="000D4EB5">
            <w:pPr>
              <w:pStyle w:val="a3"/>
              <w:ind w:left="57" w:right="57" w:firstLine="709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5. Что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из себя представлял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немецкий план </w:t>
            </w:r>
            <w:proofErr w:type="spellStart"/>
            <w:r w:rsidRPr="005275F8">
              <w:rPr>
                <w:rFonts w:ascii="Times New Roman" w:hAnsi="Times New Roman"/>
                <w:lang w:val="ru-RU"/>
              </w:rPr>
              <w:t>Шлиффена</w:t>
            </w:r>
            <w:proofErr w:type="spellEnd"/>
            <w:r w:rsidRPr="005275F8">
              <w:rPr>
                <w:rFonts w:ascii="Times New Roman" w:hAnsi="Times New Roman"/>
                <w:lang w:val="ru-RU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Устно ответь на вопросы:</w:t>
            </w:r>
          </w:p>
        </w:tc>
      </w:tr>
      <w:tr w:rsidR="00005E5C" w:rsidRPr="005275F8" w:rsidTr="000D4EB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УЭ-1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pStyle w:val="a3"/>
              <w:ind w:left="0" w:firstLine="567"/>
              <w:rPr>
                <w:rFonts w:ascii="Times New Roman" w:hAnsi="Times New Roman"/>
                <w:b/>
                <w:lang w:val="ru-RU"/>
              </w:rPr>
            </w:pPr>
            <w:r w:rsidRPr="005275F8">
              <w:rPr>
                <w:rFonts w:ascii="Times New Roman" w:hAnsi="Times New Roman"/>
                <w:b/>
                <w:lang w:val="ru-RU"/>
              </w:rPr>
              <w:t>Задание на урок:</w:t>
            </w:r>
          </w:p>
          <w:p w:rsidR="00005E5C" w:rsidRPr="005275F8" w:rsidRDefault="00005E5C" w:rsidP="000D4EB5">
            <w:pPr>
              <w:ind w:firstLine="34"/>
              <w:rPr>
                <w:sz w:val="24"/>
                <w:szCs w:val="24"/>
                <w:lang w:val="ru-RU"/>
              </w:rPr>
            </w:pPr>
            <w:r w:rsidRPr="005275F8">
              <w:rPr>
                <w:b/>
                <w:sz w:val="24"/>
                <w:szCs w:val="24"/>
                <w:lang w:val="ru-RU"/>
              </w:rPr>
              <w:t>Составить план-конспект</w:t>
            </w:r>
            <w:r w:rsidRPr="005275F8">
              <w:rPr>
                <w:sz w:val="24"/>
                <w:szCs w:val="24"/>
                <w:lang w:val="ru-RU"/>
              </w:rPr>
              <w:t xml:space="preserve"> по теме “Первая мировая война” по следующему алгоритму: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3"/>
              </w:numPr>
              <w:ind w:left="459" w:right="5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Причины, повод, характер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 xml:space="preserve">  П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>ервой мировой войны.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3"/>
              </w:numPr>
              <w:ind w:left="459" w:right="5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Участники и их цели.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3"/>
              </w:numPr>
              <w:ind w:left="459" w:right="5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Развитие военной техники в годы войны.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3"/>
              </w:numPr>
              <w:ind w:left="459" w:right="5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Ход военных действий (основные события, сражения в форме таблицы)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3"/>
              </w:numPr>
              <w:ind w:left="459" w:right="57"/>
              <w:rPr>
                <w:rFonts w:ascii="Times New Roman" w:hAnsi="Times New Roman"/>
              </w:rPr>
            </w:pPr>
            <w:proofErr w:type="spellStart"/>
            <w:r w:rsidRPr="005275F8">
              <w:rPr>
                <w:rFonts w:ascii="Times New Roman" w:hAnsi="Times New Roman"/>
              </w:rPr>
              <w:t>Итоги</w:t>
            </w:r>
            <w:proofErr w:type="spellEnd"/>
            <w:r w:rsidRPr="005275F8">
              <w:rPr>
                <w:rFonts w:ascii="Times New Roman" w:hAnsi="Times New Roman"/>
              </w:rPr>
              <w:t xml:space="preserve"> </w:t>
            </w:r>
            <w:proofErr w:type="spellStart"/>
            <w:r w:rsidRPr="005275F8">
              <w:rPr>
                <w:rFonts w:ascii="Times New Roman" w:hAnsi="Times New Roman"/>
              </w:rPr>
              <w:t>войны</w:t>
            </w:r>
            <w:proofErr w:type="spellEnd"/>
            <w:r w:rsidRPr="005275F8">
              <w:rPr>
                <w:rFonts w:ascii="Times New Roman" w:hAnsi="Times New Roman"/>
              </w:rPr>
              <w:t>.</w:t>
            </w:r>
          </w:p>
          <w:p w:rsidR="00005E5C" w:rsidRPr="005275F8" w:rsidRDefault="00005E5C" w:rsidP="000D4EB5">
            <w:pPr>
              <w:pStyle w:val="a3"/>
              <w:ind w:left="459" w:right="57"/>
              <w:rPr>
                <w:rFonts w:ascii="Times New Roman" w:hAnsi="Times New Roman"/>
              </w:rPr>
            </w:pPr>
          </w:p>
          <w:p w:rsidR="00005E5C" w:rsidRPr="005275F8" w:rsidRDefault="00005E5C" w:rsidP="000D4EB5">
            <w:pPr>
              <w:ind w:left="360"/>
              <w:rPr>
                <w:b/>
                <w:i/>
                <w:sz w:val="24"/>
                <w:szCs w:val="24"/>
              </w:rPr>
            </w:pPr>
            <w:proofErr w:type="spellStart"/>
            <w:r w:rsidRPr="005275F8">
              <w:rPr>
                <w:b/>
                <w:i/>
                <w:sz w:val="24"/>
                <w:szCs w:val="24"/>
              </w:rPr>
              <w:t>Задание</w:t>
            </w:r>
            <w:proofErr w:type="spellEnd"/>
            <w:r w:rsidRPr="005275F8">
              <w:rPr>
                <w:b/>
                <w:i/>
                <w:sz w:val="24"/>
                <w:szCs w:val="24"/>
              </w:rPr>
              <w:t xml:space="preserve"> 1.</w:t>
            </w:r>
          </w:p>
          <w:p w:rsidR="00005E5C" w:rsidRPr="005275F8" w:rsidRDefault="00005E5C" w:rsidP="000D4EB5">
            <w:pPr>
              <w:pStyle w:val="a3"/>
              <w:ind w:left="0" w:firstLine="34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Проанализировав схему, назови основные международные  противоречия в начале века, военные блоки и страны, между которыми сложились эти противоречия.</w:t>
            </w:r>
          </w:p>
          <w:p w:rsidR="00005E5C" w:rsidRPr="005275F8" w:rsidRDefault="00005E5C" w:rsidP="000D4EB5">
            <w:pPr>
              <w:pStyle w:val="a3"/>
              <w:ind w:left="0"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</w:t>
            </w:r>
            <w:r w:rsidRPr="005275F8">
              <w:rPr>
                <w:rFonts w:ascii="Times New Roman" w:hAnsi="Times New Roman"/>
                <w:b/>
                <w:lang w:val="ru-RU"/>
              </w:rPr>
              <w:t xml:space="preserve">Запиши </w:t>
            </w:r>
            <w:r w:rsidRPr="005275F8">
              <w:rPr>
                <w:rFonts w:ascii="Times New Roman" w:hAnsi="Times New Roman"/>
                <w:lang w:val="ru-RU"/>
              </w:rPr>
              <w:t>причины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 xml:space="preserve"> П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>ервой мировой войны и название блоков и  стран между которыми началась война.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2249E9" w:rsidRDefault="002249E9" w:rsidP="000D4EB5">
            <w:pPr>
              <w:rPr>
                <w:sz w:val="24"/>
                <w:szCs w:val="24"/>
                <w:lang w:val="ru-RU"/>
              </w:rPr>
            </w:pPr>
          </w:p>
          <w:p w:rsidR="002249E9" w:rsidRDefault="002249E9" w:rsidP="000D4EB5">
            <w:pPr>
              <w:rPr>
                <w:sz w:val="24"/>
                <w:szCs w:val="24"/>
                <w:lang w:val="ru-RU"/>
              </w:rPr>
            </w:pPr>
          </w:p>
          <w:p w:rsidR="002249E9" w:rsidRDefault="002249E9" w:rsidP="000D4EB5">
            <w:pPr>
              <w:rPr>
                <w:sz w:val="24"/>
                <w:szCs w:val="24"/>
                <w:lang w:val="ru-RU"/>
              </w:rPr>
            </w:pPr>
          </w:p>
          <w:p w:rsidR="002249E9" w:rsidRDefault="002249E9" w:rsidP="000D4EB5">
            <w:pPr>
              <w:rPr>
                <w:sz w:val="24"/>
                <w:szCs w:val="24"/>
                <w:lang w:val="ru-RU"/>
              </w:rPr>
            </w:pPr>
          </w:p>
          <w:p w:rsidR="002249E9" w:rsidRDefault="002249E9" w:rsidP="000D4EB5">
            <w:pPr>
              <w:rPr>
                <w:sz w:val="24"/>
                <w:szCs w:val="24"/>
                <w:lang w:val="ru-RU"/>
              </w:rPr>
            </w:pPr>
          </w:p>
          <w:p w:rsidR="002249E9" w:rsidRPr="005275F8" w:rsidRDefault="002249E9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Анализ схемы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 со </w:t>
            </w:r>
            <w:r w:rsidRPr="005275F8">
              <w:rPr>
                <w:b/>
                <w:sz w:val="24"/>
                <w:szCs w:val="24"/>
                <w:lang w:val="ru-RU"/>
              </w:rPr>
              <w:t>слайда</w:t>
            </w:r>
          </w:p>
        </w:tc>
      </w:tr>
      <w:tr w:rsidR="00005E5C" w:rsidRPr="005275F8" w:rsidTr="000D4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</w:rPr>
              <w:t>УЭ-2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275F8">
              <w:rPr>
                <w:rFonts w:ascii="Times New Roman" w:hAnsi="Times New Roman"/>
                <w:b/>
                <w:lang w:val="ru-RU"/>
              </w:rPr>
              <w:t>Цели и планы сторон. Характер войны.</w:t>
            </w:r>
          </w:p>
          <w:p w:rsidR="00005E5C" w:rsidRPr="005275F8" w:rsidRDefault="00005E5C" w:rsidP="000D4EB5">
            <w:pPr>
              <w:pStyle w:val="a3"/>
              <w:ind w:left="0" w:firstLine="56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Цель: На этом этапе работы вам надо определить цели стран-участниц, повод и характер войны.</w:t>
            </w:r>
          </w:p>
          <w:p w:rsidR="00005E5C" w:rsidRPr="005275F8" w:rsidRDefault="00005E5C" w:rsidP="000D4EB5">
            <w:pPr>
              <w:pStyle w:val="a3"/>
              <w:ind w:left="0" w:firstLine="567"/>
              <w:rPr>
                <w:rFonts w:ascii="Times New Roman" w:hAnsi="Times New Roman"/>
                <w:lang w:val="ru-RU"/>
              </w:rPr>
            </w:pPr>
          </w:p>
          <w:p w:rsidR="00005E5C" w:rsidRPr="005275F8" w:rsidRDefault="00005E5C" w:rsidP="000D4EB5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5275F8">
              <w:rPr>
                <w:rFonts w:ascii="Times New Roman" w:hAnsi="Times New Roman"/>
                <w:i/>
              </w:rPr>
              <w:t>Задание</w:t>
            </w:r>
            <w:proofErr w:type="spellEnd"/>
            <w:r w:rsidRPr="005275F8">
              <w:rPr>
                <w:rFonts w:ascii="Times New Roman" w:hAnsi="Times New Roman"/>
                <w:i/>
              </w:rPr>
              <w:t xml:space="preserve"> 1.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lastRenderedPageBreak/>
              <w:t xml:space="preserve">Пользуясь  текстом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учебника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назовите цели участников.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На основе сведений о целях участников войны определите характер войны.</w:t>
            </w:r>
          </w:p>
          <w:p w:rsidR="00005E5C" w:rsidRPr="005275F8" w:rsidRDefault="00005E5C" w:rsidP="00005E5C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Какие события послужили поводом к войне?</w:t>
            </w:r>
          </w:p>
          <w:p w:rsidR="00005E5C" w:rsidRPr="005275F8" w:rsidRDefault="00005E5C" w:rsidP="000D4EB5">
            <w:pPr>
              <w:pStyle w:val="a3"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75F8">
              <w:rPr>
                <w:rFonts w:ascii="Times New Roman" w:hAnsi="Times New Roman"/>
                <w:i/>
                <w:lang w:val="ru-RU"/>
              </w:rPr>
              <w:t>Задание 2.</w:t>
            </w:r>
          </w:p>
          <w:p w:rsidR="00005E5C" w:rsidRPr="005275F8" w:rsidRDefault="00005E5C" w:rsidP="000D4EB5">
            <w:pPr>
              <w:pStyle w:val="a3"/>
              <w:ind w:left="0" w:firstLine="567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Подумайте, можно ли было предотвратить войну в начале века (именно мировую)? Каким образом, если ответ положительный? Почему нет, если ответ  отрицательный?</w:t>
            </w:r>
          </w:p>
          <w:p w:rsidR="00005E5C" w:rsidRPr="005275F8" w:rsidRDefault="00005E5C" w:rsidP="000D4EB5">
            <w:pPr>
              <w:pStyle w:val="a3"/>
              <w:ind w:left="0" w:firstLine="3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75F8">
              <w:rPr>
                <w:rFonts w:ascii="Times New Roman" w:hAnsi="Times New Roman"/>
                <w:i/>
                <w:lang w:val="ru-RU"/>
              </w:rPr>
              <w:t>Задание 3.</w:t>
            </w:r>
          </w:p>
          <w:p w:rsidR="00005E5C" w:rsidRPr="005275F8" w:rsidRDefault="00005E5C" w:rsidP="000D4EB5">
            <w:pPr>
              <w:pStyle w:val="a3"/>
              <w:ind w:left="0" w:firstLine="56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275F8">
              <w:rPr>
                <w:rFonts w:ascii="Times New Roman" w:hAnsi="Times New Roman"/>
                <w:lang w:val="ru-RU"/>
              </w:rPr>
              <w:t>В начале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той или иной войны иногда важную роль играет случай. Еще английский адмирал Нельсон говорил: «Кое-что мы должны оставлять на волю случая». Этой же точки зрения придерживался Ллойд-Джордж, У.Черчилль.</w:t>
            </w:r>
          </w:p>
          <w:p w:rsidR="00005E5C" w:rsidRPr="005275F8" w:rsidRDefault="00005E5C" w:rsidP="000D4EB5">
            <w:pPr>
              <w:pStyle w:val="a3"/>
              <w:ind w:left="0" w:firstLine="567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Подумайте, как соотносятся в начале первой мировой элементы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случайного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и закономерного? Что было бы, если бы </w:t>
            </w:r>
            <w:proofErr w:type="spellStart"/>
            <w:r w:rsidRPr="005275F8">
              <w:rPr>
                <w:rFonts w:ascii="Times New Roman" w:hAnsi="Times New Roman"/>
                <w:lang w:val="ru-RU"/>
              </w:rPr>
              <w:t>сараевского</w:t>
            </w:r>
            <w:proofErr w:type="spellEnd"/>
            <w:r w:rsidRPr="005275F8">
              <w:rPr>
                <w:rFonts w:ascii="Times New Roman" w:hAnsi="Times New Roman"/>
                <w:lang w:val="ru-RU"/>
              </w:rPr>
              <w:t xml:space="preserve"> убийства не было?</w:t>
            </w:r>
          </w:p>
          <w:p w:rsidR="00005E5C" w:rsidRPr="005275F8" w:rsidRDefault="00005E5C" w:rsidP="000D4EB5">
            <w:pPr>
              <w:pStyle w:val="a3"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75F8">
              <w:rPr>
                <w:rFonts w:ascii="Times New Roman" w:hAnsi="Times New Roman"/>
                <w:i/>
                <w:lang w:val="ru-RU"/>
              </w:rPr>
              <w:t>Задание 4.</w:t>
            </w:r>
          </w:p>
          <w:p w:rsidR="00005E5C" w:rsidRPr="005275F8" w:rsidRDefault="00005E5C" w:rsidP="000D4EB5">
            <w:pPr>
              <w:pStyle w:val="a3"/>
              <w:ind w:left="0" w:firstLine="567"/>
              <w:jc w:val="both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Приведите известные вам из курса истории примеры справедливых и несправедливых войн. Дайте обоснованное определение характера первой мировой войны (для каждой из  стран). К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действиям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каких стран нельзя применить это определение? Меняло ли наличие подобных исключений характер войны?</w:t>
            </w:r>
          </w:p>
          <w:p w:rsidR="00005E5C" w:rsidRPr="005275F8" w:rsidRDefault="00005E5C" w:rsidP="000D4EB5">
            <w:pPr>
              <w:pStyle w:val="a3"/>
              <w:ind w:left="0" w:firstLine="56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b/>
                <w:lang w:val="ru-RU"/>
              </w:rPr>
              <w:t>Запиши в тетради:</w:t>
            </w:r>
            <w:r w:rsidRPr="005275F8">
              <w:rPr>
                <w:rFonts w:ascii="Times New Roman" w:hAnsi="Times New Roman"/>
                <w:lang w:val="ru-RU"/>
              </w:rPr>
              <w:t xml:space="preserve"> Название военных блоков, цели стран-участников (в виде схемы)  и характер первой мировой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pStyle w:val="a3"/>
              <w:ind w:left="0" w:firstLine="567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lastRenderedPageBreak/>
              <w:t xml:space="preserve">Источники: П.С.Самыгин. История, - Ростов </w:t>
            </w:r>
            <w:proofErr w:type="spellStart"/>
            <w:r w:rsidRPr="005275F8">
              <w:rPr>
                <w:rFonts w:ascii="Times New Roman" w:hAnsi="Times New Roman"/>
                <w:lang w:val="ru-RU"/>
              </w:rPr>
              <w:t>н</w:t>
            </w:r>
            <w:proofErr w:type="spellEnd"/>
            <w:proofErr w:type="gramStart"/>
            <w:r w:rsidRPr="005275F8">
              <w:rPr>
                <w:rFonts w:ascii="Times New Roman" w:hAnsi="Times New Roman"/>
                <w:lang w:val="ru-RU"/>
              </w:rPr>
              <w:t>/Д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>, с.299-301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</w:tc>
      </w:tr>
      <w:tr w:rsidR="00005E5C" w:rsidRPr="005275F8" w:rsidTr="000D4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275F8">
              <w:rPr>
                <w:b/>
                <w:sz w:val="24"/>
                <w:szCs w:val="24"/>
                <w:lang w:val="ru-RU"/>
              </w:rPr>
              <w:t>Военно-технический потенциал стран-участниц войны.</w:t>
            </w:r>
          </w:p>
          <w:p w:rsidR="00005E5C" w:rsidRPr="005275F8" w:rsidRDefault="00005E5C" w:rsidP="000D4EB5">
            <w:pPr>
              <w:ind w:firstLine="567"/>
              <w:rPr>
                <w:sz w:val="24"/>
                <w:szCs w:val="24"/>
                <w:lang w:val="ru-RU"/>
              </w:rPr>
            </w:pPr>
            <w:r w:rsidRPr="005275F8">
              <w:rPr>
                <w:b/>
                <w:sz w:val="24"/>
                <w:szCs w:val="24"/>
                <w:lang w:val="ru-RU"/>
              </w:rPr>
              <w:t>Цель:</w:t>
            </w:r>
            <w:r w:rsidRPr="005275F8">
              <w:rPr>
                <w:sz w:val="24"/>
                <w:szCs w:val="24"/>
                <w:lang w:val="ru-RU"/>
              </w:rPr>
              <w:t xml:space="preserve"> На этом этапе работы вам предстоит выяснить: была ли Россия готова к войне (по сравнению с другими странами). Вы должны научиться делать выводы, сопоставляя материал устных сообщений, учебника и сравнительных таблиц.</w:t>
            </w:r>
          </w:p>
          <w:p w:rsidR="00005E5C" w:rsidRPr="005275F8" w:rsidRDefault="00005E5C" w:rsidP="000D4EB5">
            <w:pPr>
              <w:ind w:firstLine="567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Задание 1.</w:t>
            </w:r>
          </w:p>
          <w:p w:rsidR="00005E5C" w:rsidRPr="005275F8" w:rsidRDefault="00005E5C" w:rsidP="000D4EB5">
            <w:pPr>
              <w:ind w:firstLine="567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Проанализируйте данные таблиц 1-3. Сделайте выводы о готовности России к длительной войне.</w:t>
            </w:r>
          </w:p>
          <w:p w:rsidR="00005E5C" w:rsidRPr="005275F8" w:rsidRDefault="00005E5C" w:rsidP="000D4EB5">
            <w:pPr>
              <w:ind w:firstLine="567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Задание 2.</w:t>
            </w:r>
          </w:p>
          <w:p w:rsidR="00005E5C" w:rsidRPr="005275F8" w:rsidRDefault="00005E5C" w:rsidP="000D4EB5">
            <w:pPr>
              <w:ind w:firstLine="567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С.Ю.Витте писал, вспоминая о события 1904-1905 гг.: «И не Россию разбили японцы, не русскую армию, а наши порядки, или, правильнее, наше мальчишеское  управление 140 миллионами населения в последние годы».</w:t>
            </w:r>
          </w:p>
          <w:p w:rsidR="00005E5C" w:rsidRPr="005275F8" w:rsidRDefault="00005E5C" w:rsidP="000D4EB5">
            <w:pPr>
              <w:ind w:firstLine="567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Оценивая положение России в 1914 г., попробуйте определить, был ли учтен опыт русско-японской войны?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Таблицы 1-3</w:t>
            </w:r>
          </w:p>
        </w:tc>
      </w:tr>
      <w:tr w:rsidR="00005E5C" w:rsidRPr="005275F8" w:rsidTr="000D4EB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</w:rPr>
              <w:t>УЭ-4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Цель: сравнить основные события на Восточном и Западном фронте</w:t>
            </w:r>
          </w:p>
          <w:p w:rsidR="00005E5C" w:rsidRPr="005275F8" w:rsidRDefault="00005E5C" w:rsidP="000D4EB5">
            <w:pPr>
              <w:rPr>
                <w:b/>
                <w:i/>
                <w:sz w:val="24"/>
                <w:szCs w:val="24"/>
                <w:lang w:val="ru-RU"/>
              </w:rPr>
            </w:pPr>
            <w:r w:rsidRPr="005275F8">
              <w:rPr>
                <w:b/>
                <w:i/>
                <w:sz w:val="24"/>
                <w:szCs w:val="24"/>
                <w:lang w:val="ru-RU"/>
              </w:rPr>
              <w:t xml:space="preserve">Задания: 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1.Работая с текстом учебника, </w:t>
            </w:r>
            <w:r w:rsidRPr="005275F8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r w:rsidRPr="005275F8">
              <w:rPr>
                <w:sz w:val="24"/>
                <w:szCs w:val="24"/>
                <w:lang w:val="ru-RU"/>
              </w:rPr>
              <w:t>в таблицу основанные сражения войны на Восточном и Западном фронте.</w:t>
            </w:r>
          </w:p>
          <w:p w:rsidR="00005E5C" w:rsidRPr="005275F8" w:rsidRDefault="00005E5C" w:rsidP="000D4EB5">
            <w:pPr>
              <w:pStyle w:val="a3"/>
              <w:ind w:left="57" w:right="57" w:firstLine="709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1 ряд – военные кампании 1914 г.</w:t>
            </w:r>
          </w:p>
          <w:p w:rsidR="00005E5C" w:rsidRPr="005275F8" w:rsidRDefault="00005E5C" w:rsidP="000D4EB5">
            <w:pPr>
              <w:pStyle w:val="a3"/>
              <w:ind w:left="57" w:right="57" w:firstLine="709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2 ряд – 1915-1916 гг.</w:t>
            </w:r>
          </w:p>
          <w:p w:rsidR="00005E5C" w:rsidRDefault="00005E5C" w:rsidP="000D4EB5">
            <w:pPr>
              <w:pStyle w:val="a3"/>
              <w:ind w:left="57" w:right="57" w:firstLine="709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3 ряд – 1917-1918 гг.</w:t>
            </w:r>
          </w:p>
          <w:p w:rsidR="00005E5C" w:rsidRPr="005275F8" w:rsidRDefault="00005E5C" w:rsidP="000D4EB5">
            <w:pPr>
              <w:spacing w:line="360" w:lineRule="auto"/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Основные события, сражения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1163"/>
              <w:gridCol w:w="2977"/>
              <w:gridCol w:w="2806"/>
            </w:tblGrid>
            <w:tr w:rsidR="00005E5C" w:rsidRPr="005275F8" w:rsidTr="000D4EB5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E5C" w:rsidRPr="005275F8" w:rsidRDefault="00005E5C" w:rsidP="000D4EB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Дата,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E5C" w:rsidRPr="005275F8" w:rsidRDefault="00005E5C" w:rsidP="000D4EB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Восточный фронт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E5C" w:rsidRPr="005275F8" w:rsidRDefault="00005E5C" w:rsidP="000D4EB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Западный фронт</w:t>
                  </w:r>
                </w:p>
              </w:tc>
            </w:tr>
            <w:tr w:rsidR="00005E5C" w:rsidRPr="005275F8" w:rsidTr="000D4EB5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1914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05E5C" w:rsidRPr="005275F8" w:rsidTr="000D4EB5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1915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05E5C" w:rsidRPr="005275F8" w:rsidTr="000D4EB5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1916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05E5C" w:rsidRPr="005275F8" w:rsidTr="000D4EB5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lastRenderedPageBreak/>
                    <w:t>1917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05E5C" w:rsidRPr="005275F8" w:rsidTr="000D4EB5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275F8">
                    <w:rPr>
                      <w:sz w:val="24"/>
                      <w:szCs w:val="24"/>
                      <w:lang w:val="ru-RU"/>
                    </w:rPr>
                    <w:t>1918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E5C" w:rsidRPr="005275F8" w:rsidRDefault="00005E5C" w:rsidP="000D4EB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 2. На каком фронте происходили главные события войны</w:t>
            </w:r>
            <w:proofErr w:type="gramStart"/>
            <w:r w:rsidRPr="005275F8">
              <w:rPr>
                <w:sz w:val="24"/>
                <w:szCs w:val="24"/>
                <w:lang w:val="ru-RU"/>
              </w:rPr>
              <w:t>.?</w:t>
            </w:r>
            <w:proofErr w:type="gramEnd"/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  3.  Какие еще фронты были созданы? Назвать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lastRenderedPageBreak/>
              <w:t xml:space="preserve">Артемов, Ч.2. 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§ 69, с.121-123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Сообщение «Брусиловский прорыв»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Работа с настенной картой «Первая мировая война».</w:t>
            </w:r>
          </w:p>
        </w:tc>
      </w:tr>
      <w:tr w:rsidR="00005E5C" w:rsidRPr="005275F8" w:rsidTr="000D4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lastRenderedPageBreak/>
              <w:t>УЭ-5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b/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Цель: назвать </w:t>
            </w:r>
            <w:r w:rsidRPr="005275F8">
              <w:rPr>
                <w:b/>
                <w:sz w:val="24"/>
                <w:szCs w:val="24"/>
                <w:lang w:val="ru-RU"/>
              </w:rPr>
              <w:t>итоги войны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Задания: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1.Кто победил в войне? На какой конференции были подведены итоги</w:t>
            </w:r>
            <w:proofErr w:type="gramStart"/>
            <w:r w:rsidRPr="005275F8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275F8">
              <w:rPr>
                <w:sz w:val="24"/>
                <w:szCs w:val="24"/>
                <w:lang w:val="ru-RU"/>
              </w:rPr>
              <w:t>ервой мировой войны?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2</w:t>
            </w:r>
            <w:r w:rsidRPr="005275F8">
              <w:rPr>
                <w:b/>
                <w:sz w:val="24"/>
                <w:szCs w:val="24"/>
                <w:lang w:val="ru-RU"/>
              </w:rPr>
              <w:t>. Запиши</w:t>
            </w:r>
            <w:r w:rsidRPr="005275F8">
              <w:rPr>
                <w:sz w:val="24"/>
                <w:szCs w:val="24"/>
                <w:lang w:val="ru-RU"/>
              </w:rPr>
              <w:t xml:space="preserve"> название мирных договоров стран Антанты со странами Четверного союза.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3. На какой конференции завершилось послевоенное мирное урегулирование?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4. </w:t>
            </w:r>
            <w:r w:rsidRPr="005275F8">
              <w:rPr>
                <w:b/>
                <w:sz w:val="24"/>
                <w:szCs w:val="24"/>
                <w:lang w:val="ru-RU"/>
              </w:rPr>
              <w:t>Запиши</w:t>
            </w:r>
            <w:r w:rsidRPr="005275F8">
              <w:rPr>
                <w:sz w:val="24"/>
                <w:szCs w:val="24"/>
                <w:lang w:val="ru-RU"/>
              </w:rPr>
              <w:t xml:space="preserve"> название системы отношений, сложившейся в мире после окончания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Артемов, Ч.2. </w:t>
            </w: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§ 70, с.127</w:t>
            </w: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</w:p>
        </w:tc>
      </w:tr>
      <w:tr w:rsidR="00005E5C" w:rsidRPr="005275F8" w:rsidTr="000D4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sz w:val="24"/>
                <w:szCs w:val="24"/>
              </w:rPr>
            </w:pPr>
            <w:r w:rsidRPr="005275F8">
              <w:rPr>
                <w:sz w:val="24"/>
                <w:szCs w:val="24"/>
                <w:lang w:val="ru-RU"/>
              </w:rPr>
              <w:t>УЭ-6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Pr="005275F8" w:rsidRDefault="00005E5C" w:rsidP="000D4EB5">
            <w:pPr>
              <w:rPr>
                <w:b/>
                <w:i/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Цель: подведение итогов.      </w:t>
            </w:r>
            <w:r w:rsidRPr="005275F8">
              <w:rPr>
                <w:b/>
                <w:i/>
                <w:sz w:val="24"/>
                <w:szCs w:val="24"/>
                <w:lang w:val="ru-RU"/>
              </w:rPr>
              <w:t>Задания:</w:t>
            </w:r>
          </w:p>
          <w:p w:rsidR="00005E5C" w:rsidRPr="005275F8" w:rsidRDefault="00005E5C" w:rsidP="000D4EB5">
            <w:pPr>
              <w:pStyle w:val="a3"/>
              <w:ind w:left="318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                     </w:t>
            </w:r>
            <w:r w:rsidRPr="005275F8">
              <w:rPr>
                <w:rFonts w:ascii="Times New Roman" w:hAnsi="Times New Roman"/>
                <w:b/>
                <w:lang w:val="ru-RU"/>
              </w:rPr>
              <w:t>Выполни</w:t>
            </w:r>
            <w:r w:rsidRPr="005275F8">
              <w:rPr>
                <w:rFonts w:ascii="Times New Roman" w:hAnsi="Times New Roman"/>
                <w:lang w:val="ru-RU"/>
              </w:rPr>
              <w:t xml:space="preserve"> тестовую работу: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1)  Соотнеси фронты и сражения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 xml:space="preserve"> П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>ервой мировой войны: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А) Восточный фронт     1.Верденская мясорубка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Б) Западный фронт         2. Брусиловский прорыв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                                   3.Галицийская битва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                                   4.газовая атака у г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>пр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2)  Военно-политический блок  Антанта  создан: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а) в 1882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     б) в 1889;      в) в 1907;    г) в 1914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3)  Соотнеси дату и название сражения: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а) 1914            1) Брусиловский прорыв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б) 1915            2) Поражение 2-й русской армии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в) 1916                     Восточной Пруссии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г) 1917            3) </w:t>
            </w:r>
            <w:proofErr w:type="spellStart"/>
            <w:r w:rsidRPr="005275F8">
              <w:rPr>
                <w:rFonts w:ascii="Times New Roman" w:hAnsi="Times New Roman"/>
                <w:lang w:val="ru-RU"/>
              </w:rPr>
              <w:t>Галицийская</w:t>
            </w:r>
            <w:proofErr w:type="spellEnd"/>
            <w:r w:rsidRPr="005275F8">
              <w:rPr>
                <w:rFonts w:ascii="Times New Roman" w:hAnsi="Times New Roman"/>
                <w:lang w:val="ru-RU"/>
              </w:rPr>
              <w:t xml:space="preserve"> битва     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5275F8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5275F8">
              <w:rPr>
                <w:rFonts w:ascii="Times New Roman" w:hAnsi="Times New Roman"/>
                <w:lang w:val="ru-RU"/>
              </w:rPr>
              <w:t>) 1918           4) Брестский мир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                 5) Провал наступления Юго-Западного фронта                                                      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4)  В Состав Четверного союза входили:</w:t>
            </w:r>
          </w:p>
          <w:p w:rsidR="00005E5C" w:rsidRPr="005275F8" w:rsidRDefault="00005E5C" w:rsidP="000D4EB5">
            <w:pPr>
              <w:pStyle w:val="a3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а) Россия      б) Болгария     в) Германия     г) Франция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5)  В состав Антанты входили:</w:t>
            </w:r>
          </w:p>
          <w:p w:rsidR="00005E5C" w:rsidRPr="005275F8" w:rsidRDefault="00005E5C" w:rsidP="000D4EB5">
            <w:pPr>
              <w:pStyle w:val="a3"/>
              <w:ind w:left="318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а) Россия      б) Австро-Венгрия     в) Германия    г) Англия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6)  Какой регион 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>в начале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 xml:space="preserve">  </w:t>
            </w:r>
            <w:r w:rsidRPr="005275F8">
              <w:rPr>
                <w:rFonts w:ascii="Times New Roman" w:hAnsi="Times New Roman"/>
              </w:rPr>
              <w:t>XX</w:t>
            </w:r>
            <w:r w:rsidRPr="005275F8">
              <w:rPr>
                <w:rFonts w:ascii="Times New Roman" w:hAnsi="Times New Roman"/>
                <w:lang w:val="ru-RU"/>
              </w:rPr>
              <w:t xml:space="preserve"> в. получил название «пороховой погреб Европы»:</w:t>
            </w:r>
          </w:p>
          <w:p w:rsidR="00005E5C" w:rsidRPr="005275F8" w:rsidRDefault="00005E5C" w:rsidP="000D4EB5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 xml:space="preserve">       а) Балканы;         б) Ближний Восток;           в) Германия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7) Причины</w:t>
            </w:r>
            <w:proofErr w:type="gramStart"/>
            <w:r w:rsidRPr="005275F8">
              <w:rPr>
                <w:rFonts w:ascii="Times New Roman" w:hAnsi="Times New Roman"/>
                <w:lang w:val="ru-RU"/>
              </w:rPr>
              <w:t xml:space="preserve"> П</w:t>
            </w:r>
            <w:proofErr w:type="gramEnd"/>
            <w:r w:rsidRPr="005275F8">
              <w:rPr>
                <w:rFonts w:ascii="Times New Roman" w:hAnsi="Times New Roman"/>
                <w:lang w:val="ru-RU"/>
              </w:rPr>
              <w:t>ервой мировой войны: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а)  планы Германии захватить Англию;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б) борьба  крупнейших стран за колонии и рынки сбыта;</w:t>
            </w:r>
          </w:p>
          <w:p w:rsidR="00005E5C" w:rsidRPr="005275F8" w:rsidRDefault="00005E5C" w:rsidP="000D4EB5">
            <w:pPr>
              <w:pStyle w:val="a3"/>
              <w:ind w:left="176"/>
              <w:rPr>
                <w:rFonts w:ascii="Times New Roman" w:hAnsi="Times New Roman"/>
                <w:lang w:val="ru-RU"/>
              </w:rPr>
            </w:pPr>
            <w:r w:rsidRPr="005275F8">
              <w:rPr>
                <w:rFonts w:ascii="Times New Roman" w:hAnsi="Times New Roman"/>
                <w:lang w:val="ru-RU"/>
              </w:rPr>
              <w:t>в) желание России и Австро-Венгрии  утвердиться на Балканах.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 xml:space="preserve">2. </w:t>
            </w:r>
            <w:r w:rsidRPr="005275F8">
              <w:rPr>
                <w:b/>
                <w:sz w:val="24"/>
                <w:szCs w:val="24"/>
                <w:lang w:val="ru-RU"/>
              </w:rPr>
              <w:t>Оцени</w:t>
            </w:r>
            <w:r w:rsidRPr="005275F8">
              <w:rPr>
                <w:sz w:val="24"/>
                <w:szCs w:val="24"/>
                <w:lang w:val="ru-RU"/>
              </w:rPr>
              <w:t xml:space="preserve"> свою работу на уроке по 5-бальной системе: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- усвоил весь материал – 5 баллов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- усвоил материал частично – 4 балла</w:t>
            </w:r>
          </w:p>
          <w:p w:rsidR="00005E5C" w:rsidRPr="005275F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- необходимо еще поработать – 3 балла</w:t>
            </w:r>
          </w:p>
          <w:p w:rsidR="00005E5C" w:rsidRPr="00080868" w:rsidRDefault="00005E5C" w:rsidP="000D4EB5">
            <w:pPr>
              <w:rPr>
                <w:sz w:val="24"/>
                <w:szCs w:val="24"/>
                <w:lang w:val="ru-RU"/>
              </w:rPr>
            </w:pPr>
            <w:r w:rsidRPr="005275F8">
              <w:rPr>
                <w:sz w:val="24"/>
                <w:szCs w:val="24"/>
                <w:lang w:val="ru-RU"/>
              </w:rPr>
              <w:t>- мало, что понял –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005E5C" w:rsidRDefault="0052490D" w:rsidP="00C953EC">
            <w:pPr>
              <w:pStyle w:val="a3"/>
              <w:ind w:left="0"/>
              <w:jc w:val="both"/>
              <w:rPr>
                <w:lang w:val="ru-RU"/>
              </w:rPr>
            </w:pPr>
            <w:r w:rsidRPr="0052490D">
              <w:rPr>
                <w:rFonts w:ascii="Times New Roman" w:hAnsi="Times New Roman"/>
                <w:lang w:val="ru-RU"/>
              </w:rPr>
              <w:t>Д/</w:t>
            </w:r>
            <w:proofErr w:type="spellStart"/>
            <w:r w:rsidRPr="0052490D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52490D">
              <w:rPr>
                <w:rFonts w:ascii="Times New Roman" w:hAnsi="Times New Roman"/>
                <w:lang w:val="ru-RU"/>
              </w:rPr>
              <w:t xml:space="preserve"> – Самыгин П.С., Беликов К.С., </w:t>
            </w:r>
            <w:proofErr w:type="gramStart"/>
            <w:r w:rsidRPr="0052490D">
              <w:rPr>
                <w:rFonts w:ascii="Times New Roman" w:hAnsi="Times New Roman"/>
                <w:lang w:val="ru-RU"/>
              </w:rPr>
              <w:t>Бережной</w:t>
            </w:r>
            <w:proofErr w:type="gramEnd"/>
            <w:r w:rsidRPr="0052490D">
              <w:rPr>
                <w:rFonts w:ascii="Times New Roman" w:hAnsi="Times New Roman"/>
                <w:lang w:val="ru-RU"/>
              </w:rPr>
              <w:t xml:space="preserve"> С.Е. и др. История. – Ростов </w:t>
            </w:r>
            <w:proofErr w:type="spellStart"/>
            <w:r w:rsidRPr="0052490D">
              <w:rPr>
                <w:rFonts w:ascii="Times New Roman" w:hAnsi="Times New Roman"/>
                <w:lang w:val="ru-RU"/>
              </w:rPr>
              <w:t>н</w:t>
            </w:r>
            <w:proofErr w:type="spellEnd"/>
            <w:proofErr w:type="gramStart"/>
            <w:r w:rsidRPr="0052490D">
              <w:rPr>
                <w:rFonts w:ascii="Times New Roman" w:hAnsi="Times New Roman"/>
                <w:lang w:val="ru-RU"/>
              </w:rPr>
              <w:t>/Д</w:t>
            </w:r>
            <w:proofErr w:type="gramEnd"/>
            <w:r w:rsidRPr="0052490D">
              <w:rPr>
                <w:rFonts w:ascii="Times New Roman" w:hAnsi="Times New Roman"/>
                <w:lang w:val="ru-RU"/>
              </w:rPr>
              <w:t>, 2008, с.299-304</w:t>
            </w:r>
            <w:r w:rsidR="00C953EC">
              <w:rPr>
                <w:rFonts w:ascii="Times New Roman" w:hAnsi="Times New Roman"/>
                <w:lang w:val="ru-RU"/>
              </w:rPr>
              <w:t>.</w:t>
            </w:r>
          </w:p>
          <w:p w:rsidR="00C953EC" w:rsidRPr="005275F8" w:rsidRDefault="00C953EC" w:rsidP="00C953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52490D" w:rsidRPr="0052490D">
              <w:rPr>
                <w:sz w:val="24"/>
                <w:szCs w:val="24"/>
                <w:lang w:val="ru-RU"/>
              </w:rPr>
              <w:t>Артемов В.В. История</w:t>
            </w:r>
            <w:r w:rsidR="0052490D">
              <w:rPr>
                <w:sz w:val="24"/>
                <w:szCs w:val="24"/>
                <w:lang w:val="ru-RU"/>
              </w:rPr>
              <w:t>:</w:t>
            </w:r>
            <w:r w:rsidR="0052490D" w:rsidRPr="0052490D">
              <w:rPr>
                <w:sz w:val="24"/>
                <w:szCs w:val="24"/>
                <w:lang w:val="ru-RU"/>
              </w:rPr>
              <w:t xml:space="preserve">  для учебник для </w:t>
            </w:r>
            <w:proofErr w:type="spellStart"/>
            <w:r w:rsidR="0052490D" w:rsidRPr="0052490D">
              <w:rPr>
                <w:sz w:val="24"/>
                <w:szCs w:val="24"/>
                <w:lang w:val="ru-RU"/>
              </w:rPr>
              <w:t>нач.и</w:t>
            </w:r>
            <w:proofErr w:type="spellEnd"/>
            <w:r w:rsidR="0052490D" w:rsidRPr="0052490D">
              <w:rPr>
                <w:sz w:val="24"/>
                <w:szCs w:val="24"/>
                <w:lang w:val="ru-RU"/>
              </w:rPr>
              <w:t xml:space="preserve"> сред. проф. образования: в 2 ч.  Ч.2 /В.В.Артемов, Ю.Н. </w:t>
            </w:r>
            <w:proofErr w:type="spellStart"/>
            <w:r w:rsidR="0052490D" w:rsidRPr="0052490D">
              <w:rPr>
                <w:sz w:val="24"/>
                <w:szCs w:val="24"/>
                <w:lang w:val="ru-RU"/>
              </w:rPr>
              <w:t>Любченков</w:t>
            </w:r>
            <w:proofErr w:type="spellEnd"/>
            <w:r w:rsidR="0052490D" w:rsidRPr="0052490D">
              <w:rPr>
                <w:sz w:val="24"/>
                <w:szCs w:val="24"/>
                <w:lang w:val="ru-RU"/>
              </w:rPr>
              <w:t>. - М.,2011</w:t>
            </w:r>
            <w:r>
              <w:rPr>
                <w:sz w:val="24"/>
                <w:szCs w:val="24"/>
                <w:lang w:val="ru-RU"/>
              </w:rPr>
              <w:t>,</w:t>
            </w:r>
            <w:r w:rsidRPr="005275F8">
              <w:rPr>
                <w:sz w:val="24"/>
                <w:szCs w:val="24"/>
                <w:lang w:val="ru-RU"/>
              </w:rPr>
              <w:t>§ 69-70</w:t>
            </w: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Default="00005E5C" w:rsidP="000D4EB5">
            <w:pPr>
              <w:rPr>
                <w:sz w:val="24"/>
                <w:szCs w:val="24"/>
                <w:lang w:val="ru-RU"/>
              </w:rPr>
            </w:pPr>
          </w:p>
          <w:p w:rsidR="00005E5C" w:rsidRPr="00C47A07" w:rsidRDefault="00005E5C" w:rsidP="000D4EB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Pr="00887D13" w:rsidRDefault="005A485D" w:rsidP="005A485D">
      <w:pPr>
        <w:jc w:val="right"/>
        <w:rPr>
          <w:sz w:val="24"/>
          <w:szCs w:val="24"/>
        </w:rPr>
      </w:pPr>
      <w:r w:rsidRPr="00887D13">
        <w:rPr>
          <w:sz w:val="24"/>
          <w:szCs w:val="24"/>
        </w:rPr>
        <w:lastRenderedPageBreak/>
        <w:t>Таблица 1</w:t>
      </w:r>
    </w:p>
    <w:p w:rsidR="005A485D" w:rsidRDefault="005A485D" w:rsidP="005A485D">
      <w:pPr>
        <w:jc w:val="center"/>
        <w:rPr>
          <w:b/>
          <w:sz w:val="24"/>
          <w:szCs w:val="24"/>
        </w:rPr>
      </w:pPr>
    </w:p>
    <w:p w:rsidR="005A485D" w:rsidRPr="00887D13" w:rsidRDefault="005A485D" w:rsidP="005A485D">
      <w:pPr>
        <w:jc w:val="center"/>
        <w:rPr>
          <w:b/>
          <w:sz w:val="24"/>
          <w:szCs w:val="24"/>
        </w:rPr>
      </w:pPr>
      <w:r w:rsidRPr="00887D13">
        <w:rPr>
          <w:b/>
          <w:sz w:val="24"/>
          <w:szCs w:val="24"/>
        </w:rPr>
        <w:t>Численность вооруженных сил</w:t>
      </w:r>
    </w:p>
    <w:p w:rsidR="005A485D" w:rsidRPr="00887D13" w:rsidRDefault="005A485D" w:rsidP="005A485D">
      <w:pPr>
        <w:jc w:val="center"/>
        <w:rPr>
          <w:sz w:val="24"/>
          <w:szCs w:val="24"/>
        </w:rPr>
      </w:pPr>
      <w:r w:rsidRPr="00887D13">
        <w:rPr>
          <w:sz w:val="24"/>
          <w:szCs w:val="24"/>
        </w:rPr>
        <w:t>(ведущие страны и их владения)</w:t>
      </w:r>
    </w:p>
    <w:p w:rsidR="005A485D" w:rsidRPr="00887D13" w:rsidRDefault="005A485D" w:rsidP="005A485D">
      <w:pPr>
        <w:jc w:val="center"/>
        <w:rPr>
          <w:sz w:val="24"/>
          <w:szCs w:val="24"/>
        </w:rPr>
      </w:pPr>
    </w:p>
    <w:tbl>
      <w:tblPr>
        <w:tblStyle w:val="a4"/>
        <w:tblW w:w="10190" w:type="dxa"/>
        <w:tblInd w:w="-601" w:type="dxa"/>
        <w:tblLook w:val="04A0"/>
      </w:tblPr>
      <w:tblGrid>
        <w:gridCol w:w="2392"/>
        <w:gridCol w:w="2570"/>
        <w:gridCol w:w="2835"/>
        <w:gridCol w:w="2393"/>
      </w:tblGrid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Державы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 xml:space="preserve">В </w:t>
            </w:r>
            <w:proofErr w:type="spellStart"/>
            <w:r w:rsidRPr="00887D13">
              <w:rPr>
                <w:sz w:val="24"/>
                <w:szCs w:val="24"/>
              </w:rPr>
              <w:t>строю</w:t>
            </w:r>
            <w:proofErr w:type="spellEnd"/>
            <w:r w:rsidRPr="00887D13">
              <w:rPr>
                <w:sz w:val="24"/>
                <w:szCs w:val="24"/>
              </w:rPr>
              <w:t xml:space="preserve"> (</w:t>
            </w:r>
            <w:proofErr w:type="spellStart"/>
            <w:r w:rsidRPr="00887D13">
              <w:rPr>
                <w:sz w:val="24"/>
                <w:szCs w:val="24"/>
              </w:rPr>
              <w:t>млн.чел</w:t>
            </w:r>
            <w:proofErr w:type="spellEnd"/>
            <w:r w:rsidRPr="00887D13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Доля</w:t>
            </w:r>
            <w:proofErr w:type="spellEnd"/>
            <w:r w:rsidRPr="00887D13">
              <w:rPr>
                <w:sz w:val="24"/>
                <w:szCs w:val="24"/>
              </w:rPr>
              <w:t xml:space="preserve"> в </w:t>
            </w:r>
            <w:proofErr w:type="spellStart"/>
            <w:r w:rsidRPr="00887D13">
              <w:rPr>
                <w:sz w:val="24"/>
                <w:szCs w:val="24"/>
              </w:rPr>
              <w:t>общемировой</w:t>
            </w:r>
            <w:proofErr w:type="spellEnd"/>
            <w:r w:rsidRPr="00887D13">
              <w:rPr>
                <w:sz w:val="24"/>
                <w:szCs w:val="24"/>
              </w:rPr>
              <w:t xml:space="preserve"> </w:t>
            </w:r>
            <w:proofErr w:type="spellStart"/>
            <w:r w:rsidRPr="00887D13">
              <w:rPr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В строю на 1 тыс</w:t>
            </w:r>
            <w:proofErr w:type="gramStart"/>
            <w:r w:rsidRPr="00887D13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87D13">
              <w:rPr>
                <w:sz w:val="24"/>
                <w:szCs w:val="24"/>
                <w:lang w:val="ru-RU"/>
              </w:rPr>
              <w:t>ителей (чел)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Австро-Венгрия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6,6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7,6</w:t>
            </w: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Великобритания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0,2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3,3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4,4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Германская</w:t>
            </w:r>
            <w:proofErr w:type="spellEnd"/>
            <w:r w:rsidRPr="00887D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D13">
              <w:rPr>
                <w:b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13,3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10,1</w:t>
            </w: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Италия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6,6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11,4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Российская</w:t>
            </w:r>
            <w:proofErr w:type="spellEnd"/>
            <w:r w:rsidRPr="00887D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D13">
              <w:rPr>
                <w:b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23,3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7,5</w:t>
            </w: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США</w:t>
            </w:r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0,2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3,3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2,0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0,7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11,6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17,5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Мир</w:t>
            </w:r>
            <w:proofErr w:type="spellEnd"/>
            <w:r w:rsidRPr="00887D13">
              <w:rPr>
                <w:sz w:val="24"/>
                <w:szCs w:val="24"/>
              </w:rPr>
              <w:t xml:space="preserve"> в </w:t>
            </w:r>
            <w:proofErr w:type="spellStart"/>
            <w:r w:rsidRPr="00887D13">
              <w:rPr>
                <w:sz w:val="24"/>
                <w:szCs w:val="24"/>
              </w:rPr>
              <w:t>целом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6,0</w:t>
            </w:r>
          </w:p>
        </w:tc>
        <w:tc>
          <w:tcPr>
            <w:tcW w:w="283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3,2</w:t>
            </w:r>
          </w:p>
        </w:tc>
      </w:tr>
    </w:tbl>
    <w:p w:rsidR="005A485D" w:rsidRPr="00887D13" w:rsidRDefault="005A485D" w:rsidP="005A485D">
      <w:pPr>
        <w:jc w:val="center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Pr="00887D13" w:rsidRDefault="005A485D" w:rsidP="005A485D">
      <w:pPr>
        <w:jc w:val="right"/>
        <w:rPr>
          <w:sz w:val="24"/>
          <w:szCs w:val="24"/>
        </w:rPr>
      </w:pPr>
      <w:r w:rsidRPr="00887D13">
        <w:rPr>
          <w:sz w:val="24"/>
          <w:szCs w:val="24"/>
        </w:rPr>
        <w:t>Таблица 2</w:t>
      </w:r>
    </w:p>
    <w:p w:rsidR="005A485D" w:rsidRPr="00887D13" w:rsidRDefault="005A485D" w:rsidP="005A485D">
      <w:pPr>
        <w:jc w:val="center"/>
        <w:rPr>
          <w:b/>
          <w:sz w:val="24"/>
          <w:szCs w:val="24"/>
        </w:rPr>
      </w:pPr>
      <w:r w:rsidRPr="00887D13">
        <w:rPr>
          <w:b/>
          <w:sz w:val="24"/>
          <w:szCs w:val="24"/>
        </w:rPr>
        <w:t>Прямые военные расходы</w:t>
      </w:r>
    </w:p>
    <w:p w:rsidR="005A485D" w:rsidRPr="00887D13" w:rsidRDefault="005A485D" w:rsidP="005A485D">
      <w:pPr>
        <w:jc w:val="center"/>
        <w:rPr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392"/>
        <w:gridCol w:w="2570"/>
        <w:gridCol w:w="2693"/>
        <w:gridCol w:w="2552"/>
      </w:tblGrid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Государства</w:t>
            </w:r>
            <w:proofErr w:type="spellEnd"/>
            <w:r w:rsidRPr="0088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Всего</w:t>
            </w:r>
            <w:proofErr w:type="spellEnd"/>
            <w:r w:rsidRPr="00887D13">
              <w:rPr>
                <w:sz w:val="24"/>
                <w:szCs w:val="24"/>
              </w:rPr>
              <w:t xml:space="preserve"> (</w:t>
            </w:r>
            <w:proofErr w:type="spellStart"/>
            <w:r w:rsidRPr="00887D13">
              <w:rPr>
                <w:sz w:val="24"/>
                <w:szCs w:val="24"/>
              </w:rPr>
              <w:t>млн</w:t>
            </w:r>
            <w:proofErr w:type="spellEnd"/>
            <w:r w:rsidRPr="00887D13">
              <w:rPr>
                <w:sz w:val="24"/>
                <w:szCs w:val="24"/>
              </w:rPr>
              <w:t xml:space="preserve">. </w:t>
            </w:r>
            <w:proofErr w:type="spellStart"/>
            <w:r w:rsidRPr="00887D13">
              <w:rPr>
                <w:sz w:val="24"/>
                <w:szCs w:val="24"/>
              </w:rPr>
              <w:t>руб</w:t>
            </w:r>
            <w:proofErr w:type="spell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На</w:t>
            </w:r>
            <w:proofErr w:type="spellEnd"/>
            <w:r w:rsidRPr="00887D13">
              <w:rPr>
                <w:sz w:val="24"/>
                <w:szCs w:val="24"/>
              </w:rPr>
              <w:t xml:space="preserve"> 1 </w:t>
            </w:r>
            <w:proofErr w:type="spellStart"/>
            <w:r w:rsidRPr="00887D13">
              <w:rPr>
                <w:sz w:val="24"/>
                <w:szCs w:val="24"/>
              </w:rPr>
              <w:t>жителя</w:t>
            </w:r>
            <w:proofErr w:type="spellEnd"/>
            <w:r w:rsidRPr="00887D13">
              <w:rPr>
                <w:sz w:val="24"/>
                <w:szCs w:val="24"/>
              </w:rPr>
              <w:t xml:space="preserve"> (</w:t>
            </w:r>
            <w:proofErr w:type="spellStart"/>
            <w:r w:rsidRPr="00887D13">
              <w:rPr>
                <w:sz w:val="24"/>
                <w:szCs w:val="24"/>
              </w:rPr>
              <w:t>руб</w:t>
            </w:r>
            <w:proofErr w:type="spell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ind w:left="227" w:hanging="227"/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На</w:t>
            </w:r>
            <w:proofErr w:type="spellEnd"/>
            <w:r w:rsidRPr="00887D13">
              <w:rPr>
                <w:sz w:val="24"/>
                <w:szCs w:val="24"/>
              </w:rPr>
              <w:t xml:space="preserve"> 1 </w:t>
            </w:r>
            <w:proofErr w:type="spellStart"/>
            <w:r w:rsidRPr="00887D13">
              <w:rPr>
                <w:sz w:val="24"/>
                <w:szCs w:val="24"/>
              </w:rPr>
              <w:t>солдата</w:t>
            </w:r>
            <w:proofErr w:type="spellEnd"/>
            <w:r w:rsidRPr="00887D13">
              <w:rPr>
                <w:sz w:val="24"/>
                <w:szCs w:val="24"/>
              </w:rPr>
              <w:t xml:space="preserve"> (</w:t>
            </w:r>
            <w:proofErr w:type="spellStart"/>
            <w:r w:rsidRPr="00887D13">
              <w:rPr>
                <w:sz w:val="24"/>
                <w:szCs w:val="24"/>
              </w:rPr>
              <w:t>руб</w:t>
            </w:r>
            <w:proofErr w:type="spellEnd"/>
            <w:r w:rsidRPr="00887D13">
              <w:rPr>
                <w:sz w:val="24"/>
                <w:szCs w:val="24"/>
              </w:rPr>
              <w:t>.)</w:t>
            </w:r>
          </w:p>
          <w:p w:rsidR="005A485D" w:rsidRPr="00887D13" w:rsidRDefault="005A485D" w:rsidP="00BA174D">
            <w:pPr>
              <w:ind w:left="227" w:hanging="227"/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Австро-Венгрия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265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662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Великобритания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729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1,7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1822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Германская</w:t>
            </w:r>
            <w:proofErr w:type="spellEnd"/>
            <w:r w:rsidRPr="00887D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D13">
              <w:rPr>
                <w:b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1156</w:t>
            </w: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Италия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283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6,7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566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Российская</w:t>
            </w:r>
            <w:proofErr w:type="spellEnd"/>
            <w:r w:rsidRPr="00887D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D13">
              <w:rPr>
                <w:b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590</w:t>
            </w: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США</w:t>
            </w:r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570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5,2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2850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568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7,1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710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239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Мир</w:t>
            </w:r>
            <w:proofErr w:type="spellEnd"/>
            <w:r w:rsidRPr="00887D13">
              <w:rPr>
                <w:sz w:val="24"/>
                <w:szCs w:val="24"/>
              </w:rPr>
              <w:t xml:space="preserve"> в </w:t>
            </w:r>
            <w:proofErr w:type="spellStart"/>
            <w:r w:rsidRPr="00887D13">
              <w:rPr>
                <w:sz w:val="24"/>
                <w:szCs w:val="24"/>
              </w:rPr>
              <w:t>целом</w:t>
            </w:r>
            <w:proofErr w:type="spellEnd"/>
          </w:p>
        </w:tc>
        <w:tc>
          <w:tcPr>
            <w:tcW w:w="2570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5000</w:t>
            </w:r>
          </w:p>
        </w:tc>
        <w:tc>
          <w:tcPr>
            <w:tcW w:w="269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2,7</w:t>
            </w:r>
          </w:p>
        </w:tc>
        <w:tc>
          <w:tcPr>
            <w:tcW w:w="2552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833</w:t>
            </w:r>
          </w:p>
        </w:tc>
      </w:tr>
    </w:tbl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Default="005A485D" w:rsidP="005A485D">
      <w:pPr>
        <w:jc w:val="right"/>
        <w:rPr>
          <w:sz w:val="24"/>
          <w:szCs w:val="24"/>
        </w:rPr>
      </w:pPr>
    </w:p>
    <w:p w:rsidR="005A485D" w:rsidRPr="00887D13" w:rsidRDefault="005A485D" w:rsidP="005A485D">
      <w:pPr>
        <w:jc w:val="right"/>
        <w:rPr>
          <w:sz w:val="24"/>
          <w:szCs w:val="24"/>
        </w:rPr>
      </w:pPr>
      <w:r w:rsidRPr="00887D13">
        <w:rPr>
          <w:sz w:val="24"/>
          <w:szCs w:val="24"/>
        </w:rPr>
        <w:t>Таблица 3</w:t>
      </w:r>
    </w:p>
    <w:p w:rsidR="005A485D" w:rsidRDefault="005A485D" w:rsidP="005A485D">
      <w:pPr>
        <w:jc w:val="center"/>
        <w:rPr>
          <w:b/>
          <w:sz w:val="24"/>
          <w:szCs w:val="24"/>
        </w:rPr>
      </w:pPr>
    </w:p>
    <w:p w:rsidR="005A485D" w:rsidRPr="00887D13" w:rsidRDefault="005A485D" w:rsidP="005A485D">
      <w:pPr>
        <w:jc w:val="center"/>
        <w:rPr>
          <w:b/>
          <w:sz w:val="24"/>
          <w:szCs w:val="24"/>
        </w:rPr>
      </w:pPr>
      <w:r w:rsidRPr="00887D13">
        <w:rPr>
          <w:b/>
          <w:sz w:val="24"/>
          <w:szCs w:val="24"/>
        </w:rPr>
        <w:t>Вооружение</w:t>
      </w:r>
    </w:p>
    <w:tbl>
      <w:tblPr>
        <w:tblStyle w:val="a4"/>
        <w:tblW w:w="10493" w:type="dxa"/>
        <w:tblInd w:w="-601" w:type="dxa"/>
        <w:tblLook w:val="04A0"/>
      </w:tblPr>
      <w:tblGrid>
        <w:gridCol w:w="1985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Артил</w:t>
            </w:r>
            <w:proofErr w:type="spellEnd"/>
            <w:r w:rsidRPr="00887D13">
              <w:rPr>
                <w:sz w:val="24"/>
                <w:szCs w:val="24"/>
                <w:lang w:val="ru-RU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лерий</w:t>
            </w:r>
            <w:proofErr w:type="spellEnd"/>
            <w:r w:rsidRPr="00887D13">
              <w:rPr>
                <w:sz w:val="24"/>
                <w:szCs w:val="24"/>
                <w:lang w:val="ru-RU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ские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ору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дия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887D13">
              <w:rPr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 w:rsidRPr="00887D1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Пуле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меты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87D13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7D1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Сна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ряды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87D13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</w:t>
            </w:r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7D1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Аэро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планы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87D1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Авто-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моби</w:t>
            </w:r>
            <w:proofErr w:type="spellEnd"/>
            <w:r w:rsidRPr="00887D13">
              <w:rPr>
                <w:sz w:val="24"/>
                <w:szCs w:val="24"/>
                <w:lang w:val="ru-RU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ли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87D13">
              <w:rPr>
                <w:sz w:val="24"/>
                <w:szCs w:val="24"/>
                <w:lang w:val="ru-RU"/>
              </w:rPr>
              <w:t>(тыс.</w:t>
            </w:r>
            <w:proofErr w:type="gram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шт.)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87D13">
              <w:rPr>
                <w:sz w:val="24"/>
                <w:szCs w:val="24"/>
                <w:lang w:val="ru-RU"/>
              </w:rPr>
              <w:t>Воен</w:t>
            </w:r>
            <w:proofErr w:type="spellEnd"/>
            <w:proofErr w:type="gramEnd"/>
            <w:r w:rsidRPr="00887D13">
              <w:rPr>
                <w:sz w:val="24"/>
                <w:szCs w:val="24"/>
                <w:lang w:val="ru-RU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ный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флот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r w:rsidRPr="00887D13">
              <w:rPr>
                <w:sz w:val="24"/>
                <w:szCs w:val="24"/>
                <w:lang w:val="ru-RU"/>
              </w:rPr>
              <w:t>(млн</w:t>
            </w:r>
            <w:proofErr w:type="gramStart"/>
            <w:r w:rsidRPr="00887D13">
              <w:rPr>
                <w:sz w:val="24"/>
                <w:szCs w:val="24"/>
                <w:lang w:val="ru-RU"/>
              </w:rPr>
              <w:t>.т</w:t>
            </w:r>
            <w:proofErr w:type="gram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7D13">
              <w:rPr>
                <w:sz w:val="24"/>
                <w:szCs w:val="24"/>
                <w:lang w:val="ru-RU"/>
              </w:rPr>
              <w:t>водоиз</w:t>
            </w:r>
            <w:proofErr w:type="spellEnd"/>
            <w:r w:rsidRPr="00887D13">
              <w:rPr>
                <w:sz w:val="24"/>
                <w:szCs w:val="24"/>
                <w:lang w:val="ru-RU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7D13">
              <w:rPr>
                <w:sz w:val="24"/>
                <w:szCs w:val="24"/>
              </w:rPr>
              <w:t>мещ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Вин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товки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87D1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7D1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.)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Па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троны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87D13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7D1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7D13">
              <w:rPr>
                <w:sz w:val="24"/>
                <w:szCs w:val="24"/>
              </w:rPr>
              <w:t>.)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Австро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Венгрия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4,0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1,8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0,3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Велико</w:t>
            </w:r>
            <w:proofErr w:type="spellEnd"/>
            <w:r w:rsidRPr="00887D13">
              <w:rPr>
                <w:sz w:val="24"/>
                <w:szCs w:val="24"/>
              </w:rPr>
              <w:t>-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британия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7,0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272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1,2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1,9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0,8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Германская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1,0</w:t>
            </w:r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Италия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3,3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143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2,5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0,5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Российская</w:t>
            </w:r>
            <w:proofErr w:type="spellEnd"/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D13">
              <w:rPr>
                <w:b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b/>
                <w:sz w:val="24"/>
                <w:szCs w:val="24"/>
              </w:rPr>
              <w:t>2,8</w:t>
            </w: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США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1,5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0,9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0,5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4,8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6,0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560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8,0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3,4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1,3</w:t>
            </w:r>
          </w:p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</w:p>
        </w:tc>
      </w:tr>
      <w:tr w:rsidR="005A485D" w:rsidRPr="00887D13" w:rsidTr="005A485D">
        <w:tc>
          <w:tcPr>
            <w:tcW w:w="1985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proofErr w:type="spellStart"/>
            <w:r w:rsidRPr="00887D13">
              <w:rPr>
                <w:sz w:val="24"/>
                <w:szCs w:val="24"/>
              </w:rPr>
              <w:t>Мир</w:t>
            </w:r>
            <w:proofErr w:type="spellEnd"/>
            <w:r w:rsidRPr="00887D13">
              <w:rPr>
                <w:sz w:val="24"/>
                <w:szCs w:val="24"/>
              </w:rPr>
              <w:t xml:space="preserve"> </w:t>
            </w:r>
          </w:p>
          <w:p w:rsidR="005A485D" w:rsidRPr="00887D13" w:rsidRDefault="005A485D" w:rsidP="00BA174D">
            <w:pPr>
              <w:jc w:val="center"/>
              <w:rPr>
                <w:b/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 xml:space="preserve">в  </w:t>
            </w:r>
            <w:proofErr w:type="spellStart"/>
            <w:r w:rsidRPr="00887D13">
              <w:rPr>
                <w:sz w:val="24"/>
                <w:szCs w:val="24"/>
              </w:rPr>
              <w:t>целом</w:t>
            </w:r>
            <w:proofErr w:type="spellEnd"/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35,0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35,0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40,0</w:t>
            </w:r>
          </w:p>
        </w:tc>
        <w:tc>
          <w:tcPr>
            <w:tcW w:w="1063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1500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18,1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7,5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25,0</w:t>
            </w:r>
          </w:p>
        </w:tc>
        <w:tc>
          <w:tcPr>
            <w:tcW w:w="1064" w:type="dxa"/>
          </w:tcPr>
          <w:p w:rsidR="005A485D" w:rsidRPr="00887D13" w:rsidRDefault="005A485D" w:rsidP="00BA174D">
            <w:pPr>
              <w:jc w:val="center"/>
              <w:rPr>
                <w:sz w:val="24"/>
                <w:szCs w:val="24"/>
              </w:rPr>
            </w:pPr>
            <w:r w:rsidRPr="00887D13">
              <w:rPr>
                <w:sz w:val="24"/>
                <w:szCs w:val="24"/>
              </w:rPr>
              <w:t>10,1</w:t>
            </w:r>
          </w:p>
        </w:tc>
      </w:tr>
    </w:tbl>
    <w:p w:rsidR="005A485D" w:rsidRDefault="005A485D" w:rsidP="005A485D"/>
    <w:p w:rsidR="005A485D" w:rsidRDefault="005A485D" w:rsidP="005A485D"/>
    <w:p w:rsidR="00BB7078" w:rsidRDefault="00C953EC"/>
    <w:sectPr w:rsidR="00BB7078" w:rsidSect="00F1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DC4"/>
    <w:multiLevelType w:val="hybridMultilevel"/>
    <w:tmpl w:val="3E14DA70"/>
    <w:lvl w:ilvl="0" w:tplc="044AD5F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8B702F4"/>
    <w:multiLevelType w:val="hybridMultilevel"/>
    <w:tmpl w:val="D960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558B9"/>
    <w:multiLevelType w:val="hybridMultilevel"/>
    <w:tmpl w:val="E586D056"/>
    <w:lvl w:ilvl="0" w:tplc="3A6E0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C33F52"/>
    <w:multiLevelType w:val="hybridMultilevel"/>
    <w:tmpl w:val="2376F1DC"/>
    <w:lvl w:ilvl="0" w:tplc="96769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5C"/>
    <w:rsid w:val="00005E5C"/>
    <w:rsid w:val="002249E9"/>
    <w:rsid w:val="0052490D"/>
    <w:rsid w:val="005A485D"/>
    <w:rsid w:val="005B026C"/>
    <w:rsid w:val="00695CA7"/>
    <w:rsid w:val="007F3AEB"/>
    <w:rsid w:val="008E62B6"/>
    <w:rsid w:val="00A06F97"/>
    <w:rsid w:val="00A333B4"/>
    <w:rsid w:val="00C953EC"/>
    <w:rsid w:val="00DA477A"/>
    <w:rsid w:val="00ED2D96"/>
    <w:rsid w:val="00F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5C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05E5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4</cp:revision>
  <dcterms:created xsi:type="dcterms:W3CDTF">2014-11-23T10:07:00Z</dcterms:created>
  <dcterms:modified xsi:type="dcterms:W3CDTF">2014-11-30T11:59:00Z</dcterms:modified>
</cp:coreProperties>
</file>