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A6" w:rsidRPr="00726972" w:rsidRDefault="00A801E7" w:rsidP="0072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72">
        <w:rPr>
          <w:rFonts w:ascii="Times New Roman" w:hAnsi="Times New Roman" w:cs="Times New Roman"/>
          <w:b/>
          <w:sz w:val="28"/>
          <w:szCs w:val="28"/>
        </w:rPr>
        <w:t>Лабораторная работа «Основные элементы городецкой росписи»</w:t>
      </w:r>
    </w:p>
    <w:p w:rsidR="00A801E7" w:rsidRPr="00726972" w:rsidRDefault="00A801E7" w:rsidP="00726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972">
        <w:rPr>
          <w:rFonts w:ascii="Times New Roman" w:hAnsi="Times New Roman" w:cs="Times New Roman"/>
          <w:b/>
          <w:i/>
          <w:sz w:val="28"/>
          <w:szCs w:val="28"/>
        </w:rPr>
        <w:t>Элемент «Лист»</w:t>
      </w:r>
    </w:p>
    <w:p w:rsidR="00A801E7" w:rsidRDefault="00A801E7" w:rsidP="00A801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342" cy="970059"/>
            <wp:effectExtent l="95250" t="38100" r="74058" b="20541"/>
            <wp:docPr id="1" name="Рисунок 0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75304">
                      <a:off x="0" y="0"/>
                      <a:ext cx="462527" cy="97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0F" w:rsidRDefault="00F5750F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 новый слой.</w:t>
      </w:r>
    </w:p>
    <w:p w:rsidR="00F5750F" w:rsidRDefault="00F5750F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Переименуй созданный слой и назови его «Лист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». Для этого сделай двойной щелч</w:t>
      </w:r>
      <w:r w:rsidR="00EF010D">
        <w:rPr>
          <w:rFonts w:ascii="Times New Roman" w:hAnsi="Times New Roman" w:cs="Times New Roman"/>
          <w:sz w:val="24"/>
          <w:szCs w:val="24"/>
        </w:rPr>
        <w:t>ок по названию слоя и впиши</w:t>
      </w:r>
      <w:r>
        <w:rPr>
          <w:rFonts w:ascii="Times New Roman" w:hAnsi="Times New Roman" w:cs="Times New Roman"/>
          <w:sz w:val="24"/>
          <w:szCs w:val="24"/>
        </w:rPr>
        <w:t xml:space="preserve"> новое.</w:t>
      </w:r>
    </w:p>
    <w:p w:rsidR="00571878" w:rsidRDefault="00F5750F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</w:t>
      </w:r>
      <w:r w:rsidR="00571878">
        <w:rPr>
          <w:rFonts w:ascii="Times New Roman" w:hAnsi="Times New Roman" w:cs="Times New Roman"/>
          <w:sz w:val="24"/>
          <w:szCs w:val="24"/>
        </w:rPr>
        <w:t xml:space="preserve"> контур листа, используя </w:t>
      </w:r>
      <w:r>
        <w:rPr>
          <w:rFonts w:ascii="Times New Roman" w:hAnsi="Times New Roman" w:cs="Times New Roman"/>
          <w:sz w:val="24"/>
          <w:szCs w:val="24"/>
        </w:rPr>
        <w:t>инструменты «Перо», «Угол»</w:t>
      </w:r>
      <w:r w:rsidR="00571878">
        <w:rPr>
          <w:rFonts w:ascii="Times New Roman" w:hAnsi="Times New Roman" w:cs="Times New Roman"/>
          <w:sz w:val="24"/>
          <w:szCs w:val="24"/>
        </w:rPr>
        <w:t>:</w:t>
      </w:r>
    </w:p>
    <w:p w:rsidR="00571878" w:rsidRDefault="00571878" w:rsidP="005718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«Перо» ставим опорные точки;</w:t>
      </w:r>
    </w:p>
    <w:p w:rsidR="00571878" w:rsidRDefault="00571878" w:rsidP="005718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«Угол» вытягиваем из узлов направляющие;</w:t>
      </w:r>
    </w:p>
    <w:p w:rsidR="00A801E7" w:rsidRDefault="00571878" w:rsidP="005718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«Угол» перемещаем направляющие и придаем контуру нужный изгиб</w:t>
      </w:r>
      <w:r w:rsidR="00A801E7">
        <w:rPr>
          <w:rFonts w:ascii="Times New Roman" w:hAnsi="Times New Roman" w:cs="Times New Roman"/>
          <w:sz w:val="24"/>
          <w:szCs w:val="24"/>
        </w:rPr>
        <w:t>.</w:t>
      </w:r>
    </w:p>
    <w:p w:rsidR="00F5750F" w:rsidRDefault="002F0616" w:rsidP="00F57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909" cy="124835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110" cy="125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568" cy="1250131"/>
            <wp:effectExtent l="19050" t="0" r="8282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857" cy="1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569" cy="1208615"/>
            <wp:effectExtent l="19050" t="0" r="331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789" cy="12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858" cy="1215630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210" cy="12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860" cy="1188821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6" cy="11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E7" w:rsidRDefault="00571878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</w:t>
      </w:r>
      <w:r w:rsidR="00F5750F">
        <w:rPr>
          <w:rFonts w:ascii="Times New Roman" w:hAnsi="Times New Roman" w:cs="Times New Roman"/>
          <w:sz w:val="24"/>
          <w:szCs w:val="24"/>
        </w:rPr>
        <w:t xml:space="preserve"> контуру нужные размеры, используя трансформацию (</w:t>
      </w:r>
      <w:r w:rsidR="00F5750F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F5750F" w:rsidRPr="00F5750F">
        <w:rPr>
          <w:rFonts w:ascii="Times New Roman" w:hAnsi="Times New Roman" w:cs="Times New Roman"/>
          <w:sz w:val="24"/>
          <w:szCs w:val="24"/>
        </w:rPr>
        <w:t>+</w:t>
      </w:r>
      <w:r w:rsidR="00F575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5750F">
        <w:rPr>
          <w:rFonts w:ascii="Times New Roman" w:hAnsi="Times New Roman" w:cs="Times New Roman"/>
          <w:sz w:val="24"/>
          <w:szCs w:val="24"/>
        </w:rPr>
        <w:t xml:space="preserve">). Чтобы сохранить пропорции, удерживай нажатой клавишу </w:t>
      </w:r>
      <w:r w:rsidR="00F5750F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F5750F">
        <w:rPr>
          <w:rFonts w:ascii="Times New Roman" w:hAnsi="Times New Roman" w:cs="Times New Roman"/>
          <w:sz w:val="24"/>
          <w:szCs w:val="24"/>
        </w:rPr>
        <w:t>.</w:t>
      </w:r>
    </w:p>
    <w:p w:rsidR="00571878" w:rsidRDefault="00571878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 в палитру «Контуры».</w:t>
      </w:r>
    </w:p>
    <w:p w:rsidR="00571878" w:rsidRDefault="00571878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 контур. Для этого выполни двойной щелчок по названию «Рабочий контур».</w:t>
      </w:r>
    </w:p>
    <w:p w:rsidR="00571878" w:rsidRDefault="006913C1" w:rsidP="005718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52" cy="731520"/>
            <wp:effectExtent l="19050" t="0" r="1948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679" cy="7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2101" cy="758917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9923" cy="7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0F" w:rsidRDefault="006D27FD" w:rsidP="00A801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заливку контура зеленым цветом. </w:t>
      </w:r>
    </w:p>
    <w:p w:rsidR="004E3517" w:rsidRDefault="006D27FD" w:rsidP="00DA7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77" cy="1466643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409" cy="14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FC" w:rsidRDefault="00DA7DFC" w:rsidP="00DA7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Скопируй контур листа.</w:t>
      </w:r>
      <w:r w:rsidR="00D4585A">
        <w:rPr>
          <w:rFonts w:ascii="Times New Roman" w:hAnsi="Times New Roman" w:cs="Times New Roman"/>
          <w:sz w:val="24"/>
          <w:szCs w:val="24"/>
        </w:rPr>
        <w:t xml:space="preserve"> Для этого выдели его инструментом «Выделение контура».</w:t>
      </w:r>
      <w:r w:rsidR="004821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5336" cy="206734"/>
            <wp:effectExtent l="19050" t="0" r="4914" b="0"/>
            <wp:docPr id="16" name="Рисунок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/>
                    <a:srcRect l="19598" t="9256" r="7459" b="50633"/>
                    <a:stretch>
                      <a:fillRect/>
                    </a:stretch>
                  </pic:blipFill>
                  <pic:spPr>
                    <a:xfrm>
                      <a:off x="0" y="0"/>
                      <a:ext cx="1995336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FC" w:rsidRDefault="00DA7DFC" w:rsidP="00DA7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узлы и придай контуру форму края листа:</w:t>
      </w:r>
    </w:p>
    <w:p w:rsidR="00DA7DFC" w:rsidRDefault="00DA7DFC" w:rsidP="00DA7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882" cy="1035292"/>
            <wp:effectExtent l="19050" t="0" r="0" b="0"/>
            <wp:docPr id="13" name="Рисунок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940" cy="103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31" cy="1001864"/>
            <wp:effectExtent l="19050" t="0" r="0" b="0"/>
            <wp:docPr id="14" name="Рисунок 1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304" cy="101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FC" w:rsidRDefault="00DA7DFC" w:rsidP="00DA7D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Закрась край листа темно-зеленым цветом.</w:t>
      </w:r>
    </w:p>
    <w:p w:rsidR="00BB7372" w:rsidRDefault="00BB7372" w:rsidP="00BB7372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372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 «</w:t>
      </w:r>
      <w:r>
        <w:rPr>
          <w:rFonts w:ascii="Times New Roman" w:hAnsi="Times New Roman" w:cs="Times New Roman"/>
          <w:b/>
          <w:i/>
          <w:sz w:val="28"/>
          <w:szCs w:val="28"/>
        </w:rPr>
        <w:t>Городецкая роза</w:t>
      </w:r>
      <w:r w:rsidRPr="00BB73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26EC" w:rsidRDefault="005D26EC" w:rsidP="00C600B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7012" cy="1195365"/>
            <wp:effectExtent l="19050" t="0" r="0" b="0"/>
            <wp:docPr id="15" name="Рисунок 14" descr="р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а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11" cy="12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E6" w:rsidRPr="00846BE6" w:rsidRDefault="00846BE6" w:rsidP="00846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BE6">
        <w:rPr>
          <w:rFonts w:ascii="Times New Roman" w:hAnsi="Times New Roman" w:cs="Times New Roman"/>
          <w:sz w:val="24"/>
          <w:szCs w:val="24"/>
        </w:rPr>
        <w:t>Создай новый слой.</w:t>
      </w:r>
    </w:p>
    <w:p w:rsidR="00846BE6" w:rsidRPr="00846BE6" w:rsidRDefault="00846BE6" w:rsidP="00846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BE6">
        <w:rPr>
          <w:rFonts w:ascii="Times New Roman" w:hAnsi="Times New Roman" w:cs="Times New Roman"/>
          <w:sz w:val="24"/>
          <w:szCs w:val="24"/>
        </w:rPr>
        <w:t xml:space="preserve">Переименуй созданный слой и назови его </w:t>
      </w:r>
      <w:r>
        <w:rPr>
          <w:rFonts w:ascii="Times New Roman" w:hAnsi="Times New Roman" w:cs="Times New Roman"/>
          <w:sz w:val="24"/>
          <w:szCs w:val="24"/>
        </w:rPr>
        <w:t>«Роза</w:t>
      </w:r>
      <w:r w:rsidRPr="00846BE6">
        <w:rPr>
          <w:rFonts w:ascii="Times New Roman" w:hAnsi="Times New Roman" w:cs="Times New Roman"/>
          <w:sz w:val="24"/>
          <w:szCs w:val="24"/>
        </w:rPr>
        <w:t>». Для этого сделай двойной щелчок по названию слоя и впиши новое.</w:t>
      </w:r>
    </w:p>
    <w:p w:rsidR="00846BE6" w:rsidRPr="00846BE6" w:rsidRDefault="00846BE6" w:rsidP="00846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BE6">
        <w:rPr>
          <w:rFonts w:ascii="Times New Roman" w:hAnsi="Times New Roman" w:cs="Times New Roman"/>
          <w:sz w:val="24"/>
          <w:szCs w:val="24"/>
        </w:rPr>
        <w:t>Создай контур листа, используя инструменты «Перо», «Угол»:</w:t>
      </w:r>
    </w:p>
    <w:p w:rsidR="005D26EC" w:rsidRDefault="004C36FC" w:rsidP="00C60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329" cy="1369200"/>
            <wp:effectExtent l="19050" t="0" r="0" b="0"/>
            <wp:docPr id="28" name="Рисунок 2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5820" cy="13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A0" w:rsidRDefault="00C60CA0" w:rsidP="00C60C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 контуру нужные размеры, используя трансформацию (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5750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). Чтобы сохранить пропорции, удерживай нажатой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CA0" w:rsidRDefault="00C60CA0" w:rsidP="00C60C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 в палитру «Контуры».</w:t>
      </w:r>
    </w:p>
    <w:p w:rsidR="00C60CA0" w:rsidRDefault="00C60CA0" w:rsidP="00C60C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 контур, назвав его «Роза». Для этого выполни двойной щелчок по названию «Рабочий контур».</w:t>
      </w:r>
    </w:p>
    <w:p w:rsidR="000102B7" w:rsidRDefault="000102B7" w:rsidP="000102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заливку контура красным цветом. </w:t>
      </w:r>
    </w:p>
    <w:p w:rsidR="000248A0" w:rsidRDefault="000248A0" w:rsidP="000102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инструмент «Кисть». В панели свойств кисти задай толщину кисти 15-20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8A0" w:rsidRDefault="000248A0" w:rsidP="00024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2160" cy="250744"/>
            <wp:effectExtent l="19050" t="0" r="0" b="0"/>
            <wp:docPr id="20" name="Рисунок 19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4962" cy="2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B7" w:rsidRDefault="000102B7" w:rsidP="000102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обводку контура темно-красным цветом. </w:t>
      </w:r>
      <w:r w:rsidR="000248A0">
        <w:rPr>
          <w:rFonts w:ascii="Times New Roman" w:hAnsi="Times New Roman" w:cs="Times New Roman"/>
          <w:sz w:val="24"/>
          <w:szCs w:val="24"/>
        </w:rPr>
        <w:t xml:space="preserve"> Ширина обводки задается в свойствах инструмента «Кисть».</w:t>
      </w:r>
    </w:p>
    <w:p w:rsidR="00C60CA0" w:rsidRDefault="00252C04" w:rsidP="00010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8021" cy="978010"/>
            <wp:effectExtent l="19050" t="0" r="7479" b="0"/>
            <wp:docPr id="19" name="Рисунок 18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04302" cy="9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1965" cy="1049596"/>
            <wp:effectExtent l="0" t="0" r="0" b="0"/>
            <wp:docPr id="21" name="Рисунок 20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50" cy="10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84" w:rsidRPr="000B6833" w:rsidRDefault="00FB3DC9" w:rsidP="00C345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«Эллипс» создай контур окружности</w:t>
      </w:r>
      <w:r w:rsidR="002457AD">
        <w:rPr>
          <w:rFonts w:ascii="Times New Roman" w:hAnsi="Times New Roman" w:cs="Times New Roman"/>
          <w:sz w:val="24"/>
          <w:szCs w:val="24"/>
        </w:rPr>
        <w:t xml:space="preserve"> так, как показано на рисунке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21A" w:rsidRDefault="00FB3DC9" w:rsidP="001B4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9952" cy="1298652"/>
            <wp:effectExtent l="19050" t="0" r="8448" b="0"/>
            <wp:docPr id="25" name="Рисунок 23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0214" cy="130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7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966" cy="1256306"/>
            <wp:effectExtent l="19050" t="0" r="0" b="0"/>
            <wp:docPr id="26" name="Рисунок 25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12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A" w:rsidRDefault="006B516E" w:rsidP="006B51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Перо+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добавь на контур окружности два узла:</w:t>
      </w:r>
    </w:p>
    <w:p w:rsidR="006B516E" w:rsidRDefault="006B516E" w:rsidP="006B5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5207" cy="1115897"/>
            <wp:effectExtent l="19050" t="0" r="0" b="0"/>
            <wp:docPr id="27" name="Рисунок 26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49182" cy="11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A" w:rsidRDefault="001B421A" w:rsidP="001B42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DFC" w:rsidRDefault="00597102" w:rsidP="005971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Инструментом «Стрелка» перемести верхний узел вниз и </w:t>
      </w:r>
      <w:r w:rsidR="00CD6B9F">
        <w:rPr>
          <w:rFonts w:ascii="Times New Roman" w:hAnsi="Times New Roman" w:cs="Times New Roman"/>
          <w:sz w:val="24"/>
          <w:szCs w:val="24"/>
        </w:rPr>
        <w:t xml:space="preserve">инструментом «Угол» </w:t>
      </w:r>
      <w:r>
        <w:rPr>
          <w:rFonts w:ascii="Times New Roman" w:hAnsi="Times New Roman" w:cs="Times New Roman"/>
          <w:sz w:val="24"/>
          <w:szCs w:val="24"/>
        </w:rPr>
        <w:t>придай фигуре форму полумесяца:</w:t>
      </w:r>
    </w:p>
    <w:p w:rsidR="00597102" w:rsidRDefault="00597102" w:rsidP="0059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181" cy="1032097"/>
            <wp:effectExtent l="19050" t="0" r="0" b="0"/>
            <wp:docPr id="29" name="Рисунок 28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6398" cy="10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B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7331" cy="1065474"/>
            <wp:effectExtent l="19050" t="0" r="0" b="0"/>
            <wp:docPr id="30" name="Рисунок 29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33386" cy="10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26" w:rsidRDefault="008D5526" w:rsidP="008D55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 фигуру под названием «Полумесяц».</w:t>
      </w:r>
    </w:p>
    <w:p w:rsidR="008D5526" w:rsidRDefault="008D5526" w:rsidP="008D55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Закрась «полумесяц» темно-красным цветом.</w:t>
      </w:r>
    </w:p>
    <w:p w:rsidR="008D5526" w:rsidRDefault="008D5526" w:rsidP="008D5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4358" cy="1436366"/>
            <wp:effectExtent l="0" t="0" r="0" b="0"/>
            <wp:docPr id="32" name="Рисунок 30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956" cy="143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26" w:rsidRDefault="008D5526" w:rsidP="008D55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контур «Полумесяц» добавь белые лепестки:</w:t>
      </w:r>
    </w:p>
    <w:p w:rsidR="008D5526" w:rsidRDefault="008D5526" w:rsidP="008D5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8536" cy="1564160"/>
            <wp:effectExtent l="0" t="0" r="0" b="0"/>
            <wp:docPr id="33" name="Рисунок 32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776" cy="15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AC" w:rsidRDefault="001B01AC" w:rsidP="001B01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инструмент «Эллипс» дорисуй элементы розы:</w:t>
      </w:r>
    </w:p>
    <w:p w:rsidR="00047C06" w:rsidRDefault="00047C06" w:rsidP="00047C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126" cy="1240404"/>
            <wp:effectExtent l="0" t="0" r="0" b="0"/>
            <wp:docPr id="34" name="Рисунок 33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72" cy="12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06" w:rsidRDefault="00047C06" w:rsidP="00047C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 контур в виде капли и дорисуй розу:</w:t>
      </w:r>
    </w:p>
    <w:p w:rsidR="0001793C" w:rsidRPr="008D5526" w:rsidRDefault="0001793C" w:rsidP="0001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347" cy="1198236"/>
            <wp:effectExtent l="19050" t="0" r="2153" b="0"/>
            <wp:docPr id="35" name="Рисунок 34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866" cy="12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9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77012" cy="1195365"/>
            <wp:effectExtent l="19050" t="0" r="0" b="0"/>
            <wp:docPr id="36" name="Рисунок 14" descr="р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а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11" cy="12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93C" w:rsidRPr="008D5526" w:rsidSect="00DA7DFC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87"/>
    <w:multiLevelType w:val="hybridMultilevel"/>
    <w:tmpl w:val="0D52541C"/>
    <w:lvl w:ilvl="0" w:tplc="99E45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6EE"/>
    <w:multiLevelType w:val="hybridMultilevel"/>
    <w:tmpl w:val="33C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69DA"/>
    <w:multiLevelType w:val="hybridMultilevel"/>
    <w:tmpl w:val="34645F96"/>
    <w:lvl w:ilvl="0" w:tplc="0206E5E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B40"/>
    <w:multiLevelType w:val="hybridMultilevel"/>
    <w:tmpl w:val="8C726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835A2"/>
    <w:multiLevelType w:val="hybridMultilevel"/>
    <w:tmpl w:val="9DE62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66C7A"/>
    <w:multiLevelType w:val="hybridMultilevel"/>
    <w:tmpl w:val="3074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7245"/>
    <w:multiLevelType w:val="hybridMultilevel"/>
    <w:tmpl w:val="2F92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1E7"/>
    <w:rsid w:val="000102B7"/>
    <w:rsid w:val="0001793C"/>
    <w:rsid w:val="000248A0"/>
    <w:rsid w:val="00047C06"/>
    <w:rsid w:val="0005589E"/>
    <w:rsid w:val="000B6833"/>
    <w:rsid w:val="00156DBE"/>
    <w:rsid w:val="001B01AC"/>
    <w:rsid w:val="001B421A"/>
    <w:rsid w:val="002457AD"/>
    <w:rsid w:val="00252C04"/>
    <w:rsid w:val="002F0616"/>
    <w:rsid w:val="00482140"/>
    <w:rsid w:val="004C36FC"/>
    <w:rsid w:val="004E3517"/>
    <w:rsid w:val="005270D4"/>
    <w:rsid w:val="00571878"/>
    <w:rsid w:val="00597102"/>
    <w:rsid w:val="005D26EC"/>
    <w:rsid w:val="006913C1"/>
    <w:rsid w:val="006B516E"/>
    <w:rsid w:val="006D27FD"/>
    <w:rsid w:val="00726972"/>
    <w:rsid w:val="00734DD0"/>
    <w:rsid w:val="007F1056"/>
    <w:rsid w:val="00846BE6"/>
    <w:rsid w:val="008D5526"/>
    <w:rsid w:val="00A124C7"/>
    <w:rsid w:val="00A801E7"/>
    <w:rsid w:val="00AF00B6"/>
    <w:rsid w:val="00BA07B0"/>
    <w:rsid w:val="00BB7372"/>
    <w:rsid w:val="00BC41DE"/>
    <w:rsid w:val="00C34584"/>
    <w:rsid w:val="00C600BB"/>
    <w:rsid w:val="00C60CA0"/>
    <w:rsid w:val="00CD6B9F"/>
    <w:rsid w:val="00CF18A6"/>
    <w:rsid w:val="00D4585A"/>
    <w:rsid w:val="00DA7DFC"/>
    <w:rsid w:val="00E7233A"/>
    <w:rsid w:val="00EF010D"/>
    <w:rsid w:val="00F5750F"/>
    <w:rsid w:val="00FB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2012-10-28T12:02:00Z</dcterms:created>
  <dcterms:modified xsi:type="dcterms:W3CDTF">2012-10-28T14:52:00Z</dcterms:modified>
</cp:coreProperties>
</file>