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A" w:rsidRPr="00C50FAA" w:rsidRDefault="00C50FAA" w:rsidP="00C50FAA">
      <w:pPr>
        <w:rPr>
          <w:rFonts w:ascii="Times New Roman" w:eastAsia="Calibri" w:hAnsi="Times New Roman" w:cs="Times New Roman"/>
          <w:sz w:val="24"/>
          <w:szCs w:val="24"/>
        </w:rPr>
      </w:pPr>
      <w:r w:rsidRPr="00C50FAA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 w:rsidRPr="00C50FAA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C50FAA">
        <w:rPr>
          <w:rFonts w:ascii="Times New Roman" w:eastAsia="Calibri" w:hAnsi="Times New Roman" w:cs="Times New Roman"/>
          <w:sz w:val="24"/>
          <w:szCs w:val="24"/>
        </w:rPr>
        <w:t>Бородицкая</w:t>
      </w:r>
      <w:proofErr w:type="spellEnd"/>
      <w:r w:rsidRPr="00C50FAA">
        <w:rPr>
          <w:rFonts w:ascii="Times New Roman" w:eastAsia="Calibri" w:hAnsi="Times New Roman" w:cs="Times New Roman"/>
          <w:sz w:val="24"/>
          <w:szCs w:val="24"/>
        </w:rPr>
        <w:t xml:space="preserve">  «Булочная песенка»</w:t>
      </w:r>
    </w:p>
    <w:p w:rsidR="00C50FAA" w:rsidRPr="00C50FAA" w:rsidRDefault="00C50FAA" w:rsidP="00C50FA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50FAA">
        <w:rPr>
          <w:rFonts w:ascii="Times New Roman" w:eastAsia="Calibri" w:hAnsi="Times New Roman" w:cs="Times New Roman"/>
          <w:i/>
          <w:sz w:val="24"/>
          <w:szCs w:val="24"/>
        </w:rPr>
        <w:t>Цель:</w:t>
      </w:r>
    </w:p>
    <w:p w:rsidR="00C50FAA" w:rsidRPr="005A303F" w:rsidRDefault="005A303F" w:rsidP="005A303F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303F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50FAA" w:rsidRPr="005A303F">
        <w:rPr>
          <w:rFonts w:ascii="Times New Roman" w:eastAsia="Calibri" w:hAnsi="Times New Roman" w:cs="Times New Roman"/>
          <w:bCs/>
          <w:sz w:val="24"/>
          <w:szCs w:val="24"/>
        </w:rPr>
        <w:t xml:space="preserve">чить характеризовать героев, </w:t>
      </w:r>
      <w:r w:rsidRPr="005A303F">
        <w:rPr>
          <w:rFonts w:ascii="Times New Roman" w:eastAsia="Calibri" w:hAnsi="Times New Roman" w:cs="Times New Roman"/>
          <w:bCs/>
          <w:sz w:val="24"/>
          <w:szCs w:val="24"/>
        </w:rPr>
        <w:t>определять мотивы их поведения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0FAA" w:rsidRPr="00C50FAA" w:rsidRDefault="005A303F" w:rsidP="00C50FA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303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50FAA" w:rsidRPr="00C50FAA">
        <w:rPr>
          <w:rFonts w:ascii="Times New Roman" w:eastAsia="Calibri" w:hAnsi="Times New Roman" w:cs="Times New Roman"/>
          <w:bCs/>
          <w:sz w:val="24"/>
          <w:szCs w:val="24"/>
        </w:rPr>
        <w:t>овершенствовать уме</w:t>
      </w:r>
      <w:r w:rsidRPr="005A303F">
        <w:rPr>
          <w:rFonts w:ascii="Times New Roman" w:eastAsia="Calibri" w:hAnsi="Times New Roman" w:cs="Times New Roman"/>
          <w:bCs/>
          <w:sz w:val="24"/>
          <w:szCs w:val="24"/>
        </w:rPr>
        <w:t>ние сравнивать поведение героев.</w:t>
      </w:r>
    </w:p>
    <w:p w:rsidR="00C50FAA" w:rsidRPr="005A303F" w:rsidRDefault="005A303F" w:rsidP="00C50FA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303F">
        <w:rPr>
          <w:rFonts w:ascii="Times New Roman" w:eastAsia="Calibri" w:hAnsi="Times New Roman" w:cs="Times New Roman"/>
          <w:sz w:val="24"/>
          <w:szCs w:val="24"/>
        </w:rPr>
        <w:t>Н</w:t>
      </w:r>
      <w:r w:rsidR="00C50FAA" w:rsidRPr="00C50FAA">
        <w:rPr>
          <w:rFonts w:ascii="Times New Roman" w:eastAsia="Calibri" w:hAnsi="Times New Roman" w:cs="Times New Roman"/>
          <w:sz w:val="24"/>
          <w:szCs w:val="24"/>
        </w:rPr>
        <w:t>аучиться определять точку зрения разных героев стихотворения.</w:t>
      </w:r>
    </w:p>
    <w:p w:rsidR="00C50FAA" w:rsidRPr="00C50FAA" w:rsidRDefault="00C50FAA" w:rsidP="00C50FAA">
      <w:pPr>
        <w:ind w:left="77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FAA" w:rsidRDefault="00C50FAA" w:rsidP="00C50F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0FAA">
        <w:rPr>
          <w:rFonts w:ascii="Times New Roman" w:eastAsia="Calibri" w:hAnsi="Times New Roman" w:cs="Times New Roman"/>
          <w:i/>
          <w:sz w:val="24"/>
          <w:szCs w:val="24"/>
        </w:rPr>
        <w:t>Оборудование учителя:</w:t>
      </w:r>
      <w:r w:rsidRPr="00C50FAA">
        <w:rPr>
          <w:rFonts w:ascii="Times New Roman" w:eastAsia="Calibri" w:hAnsi="Times New Roman" w:cs="Times New Roman"/>
          <w:sz w:val="24"/>
          <w:szCs w:val="24"/>
        </w:rPr>
        <w:t>слайд-презентация, учебник «Литературное чтение».</w:t>
      </w:r>
    </w:p>
    <w:p w:rsidR="00C50FAA" w:rsidRPr="00C50FAA" w:rsidRDefault="00C50FAA" w:rsidP="00C50F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FAA" w:rsidRPr="00C50FAA" w:rsidRDefault="00C50FAA" w:rsidP="00C50F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0FAA">
        <w:rPr>
          <w:rFonts w:ascii="Times New Roman" w:eastAsia="Calibri" w:hAnsi="Times New Roman" w:cs="Times New Roman"/>
          <w:i/>
          <w:sz w:val="24"/>
          <w:szCs w:val="24"/>
        </w:rPr>
        <w:t>Оборудование учащихся:</w:t>
      </w:r>
      <w:r w:rsidRPr="00C50FAA">
        <w:rPr>
          <w:rFonts w:ascii="Times New Roman" w:eastAsia="Calibri" w:hAnsi="Times New Roman" w:cs="Times New Roman"/>
          <w:sz w:val="24"/>
          <w:szCs w:val="24"/>
        </w:rPr>
        <w:t xml:space="preserve"> учебник «Литературное чтение».</w:t>
      </w:r>
    </w:p>
    <w:p w:rsidR="00C50FAA" w:rsidRPr="00C50FAA" w:rsidRDefault="00C50FAA" w:rsidP="00C50F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FAA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tbl>
      <w:tblPr>
        <w:tblStyle w:val="1"/>
        <w:tblW w:w="0" w:type="auto"/>
        <w:tblLook w:val="04A0"/>
      </w:tblPr>
      <w:tblGrid>
        <w:gridCol w:w="959"/>
        <w:gridCol w:w="7341"/>
        <w:gridCol w:w="1873"/>
      </w:tblGrid>
      <w:tr w:rsidR="00C50FAA" w:rsidRPr="00C50FAA" w:rsidTr="00074B19">
        <w:tc>
          <w:tcPr>
            <w:tcW w:w="959" w:type="dxa"/>
          </w:tcPr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7341" w:type="dxa"/>
          </w:tcPr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873" w:type="dxa"/>
          </w:tcPr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C50FAA" w:rsidRPr="00C50FAA" w:rsidTr="00074B19">
        <w:tc>
          <w:tcPr>
            <w:tcW w:w="959" w:type="dxa"/>
          </w:tcPr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50F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:rsidR="00300196" w:rsidRPr="00300196" w:rsidRDefault="00300196" w:rsidP="003001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01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Организационный  момент</w:t>
            </w:r>
          </w:p>
          <w:p w:rsidR="00074B19" w:rsidRPr="00C50FAA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E4989" w:rsidRPr="009E4989" w:rsidRDefault="009E4989" w:rsidP="009E4989">
            <w:pPr>
              <w:pStyle w:val="a5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и смолк звонок.</w:t>
            </w:r>
            <w:r w:rsidRPr="009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урок.</w:t>
            </w:r>
            <w:r w:rsidRPr="009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девочки за парту сели,</w:t>
            </w:r>
            <w:r w:rsidRPr="009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мальчики за парту сели,</w:t>
            </w:r>
            <w:r w:rsidRPr="009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меня все посмотрели.</w:t>
            </w:r>
          </w:p>
          <w:p w:rsidR="00074B19" w:rsidRPr="00C50FAA" w:rsidRDefault="00074B19" w:rsidP="00C50FAA">
            <w:pPr>
              <w:ind w:left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0FAA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домашнего задания</w:t>
            </w:r>
          </w:p>
          <w:p w:rsidR="00074B19" w:rsidRPr="00C50FAA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-Кто хочет продемонстрировать свои работы?</w:t>
            </w:r>
          </w:p>
          <w:p w:rsidR="00074B19" w:rsidRPr="00C50FAA" w:rsidRDefault="00074B19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Сообщение темы и целей урока</w:t>
            </w:r>
          </w:p>
          <w:p w:rsidR="00074B19" w:rsidRPr="00C50FAA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50FAA" w:rsidRPr="00C50FAA" w:rsidRDefault="00C50FAA" w:rsidP="00074B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0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Ребята, я предлагаю вам открыть учебники </w:t>
            </w:r>
            <w:r w:rsidR="00074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стр. 36 </w:t>
            </w:r>
            <w:r w:rsidRPr="00C50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назвать мне тему сегодняшнего урока.</w:t>
            </w:r>
          </w:p>
          <w:p w:rsidR="00C50FAA" w:rsidRDefault="00C50FAA" w:rsidP="00074B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Мы сегодня прочитаем стихотворение Марины </w:t>
            </w:r>
            <w:proofErr w:type="spellStart"/>
            <w:r w:rsidRPr="00C50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Бородицкой</w:t>
            </w:r>
            <w:proofErr w:type="spellEnd"/>
            <w:r w:rsidRPr="00C50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«Булочная песенка».</w:t>
            </w:r>
          </w:p>
          <w:p w:rsidR="00074B19" w:rsidRPr="00C50FAA" w:rsidRDefault="00074B19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 нового материала</w:t>
            </w:r>
          </w:p>
          <w:p w:rsidR="00074B19" w:rsidRDefault="00074B19" w:rsidP="00074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50FAA" w:rsidRPr="00C50FAA" w:rsidRDefault="00C50FAA" w:rsidP="00C50F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Знакомство с творчеством автора</w:t>
            </w:r>
            <w:r w:rsidRPr="00C50F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50FAA" w:rsidRPr="00C50FAA" w:rsidRDefault="00C50FAA" w:rsidP="00074B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bCs/>
                <w:color w:val="666666"/>
                <w:sz w:val="24"/>
                <w:szCs w:val="24"/>
              </w:rPr>
              <w:t>-</w:t>
            </w: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произведение Марины </w:t>
            </w:r>
            <w:proofErr w:type="spellStart"/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изучали на прошлом уроке? (</w:t>
            </w:r>
            <w:r w:rsidRPr="00C50F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Вот такой воробей.</w:t>
            </w:r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C50FAA" w:rsidRPr="00C50FAA" w:rsidRDefault="00C50FAA" w:rsidP="00074B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-Что из биографии поэтессы вы запомнили?</w:t>
            </w:r>
          </w:p>
          <w:p w:rsidR="00C50FAA" w:rsidRDefault="00C50FAA" w:rsidP="00074B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Марина </w:t>
            </w:r>
            <w:proofErr w:type="spellStart"/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Бородицкая</w:t>
            </w:r>
            <w:proofErr w:type="spellEnd"/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переводчик, поэт.</w:t>
            </w:r>
            <w:proofErr w:type="gramEnd"/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Родилась 26 августа 1954 года в Москве. Окончила Московский институт иностранных языков имени Мориса Тореза. Автор 3 лирических сборников, 12 книг стихов для детей, книги сказок и многочисленных переводов. Печаталась в журналах «Новый мир», «</w:t>
            </w:r>
            <w:proofErr w:type="spellStart"/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Арион</w:t>
            </w:r>
            <w:proofErr w:type="spellEnd"/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и др. Ведет передачу «Литературная аптека» на Радио России. </w:t>
            </w:r>
            <w:proofErr w:type="gramStart"/>
            <w:r w:rsidRPr="00C50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Преподает английский язык в МГУ.)</w:t>
            </w:r>
            <w:proofErr w:type="gramEnd"/>
          </w:p>
          <w:p w:rsidR="00074B19" w:rsidRPr="00C50FAA" w:rsidRDefault="00074B19" w:rsidP="00074B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074B19">
            <w:pPr>
              <w:numPr>
                <w:ilvl w:val="0"/>
                <w:numId w:val="3"/>
              </w:num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Профессиональное чтение стихотворения </w:t>
            </w:r>
            <w:proofErr w:type="spellStart"/>
            <w:r w:rsidRPr="00C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М.Бородиц</w:t>
            </w:r>
            <w:r w:rsidR="00074B19" w:rsidRPr="005A3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кой</w:t>
            </w:r>
            <w:proofErr w:type="spellEnd"/>
            <w:r w:rsidR="00074B19" w:rsidRPr="005A3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«Булочная песенка»</w:t>
            </w:r>
            <w:r w:rsidRPr="00C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50FAA" w:rsidRDefault="00C50FAA" w:rsidP="00C50FA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-Сейчас я включу аудиозапись, ваша задача внимательно послушать, чтобы далее ответить на ряд вопросов.</w:t>
            </w:r>
          </w:p>
          <w:p w:rsidR="005A303F" w:rsidRPr="00C50FAA" w:rsidRDefault="005A303F" w:rsidP="00C50FA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50FAA" w:rsidRPr="00C50FAA" w:rsidRDefault="00074B19" w:rsidP="00074B19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</w:pPr>
            <w:r w:rsidRPr="00074B1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 xml:space="preserve"> •</w:t>
            </w:r>
            <w:r w:rsidR="00C50FAA"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Беседа по </w:t>
            </w:r>
            <w:proofErr w:type="gramStart"/>
            <w:r w:rsidR="00C50FAA"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услышанному</w:t>
            </w:r>
            <w:proofErr w:type="gramEnd"/>
            <w:r w:rsidR="00C50FAA"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0FAA" w:rsidRPr="00C50FAA" w:rsidRDefault="00C50FAA" w:rsidP="00C50FA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 чем эта песенка?</w:t>
            </w:r>
          </w:p>
          <w:p w:rsidR="00C50FAA" w:rsidRPr="00C50FAA" w:rsidRDefault="00C50FAA" w:rsidP="00074B19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-Случайно ли то, что Бублику понравился мальчик, а Батону – бабушка? Почему не наоборот? (</w:t>
            </w:r>
            <w:r w:rsidRPr="00C50F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Батон предназначен быть съеденным за обеденным столом, так как более солиден, а Бублик м</w:t>
            </w:r>
            <w:r w:rsidR="00074B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ожно съесть и по пути из школы</w:t>
            </w: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74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0FAA" w:rsidRPr="00C50FAA" w:rsidRDefault="00C50FAA" w:rsidP="00074B19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 какой мир попал Бублик? А Батон?(</w:t>
            </w:r>
            <w:r w:rsidRPr="00C50F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«владелец» Бублика поделился им со своими друзьями на ледяной горке, а мир Батона – не только сетка, но и дедушка, щенок и кастрюльки</w:t>
            </w: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50FAA" w:rsidRPr="00C50FAA" w:rsidRDefault="00C50FAA" w:rsidP="00074B19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-Что значит познакомился? </w:t>
            </w:r>
          </w:p>
          <w:p w:rsidR="005A303F" w:rsidRDefault="00C50FAA" w:rsidP="005A303F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-Почему мир, в который попал Бублик, так отличается от того мира, в который попал Батон? (</w:t>
            </w:r>
            <w:r w:rsidR="00074B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</w:t>
            </w:r>
            <w:r w:rsidRPr="00C50F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ир, в который попал Бублик, - это мир улицы, детских развлечений, он был съеден прямо на горке</w:t>
            </w:r>
            <w:proofErr w:type="gramStart"/>
            <w:r w:rsidRPr="00C50F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Pr="00C50F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ир, в который попал Батон, - это мир дома и домашнего уюта, он был съеден в домашней обстановке, за столом.</w:t>
            </w:r>
            <w:r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A303F" w:rsidRDefault="005A303F" w:rsidP="005A303F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0FAA" w:rsidRDefault="005A303F" w:rsidP="005A303F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B1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•</w:t>
            </w:r>
            <w:r w:rsidR="00C50FAA" w:rsidRPr="00C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Повторное чтение стихотворения учащимися. </w:t>
            </w:r>
          </w:p>
          <w:p w:rsidR="005A303F" w:rsidRPr="00C50FAA" w:rsidRDefault="005A303F" w:rsidP="005A303F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0FAA" w:rsidRDefault="005A303F" w:rsidP="005A3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 урока</w:t>
            </w:r>
          </w:p>
          <w:p w:rsidR="005A303F" w:rsidRPr="00C50FAA" w:rsidRDefault="005A303F" w:rsidP="005A3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50FAA" w:rsidRPr="00C50FAA" w:rsidRDefault="00C50FAA" w:rsidP="005A3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- С каким произведением мы сегодня  познакомились? Кто автор?</w:t>
            </w:r>
          </w:p>
          <w:p w:rsidR="00C50FAA" w:rsidRDefault="00C50FAA" w:rsidP="005A3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необычного вы заметили в этом стихотворении? Вспомните высказывание Летучей Мыши. </w:t>
            </w:r>
          </w:p>
          <w:p w:rsidR="005A303F" w:rsidRPr="00C50FAA" w:rsidRDefault="005A303F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Рефлексия «Пейзаж».</w:t>
            </w:r>
          </w:p>
          <w:p w:rsidR="00C50FAA" w:rsidRDefault="00C50FAA" w:rsidP="005A3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-Обратите внимание на слайд, где предлагаются репродукции картин, выберите одну, которая соответствует вашему настроению.</w:t>
            </w:r>
          </w:p>
          <w:p w:rsidR="005A303F" w:rsidRPr="00C50FAA" w:rsidRDefault="005A303F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A303F">
              <w:rPr>
                <w:rFonts w:ascii="Times New Roman" w:eastAsia="Calibri" w:hAnsi="Times New Roman" w:cs="Times New Roman"/>
                <w:sz w:val="24"/>
                <w:szCs w:val="24"/>
              </w:rPr>
              <w:t>У. Ч.2, стр. 36, в</w:t>
            </w: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ыразительное чтение произведения.</w:t>
            </w:r>
          </w:p>
        </w:tc>
        <w:tc>
          <w:tcPr>
            <w:tcW w:w="1873" w:type="dxa"/>
          </w:tcPr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5F" w:rsidRDefault="0033455F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поэтессы и выставка книг на слайде</w:t>
            </w: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Pr="0033455F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B19" w:rsidRDefault="00074B19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AA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аудиозаписи</w:t>
            </w: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FAA" w:rsidRPr="00C50FAA" w:rsidRDefault="00C50FAA" w:rsidP="00C50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FAA" w:rsidRPr="00C50FAA" w:rsidRDefault="00C50FAA" w:rsidP="00C50FAA">
      <w:pPr>
        <w:rPr>
          <w:rFonts w:ascii="Times New Roman" w:eastAsia="Calibri" w:hAnsi="Times New Roman" w:cs="Times New Roman"/>
          <w:sz w:val="24"/>
          <w:szCs w:val="24"/>
        </w:rPr>
      </w:pPr>
    </w:p>
    <w:p w:rsidR="002B339B" w:rsidRPr="00C50FAA" w:rsidRDefault="002B33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39B" w:rsidRPr="00C50FAA" w:rsidSect="00C50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EFD"/>
    <w:multiLevelType w:val="hybridMultilevel"/>
    <w:tmpl w:val="D86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FE8"/>
    <w:multiLevelType w:val="hybridMultilevel"/>
    <w:tmpl w:val="251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40D"/>
    <w:multiLevelType w:val="hybridMultilevel"/>
    <w:tmpl w:val="1190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705B"/>
    <w:multiLevelType w:val="hybridMultilevel"/>
    <w:tmpl w:val="0BFE6456"/>
    <w:lvl w:ilvl="0" w:tplc="C2361AE6">
      <w:start w:val="1"/>
      <w:numFmt w:val="decimal"/>
      <w:lvlText w:val="%1."/>
      <w:lvlJc w:val="left"/>
      <w:pPr>
        <w:ind w:left="77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D956706"/>
    <w:multiLevelType w:val="hybridMultilevel"/>
    <w:tmpl w:val="535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579E7"/>
    <w:multiLevelType w:val="hybridMultilevel"/>
    <w:tmpl w:val="3D1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36B6"/>
    <w:multiLevelType w:val="hybridMultilevel"/>
    <w:tmpl w:val="251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0807"/>
    <w:multiLevelType w:val="hybridMultilevel"/>
    <w:tmpl w:val="632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AA"/>
    <w:rsid w:val="00074B19"/>
    <w:rsid w:val="002B339B"/>
    <w:rsid w:val="00300196"/>
    <w:rsid w:val="00307C87"/>
    <w:rsid w:val="0033455F"/>
    <w:rsid w:val="00396A76"/>
    <w:rsid w:val="005A303F"/>
    <w:rsid w:val="00675921"/>
    <w:rsid w:val="0082091B"/>
    <w:rsid w:val="008B553B"/>
    <w:rsid w:val="008E7E02"/>
    <w:rsid w:val="009175CD"/>
    <w:rsid w:val="009857B2"/>
    <w:rsid w:val="009925FE"/>
    <w:rsid w:val="009E4989"/>
    <w:rsid w:val="00BB5338"/>
    <w:rsid w:val="00C5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3F"/>
    <w:pPr>
      <w:ind w:left="720"/>
      <w:contextualSpacing/>
    </w:pPr>
  </w:style>
  <w:style w:type="paragraph" w:styleId="a5">
    <w:name w:val="No Spacing"/>
    <w:uiPriority w:val="1"/>
    <w:qFormat/>
    <w:rsid w:val="009E4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3F"/>
    <w:pPr>
      <w:ind w:left="720"/>
      <w:contextualSpacing/>
    </w:pPr>
  </w:style>
  <w:style w:type="paragraph" w:styleId="a5">
    <w:name w:val="No Spacing"/>
    <w:uiPriority w:val="1"/>
    <w:qFormat/>
    <w:rsid w:val="009E4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7BD-6CB1-4610-B477-0A139156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Tata</cp:lastModifiedBy>
  <cp:revision>2</cp:revision>
  <dcterms:created xsi:type="dcterms:W3CDTF">2014-07-31T13:41:00Z</dcterms:created>
  <dcterms:modified xsi:type="dcterms:W3CDTF">2014-07-31T13:41:00Z</dcterms:modified>
</cp:coreProperties>
</file>