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E8" w:rsidRPr="00B94F13" w:rsidRDefault="007351E8" w:rsidP="007351E8">
      <w:pPr>
        <w:rPr>
          <w:rFonts w:ascii="Times New Roman" w:hAnsi="Times New Roman"/>
          <w:sz w:val="24"/>
          <w:szCs w:val="24"/>
        </w:rPr>
      </w:pPr>
      <w:r w:rsidRPr="007351E8">
        <w:rPr>
          <w:rFonts w:ascii="Times New Roman" w:hAnsi="Times New Roman"/>
          <w:b/>
          <w:sz w:val="24"/>
          <w:szCs w:val="24"/>
        </w:rPr>
        <w:t>Приложение 4</w:t>
      </w:r>
      <w:r w:rsidRPr="00B94F13">
        <w:rPr>
          <w:rFonts w:ascii="Times New Roman" w:hAnsi="Times New Roman"/>
          <w:sz w:val="24"/>
          <w:szCs w:val="24"/>
        </w:rPr>
        <w:t xml:space="preserve">  (перепечатано из учебника </w:t>
      </w:r>
      <w:r w:rsidRPr="00B94F13">
        <w:rPr>
          <w:rFonts w:ascii="Times New Roman" w:hAnsi="Times New Roman"/>
          <w:b/>
          <w:i/>
          <w:sz w:val="24"/>
          <w:szCs w:val="24"/>
          <w:lang w:val="en-US"/>
        </w:rPr>
        <w:t>English</w:t>
      </w:r>
      <w:r w:rsidRPr="00B94F13">
        <w:rPr>
          <w:rFonts w:ascii="Times New Roman" w:hAnsi="Times New Roman"/>
          <w:b/>
          <w:i/>
          <w:sz w:val="24"/>
          <w:szCs w:val="24"/>
        </w:rPr>
        <w:t xml:space="preserve"> 10 – 11</w:t>
      </w:r>
      <w:r w:rsidRPr="00B94F13">
        <w:rPr>
          <w:rFonts w:ascii="Times New Roman" w:hAnsi="Times New Roman"/>
          <w:sz w:val="24"/>
          <w:szCs w:val="24"/>
        </w:rPr>
        <w:t xml:space="preserve"> авторов В.П. </w:t>
      </w:r>
      <w:proofErr w:type="spellStart"/>
      <w:r w:rsidRPr="00B94F13">
        <w:rPr>
          <w:rFonts w:ascii="Times New Roman" w:hAnsi="Times New Roman"/>
          <w:sz w:val="24"/>
          <w:szCs w:val="24"/>
        </w:rPr>
        <w:t>Кузовлева</w:t>
      </w:r>
      <w:proofErr w:type="spellEnd"/>
      <w:r w:rsidRPr="00B94F13">
        <w:rPr>
          <w:rFonts w:ascii="Times New Roman" w:hAnsi="Times New Roman"/>
          <w:sz w:val="24"/>
          <w:szCs w:val="24"/>
        </w:rPr>
        <w:t xml:space="preserve"> и других, стр.343, упр.2)</w:t>
      </w:r>
      <w:bookmarkStart w:id="0" w:name="_GoBack"/>
      <w:bookmarkEnd w:id="0"/>
    </w:p>
    <w:p w:rsidR="007351E8" w:rsidRPr="00B94F13" w:rsidRDefault="007351E8" w:rsidP="007351E8">
      <w:pPr>
        <w:pStyle w:val="3"/>
        <w:rPr>
          <w:rFonts w:ascii="Times New Roman" w:hAnsi="Times New Roman"/>
          <w:sz w:val="24"/>
          <w:szCs w:val="24"/>
        </w:rPr>
      </w:pPr>
    </w:p>
    <w:p w:rsidR="007351E8" w:rsidRPr="00B94F13" w:rsidRDefault="007351E8" w:rsidP="007351E8">
      <w:pPr>
        <w:rPr>
          <w:rFonts w:ascii="Times New Roman" w:hAnsi="Times New Roman"/>
          <w:sz w:val="24"/>
          <w:szCs w:val="24"/>
          <w:lang w:val="en-US"/>
        </w:rPr>
      </w:pPr>
      <w:r w:rsidRPr="00B94F13">
        <w:rPr>
          <w:rFonts w:ascii="Times New Roman" w:hAnsi="Times New Roman"/>
          <w:i/>
          <w:sz w:val="24"/>
          <w:szCs w:val="24"/>
          <w:lang w:val="en-US"/>
        </w:rPr>
        <w:t>Different experts investigate social problems and try to help young people to cope with their</w:t>
      </w:r>
      <w:r w:rsidRPr="00B94F13">
        <w:rPr>
          <w:rFonts w:ascii="Times New Roman" w:hAnsi="Times New Roman"/>
          <w:sz w:val="24"/>
          <w:szCs w:val="24"/>
          <w:lang w:val="en-US"/>
        </w:rPr>
        <w:t xml:space="preserve"> </w:t>
      </w:r>
      <w:r w:rsidRPr="00B94F13">
        <w:rPr>
          <w:rFonts w:ascii="Times New Roman" w:hAnsi="Times New Roman"/>
          <w:i/>
          <w:sz w:val="24"/>
          <w:szCs w:val="24"/>
          <w:lang w:val="en-US"/>
        </w:rPr>
        <w:t>problems. Melanie Stewart is one of them</w:t>
      </w:r>
      <w:r w:rsidRPr="00B94F13">
        <w:rPr>
          <w:rFonts w:ascii="Times New Roman" w:hAnsi="Times New Roman"/>
          <w:sz w:val="24"/>
          <w:szCs w:val="24"/>
          <w:lang w:val="en-US"/>
        </w:rPr>
        <w:t>.</w:t>
      </w:r>
    </w:p>
    <w:p w:rsidR="007351E8" w:rsidRPr="00B94F13" w:rsidRDefault="007351E8" w:rsidP="007351E8">
      <w:pPr>
        <w:jc w:val="both"/>
        <w:rPr>
          <w:rFonts w:ascii="Times New Roman" w:hAnsi="Times New Roman"/>
          <w:sz w:val="24"/>
          <w:szCs w:val="24"/>
          <w:lang w:val="en-US"/>
        </w:rPr>
      </w:pPr>
      <w:r w:rsidRPr="00B94F13">
        <w:rPr>
          <w:rFonts w:ascii="Times New Roman" w:hAnsi="Times New Roman"/>
          <w:sz w:val="24"/>
          <w:szCs w:val="24"/>
          <w:lang w:val="en-US"/>
        </w:rPr>
        <w:t>--Hello everyone. With me in the studio today I have a guest. Melanie Steward is a social worker and deals with young people who have drinking problems. Mass media reports show that a lot of teenagers suffer drinking problems. Is this really true?</w:t>
      </w:r>
    </w:p>
    <w:p w:rsidR="007351E8" w:rsidRPr="00B94F13" w:rsidRDefault="007351E8" w:rsidP="007351E8">
      <w:pPr>
        <w:jc w:val="both"/>
        <w:rPr>
          <w:rFonts w:ascii="Times New Roman" w:hAnsi="Times New Roman"/>
          <w:sz w:val="24"/>
          <w:szCs w:val="24"/>
          <w:lang w:val="en-US"/>
        </w:rPr>
      </w:pPr>
      <w:r w:rsidRPr="00B94F13">
        <w:rPr>
          <w:rFonts w:ascii="Times New Roman" w:hAnsi="Times New Roman"/>
          <w:sz w:val="24"/>
          <w:szCs w:val="24"/>
          <w:lang w:val="en-US"/>
        </w:rPr>
        <w:t>-I’m afraid so. The recent surveys really show that alcohol cases are increasing.</w:t>
      </w:r>
    </w:p>
    <w:p w:rsidR="007351E8" w:rsidRPr="00B94F13" w:rsidRDefault="007351E8" w:rsidP="007351E8">
      <w:pPr>
        <w:jc w:val="both"/>
        <w:rPr>
          <w:rFonts w:ascii="Times New Roman" w:hAnsi="Times New Roman"/>
          <w:sz w:val="24"/>
          <w:szCs w:val="24"/>
          <w:lang w:val="en-US"/>
        </w:rPr>
      </w:pPr>
      <w:r w:rsidRPr="00B94F13">
        <w:rPr>
          <w:rFonts w:ascii="Times New Roman" w:hAnsi="Times New Roman"/>
          <w:sz w:val="24"/>
          <w:szCs w:val="24"/>
          <w:lang w:val="en-US"/>
        </w:rPr>
        <w:t>How awful. But there must be some reasons for that.</w:t>
      </w:r>
    </w:p>
    <w:p w:rsidR="007351E8" w:rsidRPr="00B94F13" w:rsidRDefault="007351E8" w:rsidP="007351E8">
      <w:pPr>
        <w:jc w:val="both"/>
        <w:rPr>
          <w:rFonts w:ascii="Times New Roman" w:hAnsi="Times New Roman"/>
          <w:sz w:val="24"/>
          <w:szCs w:val="24"/>
          <w:lang w:val="en-US"/>
        </w:rPr>
      </w:pPr>
      <w:r w:rsidRPr="00B94F13">
        <w:rPr>
          <w:rFonts w:ascii="Times New Roman" w:hAnsi="Times New Roman"/>
          <w:sz w:val="24"/>
          <w:szCs w:val="24"/>
          <w:lang w:val="en-US"/>
        </w:rPr>
        <w:t xml:space="preserve">-Well, teenagers experiment with alcohol for a variety of reasons. </w:t>
      </w:r>
      <w:proofErr w:type="gramStart"/>
      <w:r w:rsidRPr="00B94F13">
        <w:rPr>
          <w:rFonts w:ascii="Times New Roman" w:hAnsi="Times New Roman"/>
          <w:sz w:val="24"/>
          <w:szCs w:val="24"/>
          <w:lang w:val="en-US"/>
        </w:rPr>
        <w:t>First, a lot of them associate drinking with adulthood.</w:t>
      </w:r>
      <w:proofErr w:type="gramEnd"/>
      <w:r w:rsidRPr="00B94F13">
        <w:rPr>
          <w:rFonts w:ascii="Times New Roman" w:hAnsi="Times New Roman"/>
          <w:sz w:val="24"/>
          <w:szCs w:val="24"/>
          <w:lang w:val="en-US"/>
        </w:rPr>
        <w:t xml:space="preserve"> Curiosity can be one of the motives for teens’ first try of alcohol. And most teens told me that nobody had ever warned them of the dangers of regular drinking. Actually, parents don’t pay much attention to what their children do. And the most powerful influence on young people </w:t>
      </w:r>
      <w:proofErr w:type="gramStart"/>
      <w:r w:rsidRPr="00B94F13">
        <w:rPr>
          <w:rFonts w:ascii="Times New Roman" w:hAnsi="Times New Roman"/>
          <w:sz w:val="24"/>
          <w:szCs w:val="24"/>
          <w:lang w:val="en-US"/>
        </w:rPr>
        <w:t>are</w:t>
      </w:r>
      <w:proofErr w:type="gramEnd"/>
      <w:r w:rsidRPr="00B94F13">
        <w:rPr>
          <w:rFonts w:ascii="Times New Roman" w:hAnsi="Times New Roman"/>
          <w:sz w:val="24"/>
          <w:szCs w:val="24"/>
          <w:lang w:val="en-US"/>
        </w:rPr>
        <w:t xml:space="preserve"> their mates. A lot of teens said that they had had their first </w:t>
      </w:r>
      <w:proofErr w:type="gramStart"/>
      <w:r w:rsidRPr="00B94F13">
        <w:rPr>
          <w:rFonts w:ascii="Times New Roman" w:hAnsi="Times New Roman"/>
          <w:sz w:val="24"/>
          <w:szCs w:val="24"/>
          <w:lang w:val="en-US"/>
        </w:rPr>
        <w:t>glass  of</w:t>
      </w:r>
      <w:proofErr w:type="gramEnd"/>
      <w:r w:rsidRPr="00B94F13">
        <w:rPr>
          <w:rFonts w:ascii="Times New Roman" w:hAnsi="Times New Roman"/>
          <w:sz w:val="24"/>
          <w:szCs w:val="24"/>
          <w:lang w:val="en-US"/>
        </w:rPr>
        <w:t xml:space="preserve"> alcohol at a friend’s party.</w:t>
      </w:r>
    </w:p>
    <w:p w:rsidR="007351E8" w:rsidRPr="00B94F13" w:rsidRDefault="007351E8" w:rsidP="007351E8">
      <w:pPr>
        <w:jc w:val="both"/>
        <w:rPr>
          <w:rFonts w:ascii="Times New Roman" w:hAnsi="Times New Roman"/>
          <w:sz w:val="24"/>
          <w:szCs w:val="24"/>
          <w:lang w:val="en-US"/>
        </w:rPr>
      </w:pPr>
      <w:r w:rsidRPr="00B94F13">
        <w:rPr>
          <w:rFonts w:ascii="Times New Roman" w:hAnsi="Times New Roman"/>
          <w:sz w:val="24"/>
          <w:szCs w:val="24"/>
          <w:lang w:val="en-US"/>
        </w:rPr>
        <w:t>-Do you see any way to help them?</w:t>
      </w:r>
    </w:p>
    <w:p w:rsidR="007351E8" w:rsidRPr="00B94F13" w:rsidRDefault="007351E8" w:rsidP="007351E8">
      <w:pPr>
        <w:jc w:val="both"/>
        <w:rPr>
          <w:rFonts w:ascii="Times New Roman" w:hAnsi="Times New Roman"/>
          <w:sz w:val="24"/>
          <w:szCs w:val="24"/>
          <w:lang w:val="en-US"/>
        </w:rPr>
      </w:pPr>
      <w:r w:rsidRPr="00B94F13">
        <w:rPr>
          <w:rFonts w:ascii="Times New Roman" w:hAnsi="Times New Roman"/>
          <w:sz w:val="24"/>
          <w:szCs w:val="24"/>
          <w:lang w:val="en-US"/>
        </w:rPr>
        <w:t xml:space="preserve">-A lot of young alcoholics are sent to special hospitals for the treatment. </w:t>
      </w:r>
      <w:proofErr w:type="gramStart"/>
      <w:r w:rsidRPr="00B94F13">
        <w:rPr>
          <w:rFonts w:ascii="Times New Roman" w:hAnsi="Times New Roman"/>
          <w:sz w:val="24"/>
          <w:szCs w:val="24"/>
          <w:lang w:val="en-US"/>
        </w:rPr>
        <w:t>But sometimes – without any success.</w:t>
      </w:r>
      <w:proofErr w:type="gramEnd"/>
      <w:r w:rsidRPr="00B94F13">
        <w:rPr>
          <w:rFonts w:ascii="Times New Roman" w:hAnsi="Times New Roman"/>
          <w:sz w:val="24"/>
          <w:szCs w:val="24"/>
          <w:lang w:val="en-US"/>
        </w:rPr>
        <w:t xml:space="preserve"> The teenager’s </w:t>
      </w:r>
      <w:proofErr w:type="gramStart"/>
      <w:r w:rsidRPr="00B94F13">
        <w:rPr>
          <w:rFonts w:ascii="Times New Roman" w:hAnsi="Times New Roman"/>
          <w:sz w:val="24"/>
          <w:szCs w:val="24"/>
          <w:lang w:val="en-US"/>
        </w:rPr>
        <w:t>attitude  is</w:t>
      </w:r>
      <w:proofErr w:type="gramEnd"/>
      <w:r w:rsidRPr="00B94F13">
        <w:rPr>
          <w:rFonts w:ascii="Times New Roman" w:hAnsi="Times New Roman"/>
          <w:sz w:val="24"/>
          <w:szCs w:val="24"/>
          <w:lang w:val="en-US"/>
        </w:rPr>
        <w:t xml:space="preserve"> very important too. First, I think there should be much more information about the danger of alcohol provided by mass media, schools. Teenagers and parents can help a lot. Young people must have the feeling that somebody cares for them.</w:t>
      </w:r>
    </w:p>
    <w:p w:rsidR="007351E8" w:rsidRPr="00B94F13" w:rsidRDefault="007351E8" w:rsidP="007351E8">
      <w:pPr>
        <w:jc w:val="both"/>
        <w:rPr>
          <w:rFonts w:ascii="Times New Roman" w:hAnsi="Times New Roman"/>
          <w:sz w:val="24"/>
          <w:szCs w:val="24"/>
        </w:rPr>
      </w:pPr>
      <w:r w:rsidRPr="00B94F13">
        <w:rPr>
          <w:rFonts w:ascii="Times New Roman" w:hAnsi="Times New Roman"/>
          <w:sz w:val="24"/>
          <w:szCs w:val="24"/>
          <w:lang w:val="en-US"/>
        </w:rPr>
        <w:t>-Thank you for coming, and I would like to say to all teenagers. Remember</w:t>
      </w:r>
      <w:r w:rsidRPr="00B94F13">
        <w:rPr>
          <w:rFonts w:ascii="Times New Roman" w:hAnsi="Times New Roman"/>
          <w:sz w:val="24"/>
          <w:szCs w:val="24"/>
        </w:rPr>
        <w:t xml:space="preserve">, </w:t>
      </w:r>
      <w:r w:rsidRPr="00B94F13">
        <w:rPr>
          <w:rFonts w:ascii="Times New Roman" w:hAnsi="Times New Roman"/>
          <w:sz w:val="24"/>
          <w:szCs w:val="24"/>
          <w:lang w:val="en-US"/>
        </w:rPr>
        <w:t>we</w:t>
      </w:r>
      <w:r w:rsidRPr="00B94F13">
        <w:rPr>
          <w:rFonts w:ascii="Times New Roman" w:hAnsi="Times New Roman"/>
          <w:sz w:val="24"/>
          <w:szCs w:val="24"/>
        </w:rPr>
        <w:t xml:space="preserve"> </w:t>
      </w:r>
      <w:r w:rsidRPr="00B94F13">
        <w:rPr>
          <w:rFonts w:ascii="Times New Roman" w:hAnsi="Times New Roman"/>
          <w:sz w:val="24"/>
          <w:szCs w:val="24"/>
          <w:lang w:val="en-US"/>
        </w:rPr>
        <w:t>care</w:t>
      </w:r>
      <w:r w:rsidRPr="00B94F13">
        <w:rPr>
          <w:rFonts w:ascii="Times New Roman" w:hAnsi="Times New Roman"/>
          <w:sz w:val="24"/>
          <w:szCs w:val="24"/>
        </w:rPr>
        <w:t xml:space="preserve"> </w:t>
      </w:r>
      <w:r w:rsidRPr="00B94F13">
        <w:rPr>
          <w:rFonts w:ascii="Times New Roman" w:hAnsi="Times New Roman"/>
          <w:sz w:val="24"/>
          <w:szCs w:val="24"/>
          <w:lang w:val="en-US"/>
        </w:rPr>
        <w:t>for</w:t>
      </w:r>
      <w:r w:rsidRPr="00B94F13">
        <w:rPr>
          <w:rFonts w:ascii="Times New Roman" w:hAnsi="Times New Roman"/>
          <w:sz w:val="24"/>
          <w:szCs w:val="24"/>
        </w:rPr>
        <w:t xml:space="preserve"> </w:t>
      </w:r>
      <w:r w:rsidRPr="00B94F13">
        <w:rPr>
          <w:rFonts w:ascii="Times New Roman" w:hAnsi="Times New Roman"/>
          <w:sz w:val="24"/>
          <w:szCs w:val="24"/>
          <w:lang w:val="en-US"/>
        </w:rPr>
        <w:t>you</w:t>
      </w:r>
      <w:r w:rsidRPr="00B94F13">
        <w:rPr>
          <w:rFonts w:ascii="Times New Roman" w:hAnsi="Times New Roman"/>
          <w:sz w:val="24"/>
          <w:szCs w:val="24"/>
        </w:rPr>
        <w:t>.</w:t>
      </w:r>
    </w:p>
    <w:p w:rsidR="002F0887" w:rsidRPr="007351E8" w:rsidRDefault="002F0887" w:rsidP="007351E8"/>
    <w:sectPr w:rsidR="002F0887" w:rsidRPr="00735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45"/>
    <w:rsid w:val="002F0887"/>
    <w:rsid w:val="00415B4B"/>
    <w:rsid w:val="00523645"/>
    <w:rsid w:val="0073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45"/>
    <w:rPr>
      <w:rFonts w:ascii="Calibri" w:eastAsia="Calibri" w:hAnsi="Calibri" w:cs="Times New Roman"/>
    </w:rPr>
  </w:style>
  <w:style w:type="paragraph" w:styleId="1">
    <w:name w:val="heading 1"/>
    <w:basedOn w:val="a"/>
    <w:next w:val="a"/>
    <w:link w:val="10"/>
    <w:uiPriority w:val="9"/>
    <w:qFormat/>
    <w:rsid w:val="00523645"/>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7351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645"/>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7351E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45"/>
    <w:rPr>
      <w:rFonts w:ascii="Calibri" w:eastAsia="Calibri" w:hAnsi="Calibri" w:cs="Times New Roman"/>
    </w:rPr>
  </w:style>
  <w:style w:type="paragraph" w:styleId="1">
    <w:name w:val="heading 1"/>
    <w:basedOn w:val="a"/>
    <w:next w:val="a"/>
    <w:link w:val="10"/>
    <w:uiPriority w:val="9"/>
    <w:qFormat/>
    <w:rsid w:val="00523645"/>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7351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645"/>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7351E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PS</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Черепнева</dc:creator>
  <cp:keywords/>
  <dc:description/>
  <cp:lastModifiedBy>Анастасия Черепнева</cp:lastModifiedBy>
  <cp:revision>2</cp:revision>
  <dcterms:created xsi:type="dcterms:W3CDTF">2014-07-15T11:12:00Z</dcterms:created>
  <dcterms:modified xsi:type="dcterms:W3CDTF">2014-07-15T11:12:00Z</dcterms:modified>
</cp:coreProperties>
</file>