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D5" w:rsidRDefault="004737D5" w:rsidP="004737D5">
      <w:pPr>
        <w:shd w:val="clear" w:color="auto" w:fill="FFFFFF"/>
        <w:jc w:val="center"/>
        <w:rPr>
          <w:b/>
          <w:bCs/>
          <w:spacing w:val="-4"/>
        </w:rPr>
      </w:pPr>
      <w:r w:rsidRPr="00BA7C05">
        <w:rPr>
          <w:b/>
          <w:bCs/>
          <w:spacing w:val="-4"/>
        </w:rPr>
        <w:t>ХОД УРОКА</w:t>
      </w:r>
    </w:p>
    <w:p w:rsidR="004737D5" w:rsidRPr="00BA7C05" w:rsidRDefault="004737D5" w:rsidP="004737D5">
      <w:pPr>
        <w:shd w:val="clear" w:color="auto" w:fill="FFFFFF"/>
        <w:jc w:val="center"/>
      </w:pPr>
    </w:p>
    <w:p w:rsidR="00E2040A" w:rsidRDefault="00E2040A" w:rsidP="004737D5">
      <w:r w:rsidRPr="00BA7C05">
        <w:rPr>
          <w:b/>
        </w:rPr>
        <w:t>1.</w:t>
      </w:r>
      <w:r w:rsidR="004D259A" w:rsidRPr="00BA7C05">
        <w:rPr>
          <w:b/>
        </w:rPr>
        <w:t xml:space="preserve"> </w:t>
      </w:r>
      <w:r w:rsidRPr="00BA7C05">
        <w:rPr>
          <w:b/>
        </w:rPr>
        <w:t>Организационный момент</w:t>
      </w:r>
      <w:r w:rsidR="008F2D7E" w:rsidRPr="00BA7C05">
        <w:rPr>
          <w:b/>
        </w:rPr>
        <w:t xml:space="preserve"> </w:t>
      </w:r>
      <w:r w:rsidR="003977C6" w:rsidRPr="00BA7C05">
        <w:rPr>
          <w:b/>
        </w:rPr>
        <w:t>(</w:t>
      </w:r>
      <w:r w:rsidR="003977C6" w:rsidRPr="00BA7C05">
        <w:t>слайд №1)</w:t>
      </w:r>
    </w:p>
    <w:p w:rsidR="004737D5" w:rsidRPr="00BA7C05" w:rsidRDefault="004737D5" w:rsidP="004737D5">
      <w:pPr>
        <w:rPr>
          <w:b/>
        </w:rPr>
      </w:pPr>
    </w:p>
    <w:p w:rsidR="008205E2" w:rsidRPr="00BA7C05" w:rsidRDefault="004D259A" w:rsidP="004737D5">
      <w:pPr>
        <w:rPr>
          <w:b/>
        </w:rPr>
      </w:pPr>
      <w:r w:rsidRPr="00BA7C05">
        <w:t xml:space="preserve">Здравствуйте, </w:t>
      </w:r>
      <w:r w:rsidR="00E2040A" w:rsidRPr="00BA7C05">
        <w:t>студенты</w:t>
      </w:r>
      <w:r w:rsidR="00222CA8" w:rsidRPr="00BA7C05">
        <w:t>. Т</w:t>
      </w:r>
      <w:r w:rsidR="00E2040A" w:rsidRPr="00BA7C05">
        <w:t>ема  урока:</w:t>
      </w:r>
      <w:r w:rsidR="00612E8D" w:rsidRPr="00BA7C05">
        <w:t xml:space="preserve"> </w:t>
      </w:r>
      <w:r w:rsidR="00E2040A" w:rsidRPr="00BA7C05">
        <w:t>«Решение систем линейных уравнений методом Крамера»</w:t>
      </w:r>
      <w:r w:rsidR="00F1175E" w:rsidRPr="00BA7C05">
        <w:t>.</w:t>
      </w:r>
      <w:r w:rsidR="00612E8D" w:rsidRPr="00BA7C05">
        <w:t xml:space="preserve"> </w:t>
      </w:r>
      <w:r w:rsidR="00D778C4" w:rsidRPr="00BA7C05">
        <w:t xml:space="preserve">Ученый-математик Колмогоров А.Н. говорил: </w:t>
      </w:r>
      <w:r w:rsidR="00612E8D" w:rsidRPr="00BA7C05">
        <w:t>«Без знаний математики нельзя понять ни основ современной техники, ни того, как ученые изучают природные и социальные явления»</w:t>
      </w:r>
      <w:r w:rsidR="00D85908" w:rsidRPr="00BA7C05">
        <w:t>,</w:t>
      </w:r>
      <w:r w:rsidR="00BA1698" w:rsidRPr="00BA7C05">
        <w:t xml:space="preserve"> </w:t>
      </w:r>
      <w:r w:rsidR="00D85908" w:rsidRPr="00BA7C05">
        <w:t>поэтому м</w:t>
      </w:r>
      <w:r w:rsidR="00D778C4" w:rsidRPr="00BA7C05">
        <w:t xml:space="preserve">атематика </w:t>
      </w:r>
      <w:r w:rsidR="00B56D42" w:rsidRPr="00BA7C05">
        <w:t>связана с  будущей специальностью</w:t>
      </w:r>
      <w:r w:rsidR="002F2411" w:rsidRPr="00BA7C05">
        <w:t xml:space="preserve">. </w:t>
      </w:r>
      <w:r w:rsidR="00F1175E" w:rsidRPr="00BA7C05">
        <w:t>В результате изучения темы</w:t>
      </w:r>
      <w:r w:rsidR="00A97942" w:rsidRPr="00BA7C05">
        <w:t xml:space="preserve"> </w:t>
      </w:r>
      <w:r w:rsidR="008205E2" w:rsidRPr="00BA7C05">
        <w:rPr>
          <w:spacing w:val="-3"/>
        </w:rPr>
        <w:t>научи</w:t>
      </w:r>
      <w:r w:rsidR="002F2411" w:rsidRPr="00BA7C05">
        <w:rPr>
          <w:spacing w:val="-3"/>
        </w:rPr>
        <w:t>м</w:t>
      </w:r>
      <w:r w:rsidR="008205E2" w:rsidRPr="00BA7C05">
        <w:rPr>
          <w:spacing w:val="-3"/>
        </w:rPr>
        <w:t>ся</w:t>
      </w:r>
      <w:r w:rsidR="008205E2" w:rsidRPr="00BA7C05">
        <w:t xml:space="preserve"> р</w:t>
      </w:r>
      <w:r w:rsidR="008205E2" w:rsidRPr="00BA7C05">
        <w:rPr>
          <w:bCs/>
        </w:rPr>
        <w:t>ешать</w:t>
      </w:r>
      <w:r w:rsidR="008205E2" w:rsidRPr="00BA7C05">
        <w:t xml:space="preserve"> задачи</w:t>
      </w:r>
      <w:r w:rsidR="00D778C4" w:rsidRPr="00BA7C05">
        <w:t xml:space="preserve"> прикладного характера для </w:t>
      </w:r>
      <w:r w:rsidR="007D594A" w:rsidRPr="00BA7C05">
        <w:t>профессиональной</w:t>
      </w:r>
      <w:r w:rsidR="008205E2" w:rsidRPr="00BA7C05">
        <w:t xml:space="preserve"> деятельности</w:t>
      </w:r>
      <w:r w:rsidR="002F2411" w:rsidRPr="00BA7C05">
        <w:rPr>
          <w:b/>
        </w:rPr>
        <w:t>.</w:t>
      </w:r>
    </w:p>
    <w:p w:rsidR="004737D5" w:rsidRDefault="004737D5" w:rsidP="004737D5">
      <w:pPr>
        <w:shd w:val="clear" w:color="auto" w:fill="FFFFFF"/>
        <w:rPr>
          <w:b/>
        </w:rPr>
      </w:pPr>
    </w:p>
    <w:p w:rsidR="00E2040A" w:rsidRPr="00BA7C05" w:rsidRDefault="004D259A" w:rsidP="004737D5">
      <w:pPr>
        <w:shd w:val="clear" w:color="auto" w:fill="FFFFFF"/>
        <w:rPr>
          <w:b/>
        </w:rPr>
      </w:pPr>
      <w:r w:rsidRPr="00BA7C05">
        <w:rPr>
          <w:b/>
        </w:rPr>
        <w:t xml:space="preserve">2. </w:t>
      </w:r>
      <w:r w:rsidR="00E2040A" w:rsidRPr="00BA7C05">
        <w:rPr>
          <w:b/>
        </w:rPr>
        <w:t>Постановка целей занятия</w:t>
      </w:r>
    </w:p>
    <w:p w:rsidR="004737D5" w:rsidRDefault="004737D5" w:rsidP="004737D5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</w:pPr>
    </w:p>
    <w:p w:rsidR="008E0BBD" w:rsidRPr="00BA7C05" w:rsidRDefault="00E2040A" w:rsidP="004737D5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b/>
          <w:bCs/>
        </w:rPr>
      </w:pPr>
      <w:r w:rsidRPr="00BA7C05">
        <w:t xml:space="preserve">Цели  урока: </w:t>
      </w:r>
      <w:r w:rsidR="008E0BBD" w:rsidRPr="00BA7C05">
        <w:rPr>
          <w:spacing w:val="-1"/>
        </w:rPr>
        <w:t xml:space="preserve">повторить пройденный материал; </w:t>
      </w:r>
      <w:r w:rsidR="008E0BBD" w:rsidRPr="00BA7C05">
        <w:rPr>
          <w:spacing w:val="-2"/>
        </w:rPr>
        <w:t>углубить знания по теме «Решение систем линейных уравнений»;</w:t>
      </w:r>
      <w:r w:rsidR="008E0BBD" w:rsidRPr="00BA7C05">
        <w:t xml:space="preserve"> изучить р</w:t>
      </w:r>
      <w:r w:rsidR="008E0BBD" w:rsidRPr="00BA7C05">
        <w:rPr>
          <w:spacing w:val="-1"/>
        </w:rPr>
        <w:t xml:space="preserve">ешение систем линейных уравнений </w:t>
      </w:r>
      <w:r w:rsidR="00162ED2" w:rsidRPr="00BA7C05">
        <w:rPr>
          <w:spacing w:val="-1"/>
        </w:rPr>
        <w:t xml:space="preserve">с помощью </w:t>
      </w:r>
      <w:r w:rsidR="008E0BBD" w:rsidRPr="00BA7C05">
        <w:rPr>
          <w:spacing w:val="-1"/>
        </w:rPr>
        <w:t>метод</w:t>
      </w:r>
      <w:r w:rsidR="00162ED2" w:rsidRPr="00BA7C05">
        <w:rPr>
          <w:spacing w:val="-1"/>
        </w:rPr>
        <w:t>а</w:t>
      </w:r>
      <w:r w:rsidR="008E0BBD" w:rsidRPr="00BA7C05">
        <w:rPr>
          <w:spacing w:val="-1"/>
        </w:rPr>
        <w:t xml:space="preserve"> Крамера</w:t>
      </w:r>
      <w:r w:rsidR="008E0BBD" w:rsidRPr="00BA7C05">
        <w:rPr>
          <w:spacing w:val="-5"/>
        </w:rPr>
        <w:t>;</w:t>
      </w:r>
      <w:r w:rsidR="008E0BBD" w:rsidRPr="00BA7C05">
        <w:rPr>
          <w:spacing w:val="-3"/>
        </w:rPr>
        <w:t xml:space="preserve"> </w:t>
      </w:r>
      <w:r w:rsidR="00162ED2" w:rsidRPr="00BA7C05">
        <w:rPr>
          <w:spacing w:val="-3"/>
        </w:rPr>
        <w:t>научиться</w:t>
      </w:r>
      <w:r w:rsidR="00162ED2" w:rsidRPr="00BA7C05">
        <w:t xml:space="preserve"> </w:t>
      </w:r>
      <w:r w:rsidR="008E0BBD" w:rsidRPr="00BA7C05">
        <w:t>р</w:t>
      </w:r>
      <w:r w:rsidR="008E0BBD" w:rsidRPr="00BA7C05">
        <w:rPr>
          <w:bCs/>
        </w:rPr>
        <w:t>ешать системы двух линейных уравнений с двумя неизвестными и трех линейных уравнений с тремя неизвестными</w:t>
      </w:r>
      <w:r w:rsidR="00162ED2" w:rsidRPr="00BA7C05">
        <w:rPr>
          <w:bCs/>
        </w:rPr>
        <w:t>, используя</w:t>
      </w:r>
      <w:r w:rsidR="008E0BBD" w:rsidRPr="00BA7C05">
        <w:rPr>
          <w:bCs/>
        </w:rPr>
        <w:t xml:space="preserve"> метод Крамера.</w:t>
      </w:r>
    </w:p>
    <w:p w:rsidR="004737D5" w:rsidRDefault="004737D5" w:rsidP="004737D5">
      <w:pPr>
        <w:rPr>
          <w:b/>
        </w:rPr>
      </w:pPr>
    </w:p>
    <w:p w:rsidR="00E2040A" w:rsidRPr="00BA7C05" w:rsidRDefault="00E2040A" w:rsidP="004737D5">
      <w:pPr>
        <w:rPr>
          <w:b/>
        </w:rPr>
      </w:pPr>
      <w:r w:rsidRPr="00BA7C05">
        <w:rPr>
          <w:b/>
        </w:rPr>
        <w:t>3.</w:t>
      </w:r>
      <w:r w:rsidR="004D259A" w:rsidRPr="00BA7C05">
        <w:rPr>
          <w:b/>
        </w:rPr>
        <w:t xml:space="preserve"> П</w:t>
      </w:r>
      <w:r w:rsidRPr="00BA7C05">
        <w:rPr>
          <w:b/>
        </w:rPr>
        <w:t>роверка домашнего задания</w:t>
      </w:r>
    </w:p>
    <w:p w:rsidR="004737D5" w:rsidRDefault="004737D5" w:rsidP="004737D5">
      <w:pPr>
        <w:rPr>
          <w:b/>
        </w:rPr>
      </w:pPr>
    </w:p>
    <w:p w:rsidR="00E2040A" w:rsidRPr="00BA7C05" w:rsidRDefault="00E2040A" w:rsidP="004737D5">
      <w:pPr>
        <w:rPr>
          <w:b/>
        </w:rPr>
      </w:pPr>
      <w:r w:rsidRPr="00BA7C05">
        <w:rPr>
          <w:b/>
        </w:rPr>
        <w:t>4.</w:t>
      </w:r>
      <w:r w:rsidR="004D259A" w:rsidRPr="00BA7C05">
        <w:rPr>
          <w:b/>
        </w:rPr>
        <w:t xml:space="preserve"> </w:t>
      </w:r>
      <w:r w:rsidRPr="00BA7C05">
        <w:rPr>
          <w:b/>
        </w:rPr>
        <w:t>Проверка знаний</w:t>
      </w:r>
      <w:r w:rsidR="00384B70" w:rsidRPr="00BA7C05">
        <w:rPr>
          <w:b/>
        </w:rPr>
        <w:t xml:space="preserve"> </w:t>
      </w:r>
      <w:r w:rsidR="00413047" w:rsidRPr="00BA7C05">
        <w:t>(слайд</w:t>
      </w:r>
      <w:r w:rsidR="00384B70" w:rsidRPr="00BA7C05">
        <w:t>ы</w:t>
      </w:r>
      <w:r w:rsidR="00413047" w:rsidRPr="00BA7C05">
        <w:t xml:space="preserve"> №</w:t>
      </w:r>
      <w:r w:rsidR="006D27EC" w:rsidRPr="00BA7C05">
        <w:t xml:space="preserve"> </w:t>
      </w:r>
      <w:r w:rsidR="00413047" w:rsidRPr="00BA7C05">
        <w:t>2,3,4).</w:t>
      </w:r>
    </w:p>
    <w:p w:rsidR="004737D5" w:rsidRDefault="004737D5" w:rsidP="004737D5">
      <w:pPr>
        <w:rPr>
          <w:b/>
        </w:rPr>
      </w:pPr>
    </w:p>
    <w:p w:rsidR="00E2040A" w:rsidRPr="00BA7C05" w:rsidRDefault="004737D5" w:rsidP="004737D5">
      <w:r>
        <w:rPr>
          <w:b/>
        </w:rPr>
        <w:t>Экспресс-</w:t>
      </w:r>
      <w:r w:rsidR="00E2040A" w:rsidRPr="00BA7C05">
        <w:rPr>
          <w:b/>
        </w:rPr>
        <w:t>опрос</w:t>
      </w:r>
    </w:p>
    <w:p w:rsidR="00E2040A" w:rsidRPr="00BA7C05" w:rsidRDefault="00E2040A" w:rsidP="004737D5">
      <w:pPr>
        <w:numPr>
          <w:ilvl w:val="0"/>
          <w:numId w:val="31"/>
        </w:numPr>
        <w:ind w:left="0" w:firstLine="0"/>
      </w:pPr>
      <w:r w:rsidRPr="00BA7C05">
        <w:t>Какое уравнение называется линейным?</w:t>
      </w:r>
    </w:p>
    <w:p w:rsidR="00E2040A" w:rsidRPr="00BA7C05" w:rsidRDefault="00E2040A" w:rsidP="004737D5">
      <w:pPr>
        <w:numPr>
          <w:ilvl w:val="0"/>
          <w:numId w:val="31"/>
        </w:numPr>
        <w:ind w:left="0" w:firstLine="0"/>
      </w:pPr>
      <w:r w:rsidRPr="00BA7C05">
        <w:t xml:space="preserve">Напишите систему </w:t>
      </w:r>
      <w:r w:rsidRPr="00BA7C05">
        <w:rPr>
          <w:i/>
          <w:iCs/>
        </w:rPr>
        <w:t>m</w:t>
      </w:r>
      <w:r w:rsidRPr="00BA7C05">
        <w:t xml:space="preserve"> линейных уравнений с</w:t>
      </w:r>
      <w:r w:rsidRPr="00BA7C05">
        <w:rPr>
          <w:i/>
          <w:iCs/>
        </w:rPr>
        <w:t xml:space="preserve"> n </w:t>
      </w:r>
      <w:r w:rsidRPr="00BA7C05">
        <w:t>переменными.</w:t>
      </w:r>
    </w:p>
    <w:p w:rsidR="00E2040A" w:rsidRPr="00BA7C05" w:rsidRDefault="00E2040A" w:rsidP="004737D5">
      <w:pPr>
        <w:numPr>
          <w:ilvl w:val="0"/>
          <w:numId w:val="31"/>
        </w:numPr>
        <w:ind w:left="0" w:firstLine="0"/>
      </w:pPr>
      <w:r w:rsidRPr="00BA7C05">
        <w:t xml:space="preserve">Назовите коэффициенты при переменных. </w:t>
      </w:r>
    </w:p>
    <w:p w:rsidR="00E2040A" w:rsidRPr="00BA7C05" w:rsidRDefault="00E2040A" w:rsidP="004737D5">
      <w:pPr>
        <w:numPr>
          <w:ilvl w:val="0"/>
          <w:numId w:val="31"/>
        </w:numPr>
        <w:ind w:left="0" w:firstLine="0"/>
      </w:pPr>
      <w:r w:rsidRPr="00BA7C05">
        <w:t>Какие числа называются свободными членами?</w:t>
      </w:r>
    </w:p>
    <w:p w:rsidR="00241F5E" w:rsidRPr="00BA7C05" w:rsidRDefault="00E2040A" w:rsidP="004737D5">
      <w:pPr>
        <w:numPr>
          <w:ilvl w:val="0"/>
          <w:numId w:val="31"/>
        </w:numPr>
        <w:ind w:left="0" w:firstLine="0"/>
      </w:pPr>
      <w:r w:rsidRPr="00BA7C05">
        <w:t>Что является решением системы?</w:t>
      </w:r>
    </w:p>
    <w:p w:rsidR="00321F9C" w:rsidRPr="00BA7C05" w:rsidRDefault="00E2040A" w:rsidP="004737D5">
      <w:pPr>
        <w:numPr>
          <w:ilvl w:val="0"/>
          <w:numId w:val="31"/>
        </w:numPr>
        <w:ind w:left="0" w:firstLine="0"/>
      </w:pPr>
      <w:r w:rsidRPr="00BA7C05">
        <w:t>Какие методы решения систем линейных уравнений знаете?</w:t>
      </w:r>
      <w:r w:rsidRPr="00BA7C05">
        <w:rPr>
          <w:b/>
        </w:rPr>
        <w:t xml:space="preserve"> </w:t>
      </w:r>
    </w:p>
    <w:p w:rsidR="004737D5" w:rsidRDefault="004737D5" w:rsidP="004737D5"/>
    <w:p w:rsidR="00321F9C" w:rsidRPr="00BA7C05" w:rsidRDefault="00321F9C" w:rsidP="004737D5">
      <w:r w:rsidRPr="00BA7C05">
        <w:t>Ответы:</w:t>
      </w:r>
      <w:r w:rsidR="00D224C1" w:rsidRPr="00BA7C05">
        <w:t xml:space="preserve"> </w:t>
      </w:r>
      <w:r w:rsidR="00241F5E" w:rsidRPr="00BA7C05">
        <w:t xml:space="preserve">Уравнение называется </w:t>
      </w:r>
      <w:r w:rsidR="00241F5E" w:rsidRPr="00BA7C05">
        <w:rPr>
          <w:i/>
          <w:iCs/>
        </w:rPr>
        <w:t>линейным</w:t>
      </w:r>
      <w:r w:rsidR="00241F5E" w:rsidRPr="00BA7C05">
        <w:t>, если оно содержит переменные только в первой степени и не содержит произведений переменных.</w:t>
      </w:r>
    </w:p>
    <w:p w:rsidR="00241F5E" w:rsidRPr="00BA7C05" w:rsidRDefault="00241F5E" w:rsidP="004737D5">
      <w:r w:rsidRPr="00BA7C05">
        <w:t xml:space="preserve">В системе </w:t>
      </w:r>
      <w:r w:rsidRPr="00BA7C05">
        <w:rPr>
          <w:i/>
          <w:iCs/>
        </w:rPr>
        <w:t>m</w:t>
      </w:r>
      <w:r w:rsidRPr="00BA7C05">
        <w:t xml:space="preserve"> линейных уравнений с</w:t>
      </w:r>
      <w:r w:rsidRPr="00BA7C05">
        <w:rPr>
          <w:i/>
          <w:iCs/>
        </w:rPr>
        <w:t xml:space="preserve"> n </w:t>
      </w:r>
      <w:r w:rsidRPr="00BA7C05">
        <w:t>переменными:</w:t>
      </w:r>
    </w:p>
    <w:p w:rsidR="00241F5E" w:rsidRPr="00BA7C05" w:rsidRDefault="004737D5" w:rsidP="004737D5">
      <w:r>
        <w:rPr>
          <w:noProof/>
        </w:rPr>
        <w:drawing>
          <wp:inline distT="0" distB="0" distL="0" distR="0">
            <wp:extent cx="2019300" cy="942975"/>
            <wp:effectExtent l="0" t="0" r="0" b="0"/>
            <wp:docPr id="1" name="Рисунок 4" descr="http://function-x.ru/chapter3/systems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unction-x.ru/chapter3/systems_clip_image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151" w:rsidRPr="00BA7C05">
        <w:t>.</w:t>
      </w:r>
    </w:p>
    <w:p w:rsidR="00241F5E" w:rsidRPr="00BA7C05" w:rsidRDefault="00241F5E" w:rsidP="004737D5">
      <w:r w:rsidRPr="00BA7C05">
        <w:t xml:space="preserve">Числа </w:t>
      </w:r>
      <w:r w:rsidRPr="00BA7C05">
        <w:br/>
      </w:r>
      <w:r w:rsidR="004737D5">
        <w:rPr>
          <w:noProof/>
        </w:rPr>
        <w:drawing>
          <wp:inline distT="0" distB="0" distL="0" distR="0">
            <wp:extent cx="1743075" cy="238125"/>
            <wp:effectExtent l="19050" t="0" r="9525" b="0"/>
            <wp:docPr id="2" name="Рисунок 5" descr="http://function-x.ru/chapter3/systems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unction-x.ru/chapter3/systems_clip_image0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05">
        <w:t xml:space="preserve">  </w:t>
      </w:r>
      <w:r w:rsidRPr="00BA7C05">
        <w:br/>
        <w:t xml:space="preserve">называются </w:t>
      </w:r>
      <w:r w:rsidRPr="00BA7C05">
        <w:rPr>
          <w:i/>
          <w:iCs/>
        </w:rPr>
        <w:t>коэффициентами при переменных</w:t>
      </w:r>
      <w:r w:rsidRPr="00BA7C05">
        <w:t>, а</w:t>
      </w:r>
      <w:r w:rsidRPr="00BA7C05">
        <w:br/>
      </w:r>
      <w:r w:rsidR="004737D5">
        <w:rPr>
          <w:noProof/>
        </w:rPr>
        <w:drawing>
          <wp:inline distT="0" distB="0" distL="0" distR="0">
            <wp:extent cx="952500" cy="228600"/>
            <wp:effectExtent l="19050" t="0" r="0" b="0"/>
            <wp:docPr id="3" name="Рисунок 6" descr="http://function-x.ru/chapter3/systems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unction-x.ru/chapter3/systems_clip_image0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05">
        <w:t> </w:t>
      </w:r>
      <w:r w:rsidR="004737D5">
        <w:t>–</w:t>
      </w:r>
      <w:r w:rsidRPr="00BA7C05">
        <w:br/>
      </w:r>
      <w:r w:rsidRPr="00BA7C05">
        <w:rPr>
          <w:i/>
          <w:iCs/>
        </w:rPr>
        <w:t>свободными членами</w:t>
      </w:r>
      <w:r w:rsidRPr="00BA7C05">
        <w:t>.</w:t>
      </w:r>
    </w:p>
    <w:p w:rsidR="00241F5E" w:rsidRPr="00BA7C05" w:rsidRDefault="00241F5E" w:rsidP="004737D5">
      <w:r w:rsidRPr="00BA7C05">
        <w:t>Совокупность чисел</w:t>
      </w:r>
      <w:r w:rsidRPr="00BA7C05">
        <w:br/>
      </w:r>
      <w:r w:rsidR="004737D5">
        <w:rPr>
          <w:noProof/>
        </w:rPr>
        <w:drawing>
          <wp:inline distT="0" distB="0" distL="0" distR="0">
            <wp:extent cx="847725" cy="228600"/>
            <wp:effectExtent l="19050" t="0" r="0" b="0"/>
            <wp:docPr id="4" name="Рисунок 7" descr="http://function-x.ru/chapter3/systems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unction-x.ru/chapter3/systems_clip_image01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05">
        <w:br/>
        <w:t xml:space="preserve">называется </w:t>
      </w:r>
      <w:r w:rsidRPr="00BA7C05">
        <w:rPr>
          <w:i/>
          <w:iCs/>
        </w:rPr>
        <w:t>решением системы</w:t>
      </w:r>
      <w:r w:rsidRPr="00BA7C05">
        <w:t xml:space="preserve"> линейных уравнений, если при подстановке их вместо переменных во все уравнения они обращаются в верные равенства.</w:t>
      </w:r>
    </w:p>
    <w:p w:rsidR="004737D5" w:rsidRDefault="004737D5" w:rsidP="004737D5">
      <w:pPr>
        <w:tabs>
          <w:tab w:val="left" w:pos="285"/>
          <w:tab w:val="center" w:pos="2487"/>
        </w:tabs>
        <w:rPr>
          <w:b/>
        </w:rPr>
      </w:pPr>
    </w:p>
    <w:p w:rsidR="00E2040A" w:rsidRDefault="004737D5" w:rsidP="004737D5">
      <w:pPr>
        <w:tabs>
          <w:tab w:val="left" w:pos="285"/>
          <w:tab w:val="center" w:pos="2487"/>
        </w:tabs>
        <w:rPr>
          <w:b/>
        </w:rPr>
      </w:pPr>
      <w:r>
        <w:rPr>
          <w:b/>
        </w:rPr>
        <w:t xml:space="preserve">5. </w:t>
      </w:r>
      <w:r w:rsidR="00E2040A" w:rsidRPr="00BA7C05">
        <w:rPr>
          <w:b/>
        </w:rPr>
        <w:t xml:space="preserve">Изучение нового материала </w:t>
      </w:r>
    </w:p>
    <w:p w:rsidR="004737D5" w:rsidRPr="00BA7C05" w:rsidRDefault="004737D5" w:rsidP="004737D5">
      <w:pPr>
        <w:tabs>
          <w:tab w:val="left" w:pos="285"/>
          <w:tab w:val="center" w:pos="2487"/>
        </w:tabs>
        <w:rPr>
          <w:b/>
        </w:rPr>
      </w:pPr>
    </w:p>
    <w:p w:rsidR="00E2040A" w:rsidRPr="00BA7C05" w:rsidRDefault="00E2040A" w:rsidP="004737D5">
      <w:r w:rsidRPr="00BA7C05">
        <w:lastRenderedPageBreak/>
        <w:t xml:space="preserve">В школьном курсе рассматриваются </w:t>
      </w:r>
      <w:r w:rsidRPr="00BA7C05">
        <w:rPr>
          <w:bCs/>
        </w:rPr>
        <w:t>способ подстановки</w:t>
      </w:r>
      <w:r w:rsidRPr="00BA7C05">
        <w:t xml:space="preserve"> и </w:t>
      </w:r>
      <w:r w:rsidRPr="00BA7C05">
        <w:rPr>
          <w:bCs/>
        </w:rPr>
        <w:t>способ сложения</w:t>
      </w:r>
      <w:r w:rsidRPr="00BA7C05">
        <w:t>. В курсе высшей математике решают</w:t>
      </w:r>
      <w:r w:rsidR="004D259A" w:rsidRPr="00BA7C05">
        <w:t xml:space="preserve"> </w:t>
      </w:r>
      <w:r w:rsidRPr="00BA7C05">
        <w:t>методом Крамера,</w:t>
      </w:r>
      <w:r w:rsidR="004D259A" w:rsidRPr="00BA7C05">
        <w:t xml:space="preserve"> </w:t>
      </w:r>
      <w:r w:rsidRPr="00BA7C05">
        <w:t>методом Гаусса и с помощью обратной матрицы.</w:t>
      </w:r>
      <w:r w:rsidR="00612E8D" w:rsidRPr="00BA7C05">
        <w:t xml:space="preserve"> </w:t>
      </w:r>
      <w:r w:rsidRPr="00BA7C05">
        <w:t>Рассмотрим решение систем линейных уравнений методом Крамера</w:t>
      </w:r>
    </w:p>
    <w:p w:rsidR="004737D5" w:rsidRDefault="004737D5" w:rsidP="004737D5">
      <w:pPr>
        <w:rPr>
          <w:b/>
        </w:rPr>
      </w:pPr>
    </w:p>
    <w:p w:rsidR="00E2040A" w:rsidRPr="00BA7C05" w:rsidRDefault="004D259A" w:rsidP="004737D5">
      <w:pPr>
        <w:rPr>
          <w:b/>
        </w:rPr>
      </w:pPr>
      <w:r w:rsidRPr="00BA7C05">
        <w:rPr>
          <w:b/>
        </w:rPr>
        <w:t xml:space="preserve">5.1 </w:t>
      </w:r>
      <w:r w:rsidR="00E2040A" w:rsidRPr="00BA7C05">
        <w:rPr>
          <w:b/>
        </w:rPr>
        <w:t xml:space="preserve">Знакомство с биографией Крамера </w:t>
      </w:r>
    </w:p>
    <w:p w:rsidR="004737D5" w:rsidRDefault="004737D5" w:rsidP="004737D5"/>
    <w:p w:rsidR="00612E8D" w:rsidRPr="00633DFF" w:rsidRDefault="00E2040A" w:rsidP="004737D5">
      <w:r w:rsidRPr="00BA7C05">
        <w:t>При изучении</w:t>
      </w:r>
      <w:r w:rsidR="00D81E75" w:rsidRPr="00BA7C05">
        <w:t xml:space="preserve"> новой темы</w:t>
      </w:r>
      <w:r w:rsidRPr="00BA7C05">
        <w:t xml:space="preserve"> </w:t>
      </w:r>
      <w:r w:rsidR="00D81E75" w:rsidRPr="00BA7C05">
        <w:t>«Решение систем линейных уравнений методом Крамера»</w:t>
      </w:r>
      <w:r w:rsidR="00F74871" w:rsidRPr="00BA7C05">
        <w:t xml:space="preserve"> </w:t>
      </w:r>
      <w:r w:rsidRPr="00BA7C05">
        <w:t>важное место занимает</w:t>
      </w:r>
      <w:r w:rsidR="00D81E75" w:rsidRPr="00BA7C05">
        <w:t xml:space="preserve"> связь  истории с математикой, что прививает интерес к предмету</w:t>
      </w:r>
      <w:r w:rsidRPr="00BA7C05">
        <w:t>.</w:t>
      </w:r>
      <w:r w:rsidR="00612E8D" w:rsidRPr="00BA7C05">
        <w:t xml:space="preserve"> </w:t>
      </w:r>
      <w:r w:rsidRPr="00BA7C05">
        <w:t>Познакомимся с биографией Габриэля Крамера.</w:t>
      </w:r>
      <w:r w:rsidR="00633DFF" w:rsidRPr="004737D5">
        <w:t xml:space="preserve"> </w:t>
      </w:r>
    </w:p>
    <w:tbl>
      <w:tblPr>
        <w:tblW w:w="0" w:type="auto"/>
        <w:tblLook w:val="01E0"/>
      </w:tblPr>
      <w:tblGrid>
        <w:gridCol w:w="3708"/>
        <w:gridCol w:w="6145"/>
      </w:tblGrid>
      <w:tr w:rsidR="00BA7C05" w:rsidTr="00455FB0">
        <w:tc>
          <w:tcPr>
            <w:tcW w:w="3708" w:type="dxa"/>
            <w:shd w:val="clear" w:color="auto" w:fill="auto"/>
          </w:tcPr>
          <w:p w:rsidR="004737D5" w:rsidRDefault="004737D5" w:rsidP="004737D5"/>
          <w:p w:rsidR="00BA7C05" w:rsidRDefault="004737D5" w:rsidP="004737D5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101600</wp:posOffset>
                  </wp:positionV>
                  <wp:extent cx="1838325" cy="1609725"/>
                  <wp:effectExtent l="19050" t="0" r="9525" b="0"/>
                  <wp:wrapTight wrapText="bothSides">
                    <wp:wrapPolygon edited="0">
                      <wp:start x="-224" y="0"/>
                      <wp:lineTo x="-224" y="21472"/>
                      <wp:lineTo x="21712" y="21472"/>
                      <wp:lineTo x="21712" y="0"/>
                      <wp:lineTo x="-224" y="0"/>
                    </wp:wrapPolygon>
                  </wp:wrapTight>
                  <wp:docPr id="28" name="Рисунок 12" descr="Габриель Кра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абриель Крам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3DFF">
              <w:t>Рисунок1</w:t>
            </w:r>
          </w:p>
        </w:tc>
        <w:tc>
          <w:tcPr>
            <w:tcW w:w="6145" w:type="dxa"/>
            <w:shd w:val="clear" w:color="auto" w:fill="auto"/>
          </w:tcPr>
          <w:p w:rsidR="00BA7C05" w:rsidRPr="00BA7C05" w:rsidRDefault="00BA7C05" w:rsidP="004737D5">
            <w:r w:rsidRPr="00455FB0">
              <w:rPr>
                <w:b/>
              </w:rPr>
              <w:t xml:space="preserve">Сведения из истории </w:t>
            </w:r>
            <w:r w:rsidRPr="00BA7C05">
              <w:t xml:space="preserve">(слайды № 5-10)  </w:t>
            </w:r>
          </w:p>
          <w:p w:rsidR="00BA7C05" w:rsidRPr="00BA7C05" w:rsidRDefault="00BA7C05" w:rsidP="004737D5">
            <w:r w:rsidRPr="00BA7C05">
              <w:t xml:space="preserve">Крамер является одним из создателей линейной алгебры. Одной из самых известных его работ является «Введение в анализ алгебраических кривых», опубликованный на французском языке в 1750 году. В ней Крамер строит систему линейных уравнений и решает её с помощью алгоритма, названного позже его именем – метод Крамера. </w:t>
            </w:r>
          </w:p>
          <w:p w:rsidR="00BA7C05" w:rsidRDefault="00BA7C05" w:rsidP="004737D5">
            <w:r w:rsidRPr="00BA7C05">
              <w:t xml:space="preserve">Габриэль Крамер родился 31 июля 1704 года в Женеве (Швейцария) в семье врача. </w:t>
            </w:r>
          </w:p>
        </w:tc>
      </w:tr>
    </w:tbl>
    <w:p w:rsidR="004737D5" w:rsidRDefault="004737D5" w:rsidP="004737D5"/>
    <w:p w:rsidR="00BA7C05" w:rsidRPr="00BA7C05" w:rsidRDefault="00BA7C05" w:rsidP="004737D5">
      <w:r w:rsidRPr="00BA7C05">
        <w:t>Уже в детстве он опережал своих сверстников в интеллектуальном развитии и демонстрировал завидные способности в области математики.</w:t>
      </w:r>
    </w:p>
    <w:p w:rsidR="00BA7C05" w:rsidRDefault="00BA7C05" w:rsidP="004737D5">
      <w:r w:rsidRPr="00BA7C05">
        <w:t>В 18 лет он успешно защитил диссертацию. Через 2 года Крамер выставил свою кандидатуру на должность преподавателя в Женевском университете. Учёный много путешествовал по Европе, перенимая опыт у знаменитых математиков своего времени – Иоганна Бернулли и Эйлера в Базеле, Галлея и де Муавра в Лондоне и других. Со многими из них он продолжал переписываться всю жизнь.</w:t>
      </w:r>
    </w:p>
    <w:p w:rsidR="0080797E" w:rsidRPr="00BA7C05" w:rsidRDefault="0080797E" w:rsidP="004737D5">
      <w:r w:rsidRPr="00BA7C05">
        <w:t>В 1729 году Крамер возобновляет преподавательскую работу в Женевском университете. В это время он участвует в конкурсе Парижской Академии и занимает второе место. Талантливый учёный написал множество статей на самые разные темы: геометрия, история, математика, философия. В 1730 году он опубликовал труд по небесной механике.</w:t>
      </w:r>
    </w:p>
    <w:p w:rsidR="0080797E" w:rsidRPr="00BA7C05" w:rsidRDefault="0080797E" w:rsidP="004737D5">
      <w:r w:rsidRPr="00BA7C05">
        <w:t xml:space="preserve">В 1740-е гг. Иоганн Бернулли поручает Крамеру подготовить к печати сборник своих работ. В 1742 году Крамер публикует сборник в 4-х томах. В 1744 году он выпускает посмертный сборник работ Якоба Бернулли (брата Иоганна Бернулли), а также двухтомник переписки Лейбница с Иоганном Бернулли. Эти работы вызвали большой интерес со стороны учёных всего мира. </w:t>
      </w:r>
    </w:p>
    <w:p w:rsidR="00E2040A" w:rsidRPr="00BA7C05" w:rsidRDefault="00E2040A" w:rsidP="004737D5">
      <w:r w:rsidRPr="00BA7C05">
        <w:t>Габриэль Крамер скончался 4 января 1752 года во Франции</w:t>
      </w:r>
    </w:p>
    <w:p w:rsidR="004737D5" w:rsidRDefault="004737D5" w:rsidP="004737D5">
      <w:pPr>
        <w:outlineLvl w:val="2"/>
        <w:rPr>
          <w:b/>
          <w:bCs/>
        </w:rPr>
      </w:pPr>
    </w:p>
    <w:p w:rsidR="00E2040A" w:rsidRPr="00BA7C05" w:rsidRDefault="00E2040A" w:rsidP="004737D5">
      <w:pPr>
        <w:outlineLvl w:val="2"/>
        <w:rPr>
          <w:b/>
          <w:bCs/>
        </w:rPr>
      </w:pPr>
      <w:r w:rsidRPr="00BA7C05">
        <w:rPr>
          <w:b/>
          <w:bCs/>
        </w:rPr>
        <w:t>5.2 Решение системы линейных уравнений методом Крамера</w:t>
      </w:r>
      <w:r w:rsidR="006D27EC" w:rsidRPr="00BA7C05">
        <w:t xml:space="preserve">(слайды № </w:t>
      </w:r>
      <w:r w:rsidR="00FE623E" w:rsidRPr="00BA7C05">
        <w:t>11</w:t>
      </w:r>
      <w:r w:rsidR="006D27EC" w:rsidRPr="00BA7C05">
        <w:t>-15)</w:t>
      </w:r>
    </w:p>
    <w:p w:rsidR="00E2040A" w:rsidRPr="00BA7C05" w:rsidRDefault="00E2040A" w:rsidP="004737D5">
      <w:pPr>
        <w:outlineLvl w:val="2"/>
      </w:pPr>
      <w:r w:rsidRPr="00BA7C05">
        <w:rPr>
          <w:b/>
          <w:bCs/>
        </w:rPr>
        <w:t xml:space="preserve">Теорема </w:t>
      </w:r>
      <w:r w:rsidRPr="00BA7C05">
        <w:rPr>
          <w:b/>
        </w:rPr>
        <w:t>Крамера</w:t>
      </w:r>
      <w:r w:rsidRPr="00BA7C05">
        <w:t>.</w:t>
      </w:r>
    </w:p>
    <w:p w:rsidR="004737D5" w:rsidRDefault="004737D5" w:rsidP="004737D5">
      <w:pPr>
        <w:outlineLvl w:val="2"/>
        <w:rPr>
          <w:i/>
          <w:iCs/>
        </w:rPr>
      </w:pPr>
    </w:p>
    <w:p w:rsidR="00E2040A" w:rsidRPr="00BA7C05" w:rsidRDefault="00E2040A" w:rsidP="004737D5">
      <w:pPr>
        <w:outlineLvl w:val="2"/>
        <w:rPr>
          <w:i/>
          <w:iCs/>
        </w:rPr>
      </w:pPr>
      <w:r w:rsidRPr="00BA7C05">
        <w:rPr>
          <w:i/>
          <w:iCs/>
        </w:rPr>
        <w:t>Если определитель системы отличен от нуля, то система линейных уравнений имеет одно единственное решение, причём неизвестное равно отношению определителей. В знаменателе – определитель системы, а в числителе – определитель, полученный из определителя системы путём замены коэффициентов при этом неизвестном</w:t>
      </w:r>
      <w:r w:rsidR="00280AFA" w:rsidRPr="00BA7C05">
        <w:rPr>
          <w:i/>
          <w:iCs/>
        </w:rPr>
        <w:t xml:space="preserve"> с</w:t>
      </w:r>
      <w:r w:rsidRPr="00BA7C05">
        <w:rPr>
          <w:i/>
          <w:iCs/>
        </w:rPr>
        <w:t>вободными членами. Эта теорема имеет место для системы линейных уравнений любого порядка.</w:t>
      </w:r>
    </w:p>
    <w:tbl>
      <w:tblPr>
        <w:tblW w:w="0" w:type="auto"/>
        <w:tblLook w:val="01E0"/>
      </w:tblPr>
      <w:tblGrid>
        <w:gridCol w:w="1774"/>
        <w:gridCol w:w="8079"/>
      </w:tblGrid>
      <w:tr w:rsidR="00446A0B" w:rsidRPr="00BA7C05" w:rsidTr="00BB0ED5">
        <w:trPr>
          <w:trHeight w:val="1948"/>
        </w:trPr>
        <w:tc>
          <w:tcPr>
            <w:tcW w:w="1774" w:type="dxa"/>
          </w:tcPr>
          <w:p w:rsidR="00446A0B" w:rsidRPr="00BA7C05" w:rsidRDefault="00446A0B" w:rsidP="004737D5">
            <w:pPr>
              <w:rPr>
                <w:iCs/>
              </w:rPr>
            </w:pPr>
            <w:r w:rsidRPr="00BA7C05">
              <w:lastRenderedPageBreak/>
              <w:t>Дана система</w:t>
            </w:r>
          </w:p>
        </w:tc>
        <w:tc>
          <w:tcPr>
            <w:tcW w:w="8079" w:type="dxa"/>
          </w:tcPr>
          <w:p w:rsidR="00446A0B" w:rsidRPr="00BA7C05" w:rsidRDefault="004737D5" w:rsidP="004737D5">
            <w:pPr>
              <w:outlineLvl w:val="2"/>
              <w:rPr>
                <w:iCs/>
              </w:rPr>
            </w:pPr>
            <w:r>
              <w:rPr>
                <w:iCs/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111125</wp:posOffset>
                  </wp:positionV>
                  <wp:extent cx="1933575" cy="942975"/>
                  <wp:effectExtent l="0" t="0" r="9525" b="0"/>
                  <wp:wrapTight wrapText="bothSides">
                    <wp:wrapPolygon edited="0">
                      <wp:start x="213" y="436"/>
                      <wp:lineTo x="0" y="16145"/>
                      <wp:lineTo x="426" y="20945"/>
                      <wp:lineTo x="1490" y="20945"/>
                      <wp:lineTo x="20642" y="20945"/>
                      <wp:lineTo x="21706" y="20509"/>
                      <wp:lineTo x="21494" y="1309"/>
                      <wp:lineTo x="19366" y="436"/>
                      <wp:lineTo x="1490" y="436"/>
                      <wp:lineTo x="213" y="436"/>
                    </wp:wrapPolygon>
                  </wp:wrapTight>
                  <wp:docPr id="27" name="Рисунок 50" descr="http://function-x.ru/chapter3/systems_clip_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function-x.ru/chapter3/systems_clip_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040A" w:rsidRPr="00BA7C05" w:rsidRDefault="00E2040A" w:rsidP="004737D5">
      <w:pPr>
        <w:rPr>
          <w:noProof/>
        </w:rPr>
      </w:pPr>
      <w:r w:rsidRPr="00BA7C05">
        <w:t>Формулы Крамера</w:t>
      </w:r>
      <w:r w:rsidRPr="00BA7C05">
        <w:br/>
      </w:r>
      <w:r w:rsidR="004737D5">
        <w:rPr>
          <w:noProof/>
        </w:rPr>
        <w:drawing>
          <wp:inline distT="0" distB="0" distL="0" distR="0">
            <wp:extent cx="619125" cy="419100"/>
            <wp:effectExtent l="0" t="0" r="0" b="0"/>
            <wp:docPr id="5" name="Рисунок 51" descr="http://function-x.ru/chapter3/systems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function-x.ru/chapter3/systems_clip_image05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7D5">
        <w:rPr>
          <w:noProof/>
        </w:rPr>
        <w:drawing>
          <wp:inline distT="0" distB="0" distL="0" distR="0">
            <wp:extent cx="657225" cy="419100"/>
            <wp:effectExtent l="0" t="0" r="0" b="0"/>
            <wp:docPr id="6" name="Рисунок 52" descr="http://function-x.ru/chapter3/systems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function-x.ru/chapter3/systems_clip_image05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05">
        <w:t>………….</w:t>
      </w:r>
      <w:r w:rsidR="004737D5">
        <w:rPr>
          <w:noProof/>
        </w:rPr>
        <w:drawing>
          <wp:inline distT="0" distB="0" distL="0" distR="0">
            <wp:extent cx="609600" cy="419100"/>
            <wp:effectExtent l="0" t="0" r="0" b="0"/>
            <wp:docPr id="7" name="Рисунок 53" descr="http://function-x.ru/chapter3/systems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function-x.ru/chapter3/systems_clip_image05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0A" w:rsidRPr="00BA7C05" w:rsidRDefault="004737D5" w:rsidP="004737D5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1457325" cy="942975"/>
            <wp:effectExtent l="19050" t="0" r="9525" b="0"/>
            <wp:docPr id="8" name="Рисунок 54" descr="http://function-x.ru/chapter3/systems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function-x.ru/chapter3/systems_clip_image06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0A" w:rsidRPr="00BA7C05" w:rsidRDefault="00E2040A" w:rsidP="004737D5">
      <w:r w:rsidRPr="00BA7C05">
        <w:t>Заменяя столбец с коэффициентами соответствующей переменной свободными членами:</w:t>
      </w:r>
    </w:p>
    <w:p w:rsidR="00E2040A" w:rsidRPr="00BA7C05" w:rsidRDefault="004737D5" w:rsidP="004737D5">
      <w:pPr>
        <w:rPr>
          <w:noProof/>
        </w:rPr>
      </w:pPr>
      <w:r>
        <w:rPr>
          <w:noProof/>
        </w:rPr>
        <w:drawing>
          <wp:inline distT="0" distB="0" distL="0" distR="0">
            <wp:extent cx="1552575" cy="942975"/>
            <wp:effectExtent l="19050" t="0" r="0" b="0"/>
            <wp:docPr id="9" name="Рисунок 55" descr="http://function-x.ru/chapter3/systems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function-x.ru/chapter3/systems_clip_image06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4975" cy="942975"/>
            <wp:effectExtent l="19050" t="0" r="0" b="0"/>
            <wp:docPr id="10" name="Рисунок 56" descr="http://function-x.ru/chapter3/systems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function-x.ru/chapter3/systems_clip_image06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2575" cy="942975"/>
            <wp:effectExtent l="19050" t="0" r="0" b="0"/>
            <wp:docPr id="11" name="Рисунок 57" descr="http://function-x.ru/chapter3/systems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function-x.ru/chapter3/systems_clip_image06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D5" w:rsidRDefault="004737D5" w:rsidP="004737D5">
      <w:pPr>
        <w:outlineLvl w:val="2"/>
        <w:rPr>
          <w:b/>
        </w:rPr>
      </w:pPr>
    </w:p>
    <w:p w:rsidR="00704307" w:rsidRPr="00BA7C05" w:rsidRDefault="00704307" w:rsidP="004737D5">
      <w:pPr>
        <w:outlineLvl w:val="2"/>
        <w:rPr>
          <w:b/>
        </w:rPr>
      </w:pPr>
      <w:r w:rsidRPr="00BA7C05">
        <w:rPr>
          <w:b/>
        </w:rPr>
        <w:t>6.</w:t>
      </w:r>
      <w:r w:rsidR="008F2D7E" w:rsidRPr="00BA7C05">
        <w:rPr>
          <w:b/>
        </w:rPr>
        <w:t xml:space="preserve"> </w:t>
      </w:r>
      <w:r w:rsidR="004737D5">
        <w:rPr>
          <w:b/>
        </w:rPr>
        <w:t>Закрепление</w:t>
      </w:r>
    </w:p>
    <w:p w:rsidR="004737D5" w:rsidRDefault="004737D5" w:rsidP="004737D5">
      <w:pPr>
        <w:outlineLvl w:val="2"/>
        <w:rPr>
          <w:b/>
          <w:bCs/>
        </w:rPr>
      </w:pPr>
    </w:p>
    <w:p w:rsidR="00E2040A" w:rsidRPr="00BA7C05" w:rsidRDefault="00704307" w:rsidP="004737D5">
      <w:pPr>
        <w:outlineLvl w:val="2"/>
      </w:pPr>
      <w:r w:rsidRPr="00BA7C05">
        <w:rPr>
          <w:b/>
          <w:bCs/>
        </w:rPr>
        <w:t>6.1</w:t>
      </w:r>
      <w:r w:rsidR="008F2D7E" w:rsidRPr="00BA7C05">
        <w:rPr>
          <w:b/>
          <w:bCs/>
        </w:rPr>
        <w:t xml:space="preserve"> </w:t>
      </w:r>
      <w:r w:rsidR="00E2040A" w:rsidRPr="00BA7C05">
        <w:rPr>
          <w:b/>
          <w:bCs/>
        </w:rPr>
        <w:t>Решение системы двух линейных уравнений с двумя неизвестными методом Крамера</w:t>
      </w:r>
      <w:r w:rsidR="008F2D7E" w:rsidRPr="00BA7C05">
        <w:rPr>
          <w:b/>
          <w:bCs/>
        </w:rPr>
        <w:t xml:space="preserve"> </w:t>
      </w:r>
      <w:r w:rsidR="00FE623E" w:rsidRPr="00BA7C05">
        <w:t>(слайды № 16-</w:t>
      </w:r>
      <w:r w:rsidR="00DD0BB0" w:rsidRPr="00BA7C05">
        <w:t>19</w:t>
      </w:r>
      <w:r w:rsidR="00FE623E" w:rsidRPr="00BA7C05">
        <w:t>)</w:t>
      </w:r>
    </w:p>
    <w:tbl>
      <w:tblPr>
        <w:tblW w:w="0" w:type="auto"/>
        <w:tblLook w:val="01E0"/>
      </w:tblPr>
      <w:tblGrid>
        <w:gridCol w:w="468"/>
        <w:gridCol w:w="9385"/>
      </w:tblGrid>
      <w:tr w:rsidR="008256C4" w:rsidRPr="00BA7C05" w:rsidTr="00BB0ED5">
        <w:tc>
          <w:tcPr>
            <w:tcW w:w="468" w:type="dxa"/>
          </w:tcPr>
          <w:p w:rsidR="008256C4" w:rsidRPr="00BA7C05" w:rsidRDefault="008256C4" w:rsidP="004737D5">
            <w:pPr>
              <w:outlineLvl w:val="2"/>
            </w:pPr>
          </w:p>
          <w:p w:rsidR="008256C4" w:rsidRPr="00BA7C05" w:rsidRDefault="008256C4" w:rsidP="004737D5">
            <w:pPr>
              <w:outlineLvl w:val="2"/>
            </w:pPr>
          </w:p>
          <w:p w:rsidR="008256C4" w:rsidRPr="00BA7C05" w:rsidRDefault="008256C4" w:rsidP="004737D5">
            <w:pPr>
              <w:outlineLvl w:val="2"/>
            </w:pPr>
            <w:r w:rsidRPr="00BA7C05">
              <w:t>1)</w:t>
            </w:r>
          </w:p>
        </w:tc>
        <w:tc>
          <w:tcPr>
            <w:tcW w:w="9385" w:type="dxa"/>
          </w:tcPr>
          <w:p w:rsidR="008256C4" w:rsidRPr="00BA7C05" w:rsidRDefault="004737D5" w:rsidP="004737D5">
            <w:pPr>
              <w:outlineLvl w:val="2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120650</wp:posOffset>
                  </wp:positionV>
                  <wp:extent cx="1009650" cy="514350"/>
                  <wp:effectExtent l="19050" t="0" r="0" b="0"/>
                  <wp:wrapTight wrapText="bothSides">
                    <wp:wrapPolygon edited="0">
                      <wp:start x="815" y="800"/>
                      <wp:lineTo x="-408" y="11200"/>
                      <wp:lineTo x="815" y="20000"/>
                      <wp:lineTo x="2445" y="20000"/>
                      <wp:lineTo x="14672" y="20000"/>
                      <wp:lineTo x="21600" y="17600"/>
                      <wp:lineTo x="21600" y="3200"/>
                      <wp:lineTo x="19155" y="1600"/>
                      <wp:lineTo x="2445" y="800"/>
                      <wp:lineTo x="815" y="800"/>
                    </wp:wrapPolygon>
                  </wp:wrapTight>
                  <wp:docPr id="26" name="Рисунок 38" descr="http://function-x.ru/chapter3/systems_clip_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function-x.ru/chapter3/systems_clip_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56C4" w:rsidRPr="00BA7C05" w:rsidRDefault="008256C4" w:rsidP="004737D5">
            <w:pPr>
              <w:outlineLvl w:val="2"/>
            </w:pPr>
          </w:p>
          <w:p w:rsidR="008256C4" w:rsidRPr="00BA7C05" w:rsidRDefault="008256C4" w:rsidP="004737D5">
            <w:pPr>
              <w:outlineLvl w:val="2"/>
            </w:pPr>
          </w:p>
        </w:tc>
      </w:tr>
    </w:tbl>
    <w:p w:rsidR="004737D5" w:rsidRDefault="004737D5" w:rsidP="004737D5">
      <w:pPr>
        <w:rPr>
          <w:noProof/>
        </w:rPr>
      </w:pPr>
    </w:p>
    <w:p w:rsidR="00FF7610" w:rsidRPr="00BA7C05" w:rsidRDefault="00FF7610" w:rsidP="004737D5">
      <w:r w:rsidRPr="00BA7C05">
        <w:rPr>
          <w:noProof/>
        </w:rPr>
        <w:t>Ответ: (1;</w:t>
      </w:r>
      <w:r w:rsidR="004737D5">
        <w:rPr>
          <w:noProof/>
        </w:rPr>
        <w:t>–</w:t>
      </w:r>
      <w:r w:rsidRPr="00BA7C05">
        <w:rPr>
          <w:noProof/>
        </w:rPr>
        <w:t>1)</w:t>
      </w:r>
      <w:r w:rsidRPr="00BA7C05">
        <w:t xml:space="preserve"> </w:t>
      </w:r>
    </w:p>
    <w:p w:rsidR="004737D5" w:rsidRDefault="004737D5" w:rsidP="004737D5"/>
    <w:p w:rsidR="00FF7610" w:rsidRPr="00BA7C05" w:rsidRDefault="00FF7610" w:rsidP="004737D5">
      <w:r w:rsidRPr="00BA7C05">
        <w:t xml:space="preserve">2)  Фирма состоит из двух отделений, суммарная величина прибыли которых в минувшем году составила 12 </w:t>
      </w:r>
      <w:r w:rsidR="00952EBF" w:rsidRPr="00BA7C05">
        <w:t xml:space="preserve"> </w:t>
      </w:r>
      <w:r w:rsidRPr="00BA7C05">
        <w:t>млн</w:t>
      </w:r>
      <w:r w:rsidR="00952EBF" w:rsidRPr="00BA7C05">
        <w:t xml:space="preserve"> </w:t>
      </w:r>
      <w:r w:rsidRPr="00BA7C05">
        <w:t xml:space="preserve"> усл. ед. На этот год запланировано увеличение прибыли первого отделения на 70%, второго – на 40%. В результате суммарная прибыль должна вырасти в 1,5 раза.    Какова величина прибыли каждого из отделений: </w:t>
      </w:r>
      <w:r w:rsidRPr="00BA7C05">
        <w:rPr>
          <w:lang w:val="en-US"/>
        </w:rPr>
        <w:t>a</w:t>
      </w:r>
      <w:r w:rsidRPr="00BA7C05">
        <w:t>) в минувшем году; б) в этом году?</w:t>
      </w:r>
    </w:p>
    <w:p w:rsidR="00686820" w:rsidRPr="00BA7C05" w:rsidRDefault="00FF7610" w:rsidP="004737D5">
      <w:r w:rsidRPr="00BA7C05">
        <w:t xml:space="preserve">Решение. Пусть </w:t>
      </w:r>
      <w:r w:rsidRPr="00BA7C05">
        <w:rPr>
          <w:lang w:val="en-US"/>
        </w:rPr>
        <w:t>x</w:t>
      </w:r>
      <w:r w:rsidRPr="00BA7C05">
        <w:t xml:space="preserve"> и </w:t>
      </w:r>
      <w:r w:rsidRPr="00BA7C05">
        <w:rPr>
          <w:lang w:val="en-US"/>
        </w:rPr>
        <w:t>y</w:t>
      </w:r>
      <w:r w:rsidRPr="00BA7C05">
        <w:t xml:space="preserve"> – прибыли первого и второго отделений в минувшем году. </w:t>
      </w:r>
    </w:p>
    <w:p w:rsidR="00FF7610" w:rsidRPr="00BA7C05" w:rsidRDefault="00FF7610" w:rsidP="004737D5">
      <w:r w:rsidRPr="00BA7C05">
        <w:t xml:space="preserve">Тогда условие задачи можно записать в виде системы:    </w:t>
      </w:r>
      <w:r w:rsidRPr="00BA7C05">
        <w:rPr>
          <w:position w:val="-30"/>
        </w:rPr>
        <w:object w:dxaOrig="1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6pt" o:ole="">
            <v:imagedata r:id="rId21" o:title=""/>
          </v:shape>
          <o:OLEObject Type="Embed" ProgID="Equation.3" ShapeID="_x0000_i1025" DrawAspect="Content" ObjectID="_1468164674" r:id="rId22"/>
        </w:object>
      </w:r>
    </w:p>
    <w:p w:rsidR="00FF7610" w:rsidRPr="00BA7C05" w:rsidRDefault="00FF7610" w:rsidP="004737D5">
      <w:r w:rsidRPr="00BA7C05">
        <w:rPr>
          <w:noProof/>
        </w:rPr>
        <w:t xml:space="preserve">Решив систему, получим </w:t>
      </w:r>
      <w:r w:rsidRPr="00BA7C05">
        <w:rPr>
          <w:noProof/>
          <w:lang w:val="en-US"/>
        </w:rPr>
        <w:t>x</w:t>
      </w:r>
      <w:r w:rsidRPr="00BA7C05">
        <w:rPr>
          <w:noProof/>
        </w:rPr>
        <w:t xml:space="preserve"> = 4, </w:t>
      </w:r>
      <w:r w:rsidRPr="00BA7C05">
        <w:rPr>
          <w:noProof/>
          <w:lang w:val="en-US"/>
        </w:rPr>
        <w:t>y</w:t>
      </w:r>
      <w:r w:rsidRPr="00BA7C05">
        <w:rPr>
          <w:noProof/>
        </w:rPr>
        <w:t xml:space="preserve"> = 8. </w:t>
      </w:r>
      <w:r w:rsidRPr="00BA7C05">
        <w:t xml:space="preserve">                                               </w:t>
      </w:r>
    </w:p>
    <w:p w:rsidR="004737D5" w:rsidRDefault="004737D5" w:rsidP="004737D5">
      <w:pPr>
        <w:rPr>
          <w:noProof/>
        </w:rPr>
      </w:pPr>
    </w:p>
    <w:p w:rsidR="00FF7610" w:rsidRPr="00BA7C05" w:rsidRDefault="00FF7610" w:rsidP="004737D5">
      <w:pPr>
        <w:rPr>
          <w:noProof/>
        </w:rPr>
      </w:pPr>
      <w:r w:rsidRPr="00BA7C05">
        <w:rPr>
          <w:noProof/>
        </w:rPr>
        <w:t xml:space="preserve">Ответ: а) прибыль в минувшем году первого отделения </w:t>
      </w:r>
      <w:r w:rsidR="004737D5">
        <w:rPr>
          <w:noProof/>
        </w:rPr>
        <w:t>–</w:t>
      </w:r>
      <w:r w:rsidRPr="00BA7C05">
        <w:rPr>
          <w:noProof/>
        </w:rPr>
        <w:t xml:space="preserve"> 4 млн усл. ед., второго </w:t>
      </w:r>
      <w:r w:rsidR="004737D5">
        <w:rPr>
          <w:noProof/>
        </w:rPr>
        <w:t>–</w:t>
      </w:r>
      <w:r w:rsidRPr="00BA7C05">
        <w:rPr>
          <w:noProof/>
        </w:rPr>
        <w:t xml:space="preserve"> 8 усл.ед.:                      б) прибыль в этом году первого отделения 1,7. 4 = 6,8 млн усл. ед.,</w:t>
      </w:r>
    </w:p>
    <w:p w:rsidR="00FF7610" w:rsidRPr="00BA7C05" w:rsidRDefault="00FF7610" w:rsidP="004737D5">
      <w:pPr>
        <w:rPr>
          <w:noProof/>
        </w:rPr>
      </w:pPr>
      <w:r w:rsidRPr="00BA7C05">
        <w:rPr>
          <w:noProof/>
        </w:rPr>
        <w:t xml:space="preserve"> второго 1,4. 8 = 11,2 млн усл. ед. </w:t>
      </w:r>
    </w:p>
    <w:p w:rsidR="00E2040A" w:rsidRPr="00BA7C05" w:rsidRDefault="00E2040A" w:rsidP="004737D5">
      <w:r w:rsidRPr="00BA7C05">
        <w:t>При решении системы уравнений могут встретиться три случая:</w:t>
      </w:r>
    </w:p>
    <w:p w:rsidR="00E2040A" w:rsidRPr="00BA7C05" w:rsidRDefault="00E2040A" w:rsidP="004737D5">
      <w:r w:rsidRPr="00BA7C05">
        <w:rPr>
          <w:b/>
          <w:bCs/>
        </w:rPr>
        <w:t xml:space="preserve">1) </w:t>
      </w:r>
      <w:r w:rsidRPr="00BA7C05">
        <w:rPr>
          <w:bCs/>
        </w:rPr>
        <w:t>система линейных уравнений имеет единственное решение</w:t>
      </w:r>
    </w:p>
    <w:p w:rsidR="00E2040A" w:rsidRPr="00BA7C05" w:rsidRDefault="00E2040A" w:rsidP="004737D5">
      <w:r w:rsidRPr="00BA7C05">
        <w:t>(система совместна и определённа)</w:t>
      </w:r>
    </w:p>
    <w:p w:rsidR="00E2040A" w:rsidRPr="00BA7C05" w:rsidRDefault="00E2040A" w:rsidP="004737D5">
      <w:r w:rsidRPr="00BA7C05">
        <w:t>Условия:</w:t>
      </w:r>
    </w:p>
    <w:p w:rsidR="00E2040A" w:rsidRPr="00BA7C05" w:rsidRDefault="004737D5" w:rsidP="004737D5">
      <w:r>
        <w:rPr>
          <w:noProof/>
        </w:rPr>
        <w:drawing>
          <wp:inline distT="0" distB="0" distL="0" distR="0">
            <wp:extent cx="419100" cy="200025"/>
            <wp:effectExtent l="0" t="0" r="0" b="0"/>
            <wp:docPr id="13" name="Рисунок 43" descr="http://function-x.ru/chapter3/systems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function-x.ru/chapter3/systems_clip_image03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0A" w:rsidRPr="00BA7C05" w:rsidRDefault="004737D5" w:rsidP="004737D5">
      <w:r>
        <w:rPr>
          <w:noProof/>
        </w:rPr>
        <w:lastRenderedPageBreak/>
        <w:drawing>
          <wp:inline distT="0" distB="0" distL="0" distR="0">
            <wp:extent cx="609600" cy="428625"/>
            <wp:effectExtent l="19050" t="0" r="0" b="0"/>
            <wp:docPr id="14" name="Рисунок 44" descr="http://function-x.ru/chapter3/sys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function-x.ru/chapter3/sys5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0A" w:rsidRPr="00BA7C05">
        <w:t>.</w:t>
      </w:r>
    </w:p>
    <w:p w:rsidR="004737D5" w:rsidRDefault="004737D5" w:rsidP="004737D5">
      <w:pPr>
        <w:rPr>
          <w:b/>
          <w:bCs/>
        </w:rPr>
      </w:pPr>
    </w:p>
    <w:p w:rsidR="00E2040A" w:rsidRPr="00BA7C05" w:rsidRDefault="00E2040A" w:rsidP="004737D5">
      <w:r w:rsidRPr="00BA7C05">
        <w:rPr>
          <w:b/>
          <w:bCs/>
        </w:rPr>
        <w:t xml:space="preserve">2) </w:t>
      </w:r>
      <w:r w:rsidRPr="00BA7C05">
        <w:rPr>
          <w:bCs/>
        </w:rPr>
        <w:t>система линейных уравнений имеет бесчисленное множество решений</w:t>
      </w:r>
    </w:p>
    <w:p w:rsidR="00E2040A" w:rsidRPr="00BA7C05" w:rsidRDefault="00E2040A" w:rsidP="004737D5">
      <w:r w:rsidRPr="00BA7C05">
        <w:t>(система совместна и неопределённа)</w:t>
      </w:r>
    </w:p>
    <w:p w:rsidR="00A712BA" w:rsidRPr="00BA7C05" w:rsidRDefault="00E2040A" w:rsidP="004737D5">
      <w:r w:rsidRPr="00BA7C05">
        <w:t>Условия:</w:t>
      </w:r>
    </w:p>
    <w:p w:rsidR="00E2040A" w:rsidRPr="00BA7C05" w:rsidRDefault="00E2040A" w:rsidP="004737D5">
      <w:r w:rsidRPr="00BA7C05">
        <w:t xml:space="preserve"> </w:t>
      </w:r>
      <w:r w:rsidR="004737D5">
        <w:rPr>
          <w:noProof/>
        </w:rPr>
        <w:drawing>
          <wp:inline distT="0" distB="0" distL="0" distR="0">
            <wp:extent cx="381000" cy="180975"/>
            <wp:effectExtent l="19050" t="0" r="0" b="0"/>
            <wp:docPr id="15" name="Рисунок 45" descr="http://function-x.ru/chapter3/systems_clip_image0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function-x.ru/chapter3/systems_clip_image026_00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05">
        <w:t>,</w:t>
      </w:r>
    </w:p>
    <w:p w:rsidR="00E2040A" w:rsidRPr="00BA7C05" w:rsidRDefault="004737D5" w:rsidP="004737D5">
      <w:r>
        <w:rPr>
          <w:noProof/>
        </w:rPr>
        <w:drawing>
          <wp:inline distT="0" distB="0" distL="0" distR="0">
            <wp:extent cx="1000125" cy="447675"/>
            <wp:effectExtent l="19050" t="0" r="0" b="0"/>
            <wp:docPr id="16" name="Рисунок 46" descr="http://function-x.ru/chapter3/systems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function-x.ru/chapter3/systems_clip_image04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D5" w:rsidRDefault="004737D5" w:rsidP="004737D5"/>
    <w:p w:rsidR="00E2040A" w:rsidRPr="00BA7C05" w:rsidRDefault="00E2040A" w:rsidP="004737D5">
      <w:r w:rsidRPr="00BA7C05">
        <w:t>т.е. коэффициенты при неизвестных и свободные члены пропорциональны.</w:t>
      </w:r>
    </w:p>
    <w:p w:rsidR="004737D5" w:rsidRDefault="004737D5" w:rsidP="004737D5">
      <w:pPr>
        <w:rPr>
          <w:b/>
          <w:bCs/>
        </w:rPr>
      </w:pPr>
    </w:p>
    <w:p w:rsidR="00E2040A" w:rsidRPr="00BA7C05" w:rsidRDefault="00E2040A" w:rsidP="004737D5">
      <w:r w:rsidRPr="00BA7C05">
        <w:rPr>
          <w:b/>
          <w:bCs/>
        </w:rPr>
        <w:t xml:space="preserve">3) </w:t>
      </w:r>
      <w:r w:rsidRPr="00BA7C05">
        <w:rPr>
          <w:bCs/>
        </w:rPr>
        <w:t>система линейных уравнений решений не имеет</w:t>
      </w:r>
    </w:p>
    <w:p w:rsidR="00E2040A" w:rsidRPr="00BA7C05" w:rsidRDefault="00E2040A" w:rsidP="004737D5">
      <w:r w:rsidRPr="00BA7C05">
        <w:t>(система несовместна)</w:t>
      </w:r>
    </w:p>
    <w:p w:rsidR="004737D5" w:rsidRDefault="004737D5" w:rsidP="004737D5"/>
    <w:p w:rsidR="00E2040A" w:rsidRPr="00BA7C05" w:rsidRDefault="00E2040A" w:rsidP="004737D5">
      <w:r w:rsidRPr="00BA7C05">
        <w:t>Условия:</w:t>
      </w:r>
    </w:p>
    <w:p w:rsidR="004737D5" w:rsidRDefault="004737D5" w:rsidP="004737D5"/>
    <w:p w:rsidR="00E2040A" w:rsidRPr="00BA7C05" w:rsidRDefault="00E2040A" w:rsidP="004737D5">
      <w:pPr>
        <w:rPr>
          <w:noProof/>
        </w:rPr>
      </w:pPr>
      <w:r w:rsidRPr="00BA7C05">
        <w:t xml:space="preserve"> </w:t>
      </w:r>
      <w:r w:rsidR="004737D5">
        <w:rPr>
          <w:noProof/>
        </w:rPr>
        <w:drawing>
          <wp:inline distT="0" distB="0" distL="0" distR="0">
            <wp:extent cx="419100" cy="200025"/>
            <wp:effectExtent l="0" t="0" r="0" b="0"/>
            <wp:docPr id="17" name="Рисунок 47" descr="http://function-x.ru/chapter3/systems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function-x.ru/chapter3/systems_clip_image04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0A" w:rsidRPr="00BA7C05" w:rsidRDefault="004737D5" w:rsidP="004737D5">
      <w:r>
        <w:rPr>
          <w:noProof/>
        </w:rPr>
        <w:drawing>
          <wp:inline distT="0" distB="0" distL="0" distR="0">
            <wp:extent cx="1019175" cy="447675"/>
            <wp:effectExtent l="19050" t="0" r="0" b="0"/>
            <wp:docPr id="18" name="Рисунок 48" descr="http://function-x.ru/chapter3/systems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function-x.ru/chapter3/systems_clip_image04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0A" w:rsidRPr="00BA7C05" w:rsidRDefault="008F2D7E" w:rsidP="004737D5">
      <w:r w:rsidRPr="00BA7C05">
        <w:t>Система</w:t>
      </w:r>
      <w:r w:rsidR="00E2040A" w:rsidRPr="00BA7C05">
        <w:t xml:space="preserve"> называется </w:t>
      </w:r>
      <w:r w:rsidR="00E2040A" w:rsidRPr="00BA7C05">
        <w:rPr>
          <w:i/>
          <w:iCs/>
        </w:rPr>
        <w:t>несовместной</w:t>
      </w:r>
      <w:r w:rsidR="00E2040A" w:rsidRPr="00BA7C05">
        <w:t xml:space="preserve">, </w:t>
      </w:r>
      <w:r w:rsidR="00952EBF" w:rsidRPr="00BA7C05">
        <w:t xml:space="preserve"> </w:t>
      </w:r>
      <w:r w:rsidR="00E2040A" w:rsidRPr="00BA7C05">
        <w:t xml:space="preserve">если у неё нет ни одного решения, и </w:t>
      </w:r>
      <w:r w:rsidR="00E2040A" w:rsidRPr="00BA7C05">
        <w:rPr>
          <w:i/>
          <w:iCs/>
        </w:rPr>
        <w:t>совместной</w:t>
      </w:r>
      <w:r w:rsidR="00E2040A" w:rsidRPr="00BA7C05">
        <w:t xml:space="preserve">, если она имеет хотя бы одно решение. Совместная система уравнений, имеющая только одно решение, называется </w:t>
      </w:r>
      <w:r w:rsidR="00E2040A" w:rsidRPr="00BA7C05">
        <w:rPr>
          <w:i/>
          <w:iCs/>
        </w:rPr>
        <w:t>определённой</w:t>
      </w:r>
      <w:r w:rsidR="00E2040A" w:rsidRPr="00BA7C05">
        <w:t xml:space="preserve">, а более одного – </w:t>
      </w:r>
      <w:r w:rsidR="00E2040A" w:rsidRPr="00BA7C05">
        <w:rPr>
          <w:i/>
          <w:iCs/>
        </w:rPr>
        <w:t>неопределённой</w:t>
      </w:r>
      <w:r w:rsidR="00E2040A" w:rsidRPr="00BA7C05">
        <w:t xml:space="preserve">. </w:t>
      </w:r>
    </w:p>
    <w:p w:rsidR="004737D5" w:rsidRDefault="004737D5" w:rsidP="004737D5">
      <w:pPr>
        <w:rPr>
          <w:b/>
          <w:bCs/>
        </w:rPr>
      </w:pPr>
    </w:p>
    <w:p w:rsidR="00E2040A" w:rsidRDefault="00704307" w:rsidP="004737D5">
      <w:r w:rsidRPr="00BA7C05">
        <w:rPr>
          <w:b/>
          <w:bCs/>
        </w:rPr>
        <w:t>6.2</w:t>
      </w:r>
      <w:r w:rsidR="004737D5">
        <w:rPr>
          <w:b/>
          <w:bCs/>
        </w:rPr>
        <w:t>.</w:t>
      </w:r>
      <w:r w:rsidRPr="00BA7C05">
        <w:rPr>
          <w:b/>
          <w:bCs/>
        </w:rPr>
        <w:t xml:space="preserve"> </w:t>
      </w:r>
      <w:r w:rsidR="00E2040A" w:rsidRPr="00BA7C05">
        <w:rPr>
          <w:b/>
          <w:bCs/>
        </w:rPr>
        <w:t>Решение системы трех линейных уравнений с тремя двумя неизвестными методом Крамера</w:t>
      </w:r>
      <w:r w:rsidR="008F2D7E" w:rsidRPr="00BA7C05">
        <w:rPr>
          <w:b/>
          <w:bCs/>
        </w:rPr>
        <w:t xml:space="preserve"> </w:t>
      </w:r>
      <w:r w:rsidR="00DD0BB0" w:rsidRPr="00BA7C05">
        <w:t>(слайды № 20-22)</w:t>
      </w:r>
    </w:p>
    <w:p w:rsidR="004737D5" w:rsidRPr="00BA7C05" w:rsidRDefault="004737D5" w:rsidP="004737D5">
      <w:pPr>
        <w:rPr>
          <w:b/>
          <w:bCs/>
        </w:rPr>
      </w:pPr>
    </w:p>
    <w:p w:rsidR="00D92CBC" w:rsidRPr="00BA7C05" w:rsidRDefault="004737D5" w:rsidP="004737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193165" cy="713740"/>
            <wp:effectExtent l="0" t="0" r="6985" b="0"/>
            <wp:wrapTight wrapText="bothSides">
              <wp:wrapPolygon edited="0">
                <wp:start x="345" y="577"/>
                <wp:lineTo x="0" y="19025"/>
                <wp:lineTo x="690" y="20178"/>
                <wp:lineTo x="2414" y="20178"/>
                <wp:lineTo x="16898" y="20178"/>
                <wp:lineTo x="16209" y="19025"/>
                <wp:lineTo x="20347" y="19025"/>
                <wp:lineTo x="21726" y="16719"/>
                <wp:lineTo x="21726" y="1153"/>
                <wp:lineTo x="2414" y="577"/>
                <wp:lineTo x="345" y="577"/>
              </wp:wrapPolygon>
            </wp:wrapTight>
            <wp:docPr id="25" name="Рисунок 59" descr="http://function-x.ru/chapter3/systems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function-x.ru/chapter3/systems_clip_image06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CBC" w:rsidRPr="00BA7C05" w:rsidRDefault="00D92CBC" w:rsidP="004737D5"/>
    <w:p w:rsidR="00D92CBC" w:rsidRPr="00BA7C05" w:rsidRDefault="00D92CBC" w:rsidP="004737D5"/>
    <w:p w:rsidR="00D92CBC" w:rsidRPr="00BA7C05" w:rsidRDefault="00D92CBC" w:rsidP="004737D5"/>
    <w:p w:rsidR="00D92CBC" w:rsidRPr="00BA7C05" w:rsidRDefault="00D92CBC" w:rsidP="004737D5"/>
    <w:p w:rsidR="00E2040A" w:rsidRPr="00BA7C05" w:rsidRDefault="00E2040A" w:rsidP="004737D5">
      <w:r w:rsidRPr="00BA7C05">
        <w:t xml:space="preserve">Ответ: (1; 0; </w:t>
      </w:r>
      <w:r w:rsidR="004737D5">
        <w:t>–</w:t>
      </w:r>
      <w:r w:rsidRPr="00BA7C05">
        <w:t>1) .</w:t>
      </w:r>
    </w:p>
    <w:p w:rsidR="004737D5" w:rsidRDefault="004737D5" w:rsidP="004737D5"/>
    <w:p w:rsidR="00F56188" w:rsidRDefault="00F56188" w:rsidP="004737D5">
      <w:r w:rsidRPr="00BA7C05">
        <w:t>Решение. Находим определители системы:</w:t>
      </w:r>
    </w:p>
    <w:p w:rsidR="004737D5" w:rsidRPr="00BA7C05" w:rsidRDefault="004737D5" w:rsidP="004737D5"/>
    <w:p w:rsidR="00D07D2B" w:rsidRPr="00BA7C05" w:rsidRDefault="004737D5" w:rsidP="004737D5">
      <w:pPr>
        <w:rPr>
          <w:noProof/>
        </w:rPr>
      </w:pPr>
      <w:r>
        <w:rPr>
          <w:noProof/>
        </w:rPr>
        <w:drawing>
          <wp:inline distT="0" distB="0" distL="0" distR="0">
            <wp:extent cx="3019425" cy="714375"/>
            <wp:effectExtent l="19050" t="0" r="9525" b="0"/>
            <wp:docPr id="19" name="Рисунок 60" descr="http://function-x.ru/chapter3/systems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function-x.ru/chapter3/systems_clip_image07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88" w:rsidRPr="00BA7C05" w:rsidRDefault="004737D5" w:rsidP="004737D5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449705" cy="713740"/>
            <wp:effectExtent l="19050" t="0" r="0" b="0"/>
            <wp:wrapTight wrapText="bothSides">
              <wp:wrapPolygon edited="0">
                <wp:start x="5393" y="577"/>
                <wp:lineTo x="-284" y="9801"/>
                <wp:lineTo x="-284" y="11530"/>
                <wp:lineTo x="4258" y="19025"/>
                <wp:lineTo x="5393" y="20178"/>
                <wp:lineTo x="16746" y="20178"/>
                <wp:lineTo x="16746" y="19025"/>
                <wp:lineTo x="19301" y="16142"/>
                <wp:lineTo x="21288" y="12107"/>
                <wp:lineTo x="21004" y="9801"/>
                <wp:lineTo x="21288" y="9801"/>
                <wp:lineTo x="16746" y="577"/>
                <wp:lineTo x="5393" y="577"/>
              </wp:wrapPolygon>
            </wp:wrapTight>
            <wp:docPr id="24" name="Рисунок 61" descr="http://function-x.ru/chapter3/systems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function-x.ru/chapter3/systems_clip_image07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188" w:rsidRPr="00BA7C05">
        <w:t xml:space="preserve"> </w:t>
      </w:r>
      <w:r>
        <w:rPr>
          <w:noProof/>
        </w:rPr>
        <w:drawing>
          <wp:inline distT="0" distB="0" distL="0" distR="0">
            <wp:extent cx="1343025" cy="714375"/>
            <wp:effectExtent l="19050" t="0" r="0" b="0"/>
            <wp:docPr id="20" name="Рисунок 62" descr="http://function-x.ru/chapter3/systems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function-x.ru/chapter3/systems_clip_image07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5425" cy="714375"/>
            <wp:effectExtent l="19050" t="0" r="9525" b="0"/>
            <wp:docPr id="21" name="Рисунок 63" descr="http://function-x.ru/chapter3/systems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function-x.ru/chapter3/systems_clip_image07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C" w:rsidRPr="00BA7C05" w:rsidRDefault="00D92CBC" w:rsidP="004737D5"/>
    <w:p w:rsidR="00BA7C05" w:rsidRPr="00BA7C05" w:rsidRDefault="004737D5" w:rsidP="004737D5"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1828800</wp:posOffset>
            </wp:positionH>
            <wp:positionV relativeFrom="line">
              <wp:posOffset>15875</wp:posOffset>
            </wp:positionV>
            <wp:extent cx="981075" cy="390525"/>
            <wp:effectExtent l="0" t="0" r="0" b="0"/>
            <wp:wrapSquare wrapText="bothSides"/>
            <wp:docPr id="23" name="Рисунок 2" descr="http://function-x.ru/chapter3/systems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unction-x.ru/chapter3/systems_clip_image08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15875</wp:posOffset>
            </wp:positionV>
            <wp:extent cx="790575" cy="390525"/>
            <wp:effectExtent l="0" t="0" r="0" b="0"/>
            <wp:wrapTight wrapText="bothSides">
              <wp:wrapPolygon edited="0">
                <wp:start x="9889" y="1054"/>
                <wp:lineTo x="0" y="8429"/>
                <wp:lineTo x="0" y="15805"/>
                <wp:lineTo x="8848" y="17912"/>
                <wp:lineTo x="8848" y="20020"/>
                <wp:lineTo x="14053" y="20020"/>
                <wp:lineTo x="14053" y="17912"/>
                <wp:lineTo x="21340" y="14751"/>
                <wp:lineTo x="21340" y="7376"/>
                <wp:lineTo x="12492" y="1054"/>
                <wp:lineTo x="9889" y="1054"/>
              </wp:wrapPolygon>
            </wp:wrapTight>
            <wp:docPr id="22" name="Рисунок 65" descr="http://function-x.ru/chapter3/systems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function-x.ru/chapter3/systems_clip_image081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752475" cy="390525"/>
            <wp:effectExtent l="0" t="0" r="0" b="0"/>
            <wp:wrapTight wrapText="bothSides">
              <wp:wrapPolygon edited="0">
                <wp:start x="9296" y="1054"/>
                <wp:lineTo x="0" y="8429"/>
                <wp:lineTo x="0" y="15805"/>
                <wp:lineTo x="8749" y="17912"/>
                <wp:lineTo x="8749" y="20020"/>
                <wp:lineTo x="14218" y="20020"/>
                <wp:lineTo x="14218" y="17912"/>
                <wp:lineTo x="21327" y="13698"/>
                <wp:lineTo x="21327" y="7376"/>
                <wp:lineTo x="14218" y="1054"/>
                <wp:lineTo x="9296" y="1054"/>
              </wp:wrapPolygon>
            </wp:wrapTight>
            <wp:docPr id="12" name="Рисунок 64" descr="http://function-x.ru/chapter3/systems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function-x.ru/chapter3/systems_clip_image079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C05" w:rsidRPr="00BA7C05">
        <w:rPr>
          <w:noProof/>
        </w:rPr>
        <w:t xml:space="preserve">  </w:t>
      </w:r>
      <w:r w:rsidR="00BA7C05" w:rsidRPr="00BA7C05">
        <w:br w:type="textWrapping" w:clear="all"/>
      </w:r>
    </w:p>
    <w:p w:rsidR="00BA7C05" w:rsidRPr="00BA7C05" w:rsidRDefault="00BA7C05" w:rsidP="004737D5"/>
    <w:p w:rsidR="00BA7C05" w:rsidRPr="00BA7C05" w:rsidRDefault="00BA7C05" w:rsidP="004737D5">
      <w:r w:rsidRPr="00BA7C05">
        <w:t xml:space="preserve">Ответ: (1; 0; </w:t>
      </w:r>
      <w:r w:rsidR="004737D5">
        <w:t>–</w:t>
      </w:r>
      <w:r w:rsidRPr="00BA7C05">
        <w:t>1) .</w:t>
      </w:r>
    </w:p>
    <w:p w:rsidR="004737D5" w:rsidRDefault="004737D5" w:rsidP="004737D5">
      <w:pPr>
        <w:rPr>
          <w:b/>
        </w:rPr>
      </w:pPr>
    </w:p>
    <w:p w:rsidR="00704307" w:rsidRDefault="00704307" w:rsidP="004737D5">
      <w:r w:rsidRPr="00BA7C05">
        <w:rPr>
          <w:b/>
        </w:rPr>
        <w:t>7.</w:t>
      </w:r>
      <w:r w:rsidR="00E2040A" w:rsidRPr="00BA7C05">
        <w:rPr>
          <w:b/>
        </w:rPr>
        <w:t xml:space="preserve"> </w:t>
      </w:r>
      <w:r w:rsidRPr="00BA7C05">
        <w:rPr>
          <w:b/>
        </w:rPr>
        <w:t xml:space="preserve">Домашнее задание </w:t>
      </w:r>
      <w:r w:rsidRPr="00BA7C05">
        <w:t>(слайд № 23)</w:t>
      </w:r>
    </w:p>
    <w:p w:rsidR="004737D5" w:rsidRPr="00BA7C05" w:rsidRDefault="004737D5" w:rsidP="004737D5">
      <w:pPr>
        <w:rPr>
          <w:b/>
        </w:rPr>
      </w:pPr>
    </w:p>
    <w:p w:rsidR="00E2040A" w:rsidRDefault="00E2040A" w:rsidP="004737D5">
      <w:r w:rsidRPr="00BA7C05">
        <w:t xml:space="preserve">Решите системы: </w:t>
      </w:r>
    </w:p>
    <w:p w:rsidR="004737D5" w:rsidRPr="00BA7C05" w:rsidRDefault="004737D5" w:rsidP="004737D5"/>
    <w:p w:rsidR="00E2040A" w:rsidRPr="00BA7C05" w:rsidRDefault="00E2040A" w:rsidP="004737D5">
      <w:r w:rsidRPr="00BA7C05">
        <w:t>1)</w:t>
      </w:r>
      <w:r w:rsidR="00D92CBC" w:rsidRPr="00BA7C05">
        <w:rPr>
          <w:position w:val="-50"/>
        </w:rPr>
        <w:object w:dxaOrig="2140" w:dyaOrig="1120">
          <v:shape id="_x0000_i1026" type="#_x0000_t75" style="width:121.5pt;height:64.5pt" o:ole="">
            <v:imagedata r:id="rId37" o:title=""/>
          </v:shape>
          <o:OLEObject Type="Embed" ProgID="Equation.3" ShapeID="_x0000_i1026" DrawAspect="Content" ObjectID="_1468164675" r:id="rId38"/>
        </w:object>
      </w:r>
      <w:r w:rsidRPr="00BA7C05">
        <w:t xml:space="preserve">        2) </w:t>
      </w:r>
      <w:r w:rsidR="00D92CBC" w:rsidRPr="00BA7C05">
        <w:rPr>
          <w:position w:val="-50"/>
        </w:rPr>
        <w:object w:dxaOrig="1999" w:dyaOrig="1120">
          <v:shape id="_x0000_i1027" type="#_x0000_t75" style="width:117pt;height:66pt" o:ole="">
            <v:imagedata r:id="rId39" o:title=""/>
          </v:shape>
          <o:OLEObject Type="Embed" ProgID="Equation.3" ShapeID="_x0000_i1027" DrawAspect="Content" ObjectID="_1468164676" r:id="rId40"/>
        </w:object>
      </w:r>
    </w:p>
    <w:p w:rsidR="004737D5" w:rsidRDefault="004737D5" w:rsidP="004737D5">
      <w:pPr>
        <w:rPr>
          <w:b/>
        </w:rPr>
      </w:pPr>
    </w:p>
    <w:p w:rsidR="00E2040A" w:rsidRPr="00BA7C05" w:rsidRDefault="004D259A" w:rsidP="004737D5">
      <w:pPr>
        <w:rPr>
          <w:b/>
        </w:rPr>
      </w:pPr>
      <w:r w:rsidRPr="00BA7C05">
        <w:rPr>
          <w:b/>
        </w:rPr>
        <w:t xml:space="preserve">8. </w:t>
      </w:r>
      <w:r w:rsidR="00E2040A" w:rsidRPr="00BA7C05">
        <w:rPr>
          <w:b/>
        </w:rPr>
        <w:t xml:space="preserve">Подведение итогов </w:t>
      </w:r>
    </w:p>
    <w:p w:rsidR="004737D5" w:rsidRDefault="004737D5" w:rsidP="004737D5"/>
    <w:p w:rsidR="00E2040A" w:rsidRPr="00BA7C05" w:rsidRDefault="00E2040A" w:rsidP="004737D5">
      <w:r w:rsidRPr="00BA7C05">
        <w:t xml:space="preserve">Подведем итоги урока. По результатам работы на уроке </w:t>
      </w:r>
      <w:r w:rsidR="008F2D7E" w:rsidRPr="00BA7C05">
        <w:t>выставляются</w:t>
      </w:r>
      <w:r w:rsidRPr="00BA7C05">
        <w:t xml:space="preserve"> </w:t>
      </w:r>
      <w:r w:rsidR="008F2D7E" w:rsidRPr="00BA7C05">
        <w:t>оценки</w:t>
      </w:r>
      <w:r w:rsidR="001E5800" w:rsidRPr="00BA7C05">
        <w:t>, с последующей демонстрацией успеваемости</w:t>
      </w:r>
      <w:r w:rsidRPr="00BA7C05">
        <w:t xml:space="preserve"> в виде диаграммы</w:t>
      </w:r>
      <w:r w:rsidR="00612E8D" w:rsidRPr="00BA7C05">
        <w:t xml:space="preserve"> на </w:t>
      </w:r>
      <w:r w:rsidR="001E5800" w:rsidRPr="00BA7C05">
        <w:t>интерактивной доске</w:t>
      </w:r>
      <w:r w:rsidR="008F2D7E" w:rsidRPr="00BA7C05">
        <w:t xml:space="preserve">. </w:t>
      </w:r>
    </w:p>
    <w:p w:rsidR="00E2040A" w:rsidRPr="004737D5" w:rsidRDefault="00E2040A" w:rsidP="004737D5">
      <w:pPr>
        <w:sectPr w:rsidR="00E2040A" w:rsidRPr="004737D5" w:rsidSect="00686820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 w:code="9"/>
          <w:pgMar w:top="851" w:right="851" w:bottom="851" w:left="1418" w:header="708" w:footer="708" w:gutter="0"/>
          <w:cols w:space="720"/>
        </w:sectPr>
      </w:pPr>
      <w:r w:rsidRPr="00BA7C05">
        <w:t xml:space="preserve">Урок окончен. Спасибо </w:t>
      </w:r>
      <w:r w:rsidR="008F2D7E" w:rsidRPr="00BA7C05">
        <w:t xml:space="preserve">за </w:t>
      </w:r>
      <w:r w:rsidR="00612E8D" w:rsidRPr="00BA7C05">
        <w:t>внимание</w:t>
      </w:r>
      <w:r w:rsidRPr="00BA7C05">
        <w:t>. До</w:t>
      </w:r>
      <w:r w:rsidR="00DD0BB0" w:rsidRPr="00BA7C05">
        <w:t xml:space="preserve"> </w:t>
      </w:r>
      <w:r w:rsidR="004D259A" w:rsidRPr="00BA7C05">
        <w:t>свидания</w:t>
      </w:r>
      <w:r w:rsidRPr="00BA7C05">
        <w:t>.</w:t>
      </w:r>
    </w:p>
    <w:p w:rsidR="00A70055" w:rsidRPr="00BA7C05" w:rsidRDefault="00A70055" w:rsidP="004737D5"/>
    <w:sectPr w:rsidR="00A70055" w:rsidRPr="00BA7C05" w:rsidSect="0068682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85" w:rsidRDefault="00D12B85" w:rsidP="00241F5E">
      <w:r>
        <w:separator/>
      </w:r>
    </w:p>
  </w:endnote>
  <w:endnote w:type="continuationSeparator" w:id="0">
    <w:p w:rsidR="00D12B85" w:rsidRDefault="00D12B85" w:rsidP="0024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2" w:rsidRDefault="008C2E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2" w:rsidRDefault="008C2E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2" w:rsidRDefault="008C2E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85" w:rsidRDefault="00D12B85" w:rsidP="00241F5E">
      <w:r>
        <w:separator/>
      </w:r>
    </w:p>
  </w:footnote>
  <w:footnote w:type="continuationSeparator" w:id="0">
    <w:p w:rsidR="00D12B85" w:rsidRDefault="00D12B85" w:rsidP="00241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2" w:rsidRDefault="008C2E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2" w:rsidRDefault="008C2E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02" w:rsidRDefault="008C2E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6A048C"/>
    <w:lvl w:ilvl="0">
      <w:numFmt w:val="bullet"/>
      <w:lvlText w:val="*"/>
      <w:lvlJc w:val="left"/>
    </w:lvl>
  </w:abstractNum>
  <w:abstractNum w:abstractNumId="1">
    <w:nsid w:val="0A7029BE"/>
    <w:multiLevelType w:val="hybridMultilevel"/>
    <w:tmpl w:val="BD5886C6"/>
    <w:lvl w:ilvl="0" w:tplc="FBDCE244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0D2F0297"/>
    <w:multiLevelType w:val="hybridMultilevel"/>
    <w:tmpl w:val="F63A9708"/>
    <w:lvl w:ilvl="0" w:tplc="0419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3">
    <w:nsid w:val="0D483AC8"/>
    <w:multiLevelType w:val="hybridMultilevel"/>
    <w:tmpl w:val="9DAA3420"/>
    <w:lvl w:ilvl="0" w:tplc="04190013">
      <w:start w:val="1"/>
      <w:numFmt w:val="upperRoman"/>
      <w:lvlText w:val="%1."/>
      <w:lvlJc w:val="right"/>
      <w:pPr>
        <w:tabs>
          <w:tab w:val="num" w:pos="1695"/>
        </w:tabs>
        <w:ind w:left="1695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4">
    <w:nsid w:val="13973101"/>
    <w:multiLevelType w:val="singleLevel"/>
    <w:tmpl w:val="55A4CE8E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5">
    <w:nsid w:val="15587C46"/>
    <w:multiLevelType w:val="hybridMultilevel"/>
    <w:tmpl w:val="BC98B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40EF0"/>
    <w:multiLevelType w:val="hybridMultilevel"/>
    <w:tmpl w:val="7580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F7BE9"/>
    <w:multiLevelType w:val="singleLevel"/>
    <w:tmpl w:val="57282FF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F577948"/>
    <w:multiLevelType w:val="hybridMultilevel"/>
    <w:tmpl w:val="20629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834DF8"/>
    <w:multiLevelType w:val="hybridMultilevel"/>
    <w:tmpl w:val="F0708892"/>
    <w:lvl w:ilvl="0" w:tplc="FCF49ED0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0">
    <w:nsid w:val="23BB76C6"/>
    <w:multiLevelType w:val="singleLevel"/>
    <w:tmpl w:val="CC0A29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26B24741"/>
    <w:multiLevelType w:val="hybridMultilevel"/>
    <w:tmpl w:val="F034B0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32143"/>
    <w:multiLevelType w:val="hybridMultilevel"/>
    <w:tmpl w:val="8C6A5218"/>
    <w:lvl w:ilvl="0" w:tplc="FCF49E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0696331"/>
    <w:multiLevelType w:val="hybridMultilevel"/>
    <w:tmpl w:val="E4C4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0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D0C60"/>
    <w:multiLevelType w:val="singleLevel"/>
    <w:tmpl w:val="0694AF8A"/>
    <w:lvl w:ilvl="0">
      <w:start w:val="1"/>
      <w:numFmt w:val="decimal"/>
      <w:lvlText w:val="%1)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15">
    <w:nsid w:val="3ABA40D7"/>
    <w:multiLevelType w:val="hybridMultilevel"/>
    <w:tmpl w:val="94B67200"/>
    <w:lvl w:ilvl="0" w:tplc="0419000F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6">
    <w:nsid w:val="40497B74"/>
    <w:multiLevelType w:val="hybridMultilevel"/>
    <w:tmpl w:val="BD668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4228D"/>
    <w:multiLevelType w:val="singleLevel"/>
    <w:tmpl w:val="57282FF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4CA34562"/>
    <w:multiLevelType w:val="hybridMultilevel"/>
    <w:tmpl w:val="B198B74A"/>
    <w:lvl w:ilvl="0" w:tplc="0B307E3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909A8"/>
    <w:multiLevelType w:val="singleLevel"/>
    <w:tmpl w:val="5418A90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5F9B7A85"/>
    <w:multiLevelType w:val="singleLevel"/>
    <w:tmpl w:val="5418A90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629B24AF"/>
    <w:multiLevelType w:val="hybridMultilevel"/>
    <w:tmpl w:val="17F8F1A6"/>
    <w:lvl w:ilvl="0" w:tplc="04190013">
      <w:start w:val="1"/>
      <w:numFmt w:val="upperRoman"/>
      <w:lvlText w:val="%1."/>
      <w:lvlJc w:val="right"/>
      <w:pPr>
        <w:tabs>
          <w:tab w:val="num" w:pos="1155"/>
        </w:tabs>
        <w:ind w:left="1155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>
    <w:nsid w:val="62BF0A89"/>
    <w:multiLevelType w:val="hybridMultilevel"/>
    <w:tmpl w:val="6EF07F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E5450"/>
    <w:multiLevelType w:val="hybridMultilevel"/>
    <w:tmpl w:val="B066BD0E"/>
    <w:lvl w:ilvl="0" w:tplc="FCF49ED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0B2876"/>
    <w:multiLevelType w:val="singleLevel"/>
    <w:tmpl w:val="C4A6CB8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8214959"/>
    <w:multiLevelType w:val="hybridMultilevel"/>
    <w:tmpl w:val="FEFCB69A"/>
    <w:lvl w:ilvl="0" w:tplc="A4C805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226ED"/>
    <w:multiLevelType w:val="hybridMultilevel"/>
    <w:tmpl w:val="104A52D2"/>
    <w:lvl w:ilvl="0" w:tplc="0419000F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2"/>
  </w:num>
  <w:num w:numId="6">
    <w:abstractNumId w:val="23"/>
  </w:num>
  <w:num w:numId="7">
    <w:abstractNumId w:val="9"/>
  </w:num>
  <w:num w:numId="8">
    <w:abstractNumId w:val="19"/>
  </w:num>
  <w:num w:numId="9">
    <w:abstractNumId w:val="24"/>
  </w:num>
  <w:num w:numId="10">
    <w:abstractNumId w:val="20"/>
  </w:num>
  <w:num w:numId="11">
    <w:abstractNumId w:val="17"/>
  </w:num>
  <w:num w:numId="12">
    <w:abstractNumId w:val="22"/>
  </w:num>
  <w:num w:numId="13">
    <w:abstractNumId w:val="21"/>
  </w:num>
  <w:num w:numId="14">
    <w:abstractNumId w:val="3"/>
  </w:num>
  <w:num w:numId="15">
    <w:abstractNumId w:val="2"/>
  </w:num>
  <w:num w:numId="16">
    <w:abstractNumId w:val="15"/>
  </w:num>
  <w:num w:numId="17">
    <w:abstractNumId w:val="26"/>
  </w:num>
  <w:num w:numId="18">
    <w:abstractNumId w:val="25"/>
  </w:num>
  <w:num w:numId="19">
    <w:abstractNumId w:val="13"/>
  </w:num>
  <w:num w:numId="20">
    <w:abstractNumId w:val="11"/>
  </w:num>
  <w:num w:numId="21">
    <w:abstractNumId w:val="18"/>
  </w:num>
  <w:num w:numId="22">
    <w:abstractNumId w:val="1"/>
  </w:num>
  <w:num w:numId="23">
    <w:abstractNumId w:val="10"/>
  </w:num>
  <w:num w:numId="24">
    <w:abstractNumId w:val="4"/>
  </w:num>
  <w:num w:numId="25">
    <w:abstractNumId w:val="14"/>
    <w:lvlOverride w:ilvl="0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2D7"/>
    <w:rsid w:val="00014951"/>
    <w:rsid w:val="000349F5"/>
    <w:rsid w:val="000367D4"/>
    <w:rsid w:val="00043745"/>
    <w:rsid w:val="0008637B"/>
    <w:rsid w:val="000949A4"/>
    <w:rsid w:val="000A19BB"/>
    <w:rsid w:val="000B5FA0"/>
    <w:rsid w:val="000D174C"/>
    <w:rsid w:val="000E2CD6"/>
    <w:rsid w:val="0011280C"/>
    <w:rsid w:val="00116AD1"/>
    <w:rsid w:val="00127C56"/>
    <w:rsid w:val="00155EA2"/>
    <w:rsid w:val="00162ED2"/>
    <w:rsid w:val="00170674"/>
    <w:rsid w:val="00175F1A"/>
    <w:rsid w:val="0018712F"/>
    <w:rsid w:val="00190B8B"/>
    <w:rsid w:val="001B5ADD"/>
    <w:rsid w:val="001C7386"/>
    <w:rsid w:val="001D3507"/>
    <w:rsid w:val="001E5800"/>
    <w:rsid w:val="001E5ABF"/>
    <w:rsid w:val="001F7041"/>
    <w:rsid w:val="002064B3"/>
    <w:rsid w:val="00212973"/>
    <w:rsid w:val="00222CA8"/>
    <w:rsid w:val="00222DB8"/>
    <w:rsid w:val="00233806"/>
    <w:rsid w:val="00234503"/>
    <w:rsid w:val="00241F5E"/>
    <w:rsid w:val="002576E5"/>
    <w:rsid w:val="00280AFA"/>
    <w:rsid w:val="00283525"/>
    <w:rsid w:val="00290371"/>
    <w:rsid w:val="002959B9"/>
    <w:rsid w:val="002B7F23"/>
    <w:rsid w:val="002C3EEF"/>
    <w:rsid w:val="002F2411"/>
    <w:rsid w:val="00311550"/>
    <w:rsid w:val="003138E4"/>
    <w:rsid w:val="0031548E"/>
    <w:rsid w:val="00321F9C"/>
    <w:rsid w:val="0032449F"/>
    <w:rsid w:val="003500A7"/>
    <w:rsid w:val="00356A37"/>
    <w:rsid w:val="00360C6B"/>
    <w:rsid w:val="003641FE"/>
    <w:rsid w:val="00364B7B"/>
    <w:rsid w:val="003752A9"/>
    <w:rsid w:val="003769FE"/>
    <w:rsid w:val="00384B70"/>
    <w:rsid w:val="003977C6"/>
    <w:rsid w:val="003D3F23"/>
    <w:rsid w:val="003E0399"/>
    <w:rsid w:val="003F3854"/>
    <w:rsid w:val="00413047"/>
    <w:rsid w:val="004171E8"/>
    <w:rsid w:val="004177C4"/>
    <w:rsid w:val="004376D8"/>
    <w:rsid w:val="00446A0B"/>
    <w:rsid w:val="00455FB0"/>
    <w:rsid w:val="004613BF"/>
    <w:rsid w:val="004737D5"/>
    <w:rsid w:val="00480748"/>
    <w:rsid w:val="00481CDD"/>
    <w:rsid w:val="004936D4"/>
    <w:rsid w:val="004A0E4E"/>
    <w:rsid w:val="004B48C4"/>
    <w:rsid w:val="004B72A2"/>
    <w:rsid w:val="004D259A"/>
    <w:rsid w:val="004D7B48"/>
    <w:rsid w:val="0050267C"/>
    <w:rsid w:val="0050576F"/>
    <w:rsid w:val="00512318"/>
    <w:rsid w:val="005412D7"/>
    <w:rsid w:val="00594740"/>
    <w:rsid w:val="005A2097"/>
    <w:rsid w:val="005D17E2"/>
    <w:rsid w:val="00612E8D"/>
    <w:rsid w:val="00633DFF"/>
    <w:rsid w:val="00646D28"/>
    <w:rsid w:val="006524E4"/>
    <w:rsid w:val="00654EF0"/>
    <w:rsid w:val="00681BDF"/>
    <w:rsid w:val="00686820"/>
    <w:rsid w:val="00697C5C"/>
    <w:rsid w:val="006B683D"/>
    <w:rsid w:val="006D27EC"/>
    <w:rsid w:val="006E3EC7"/>
    <w:rsid w:val="006F5EF8"/>
    <w:rsid w:val="00702752"/>
    <w:rsid w:val="00704307"/>
    <w:rsid w:val="007171FC"/>
    <w:rsid w:val="00724863"/>
    <w:rsid w:val="0074309D"/>
    <w:rsid w:val="00743B03"/>
    <w:rsid w:val="00754829"/>
    <w:rsid w:val="007B3D3E"/>
    <w:rsid w:val="007B6895"/>
    <w:rsid w:val="007D594A"/>
    <w:rsid w:val="007F2974"/>
    <w:rsid w:val="007F2CC2"/>
    <w:rsid w:val="00800C73"/>
    <w:rsid w:val="0080797E"/>
    <w:rsid w:val="008205E2"/>
    <w:rsid w:val="008256C4"/>
    <w:rsid w:val="00831C1C"/>
    <w:rsid w:val="00833012"/>
    <w:rsid w:val="00834F6E"/>
    <w:rsid w:val="008352C2"/>
    <w:rsid w:val="00862072"/>
    <w:rsid w:val="008653FF"/>
    <w:rsid w:val="0089173A"/>
    <w:rsid w:val="008954A2"/>
    <w:rsid w:val="008C2E02"/>
    <w:rsid w:val="008E0BBD"/>
    <w:rsid w:val="008F2D7E"/>
    <w:rsid w:val="009052B3"/>
    <w:rsid w:val="00945553"/>
    <w:rsid w:val="00947BD0"/>
    <w:rsid w:val="00952EBF"/>
    <w:rsid w:val="00966C9B"/>
    <w:rsid w:val="00983456"/>
    <w:rsid w:val="00985027"/>
    <w:rsid w:val="009F4F96"/>
    <w:rsid w:val="00A46C48"/>
    <w:rsid w:val="00A54DDA"/>
    <w:rsid w:val="00A6459C"/>
    <w:rsid w:val="00A66E17"/>
    <w:rsid w:val="00A70055"/>
    <w:rsid w:val="00A712BA"/>
    <w:rsid w:val="00A80FC0"/>
    <w:rsid w:val="00A97942"/>
    <w:rsid w:val="00AD59AA"/>
    <w:rsid w:val="00AE0F56"/>
    <w:rsid w:val="00AE313B"/>
    <w:rsid w:val="00B036A6"/>
    <w:rsid w:val="00B0618B"/>
    <w:rsid w:val="00B15620"/>
    <w:rsid w:val="00B2027C"/>
    <w:rsid w:val="00B56D42"/>
    <w:rsid w:val="00B817F2"/>
    <w:rsid w:val="00B95D6E"/>
    <w:rsid w:val="00B963DF"/>
    <w:rsid w:val="00BA1698"/>
    <w:rsid w:val="00BA5F94"/>
    <w:rsid w:val="00BA7C05"/>
    <w:rsid w:val="00BB0ED5"/>
    <w:rsid w:val="00BE4472"/>
    <w:rsid w:val="00BF2B40"/>
    <w:rsid w:val="00C42EA7"/>
    <w:rsid w:val="00C467BD"/>
    <w:rsid w:val="00C60D47"/>
    <w:rsid w:val="00C75151"/>
    <w:rsid w:val="00C77BA2"/>
    <w:rsid w:val="00CD1207"/>
    <w:rsid w:val="00CF3885"/>
    <w:rsid w:val="00D07D2B"/>
    <w:rsid w:val="00D12B85"/>
    <w:rsid w:val="00D224C1"/>
    <w:rsid w:val="00D30302"/>
    <w:rsid w:val="00D53D16"/>
    <w:rsid w:val="00D778C4"/>
    <w:rsid w:val="00D81E75"/>
    <w:rsid w:val="00D85908"/>
    <w:rsid w:val="00D92CBC"/>
    <w:rsid w:val="00D935EE"/>
    <w:rsid w:val="00D969A3"/>
    <w:rsid w:val="00D9780B"/>
    <w:rsid w:val="00DD0BB0"/>
    <w:rsid w:val="00DE6DDA"/>
    <w:rsid w:val="00E00B4E"/>
    <w:rsid w:val="00E2040A"/>
    <w:rsid w:val="00E81EC0"/>
    <w:rsid w:val="00E8329A"/>
    <w:rsid w:val="00E87CBC"/>
    <w:rsid w:val="00ED4FA3"/>
    <w:rsid w:val="00EF08AD"/>
    <w:rsid w:val="00EF6F4F"/>
    <w:rsid w:val="00F1175E"/>
    <w:rsid w:val="00F14D95"/>
    <w:rsid w:val="00F56188"/>
    <w:rsid w:val="00F61E48"/>
    <w:rsid w:val="00F74871"/>
    <w:rsid w:val="00FA5586"/>
    <w:rsid w:val="00FC07C2"/>
    <w:rsid w:val="00FC0B6D"/>
    <w:rsid w:val="00FC0BD3"/>
    <w:rsid w:val="00FC7E09"/>
    <w:rsid w:val="00FD6B68"/>
    <w:rsid w:val="00FE623E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40A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2040A"/>
    <w:rPr>
      <w:sz w:val="24"/>
      <w:szCs w:val="24"/>
    </w:rPr>
  </w:style>
  <w:style w:type="paragraph" w:styleId="a3">
    <w:name w:val="header"/>
    <w:basedOn w:val="a"/>
    <w:link w:val="a4"/>
    <w:rsid w:val="00241F5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241F5E"/>
    <w:rPr>
      <w:sz w:val="24"/>
      <w:szCs w:val="24"/>
    </w:rPr>
  </w:style>
  <w:style w:type="paragraph" w:styleId="a5">
    <w:name w:val="footer"/>
    <w:basedOn w:val="a"/>
    <w:link w:val="a6"/>
    <w:rsid w:val="00241F5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241F5E"/>
    <w:rPr>
      <w:sz w:val="24"/>
      <w:szCs w:val="24"/>
    </w:rPr>
  </w:style>
  <w:style w:type="character" w:styleId="a7">
    <w:name w:val="Hyperlink"/>
    <w:rsid w:val="00C75151"/>
    <w:rPr>
      <w:color w:val="0000FF"/>
      <w:u w:val="single"/>
    </w:rPr>
  </w:style>
  <w:style w:type="table" w:styleId="a8">
    <w:name w:val="Table Grid"/>
    <w:basedOn w:val="a1"/>
    <w:rsid w:val="00446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FC7E09"/>
    <w:rPr>
      <w:color w:val="800080"/>
      <w:u w:val="single"/>
    </w:rPr>
  </w:style>
  <w:style w:type="paragraph" w:styleId="aa">
    <w:name w:val="Balloon Text"/>
    <w:basedOn w:val="a"/>
    <w:semiHidden/>
    <w:rsid w:val="0048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1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7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oleObject" Target="embeddings/oleObject2.bin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wmf"/><Relationship Id="rId40" Type="http://schemas.openxmlformats.org/officeDocument/2006/relationships/oleObject" Target="embeddings/oleObject3.bin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1.bin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СПО «Сибайский политехнический колледж»</vt:lpstr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СПО «Сибайский политехнический колледж»</dc:title>
  <dc:creator>Пользователь</dc:creator>
  <cp:lastModifiedBy>re</cp:lastModifiedBy>
  <cp:revision>2</cp:revision>
  <cp:lastPrinted>2014-01-29T12:04:00Z</cp:lastPrinted>
  <dcterms:created xsi:type="dcterms:W3CDTF">2014-07-29T14:44:00Z</dcterms:created>
  <dcterms:modified xsi:type="dcterms:W3CDTF">2014-07-29T14:44:00Z</dcterms:modified>
</cp:coreProperties>
</file>