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0D" w:rsidRPr="009A0D0D" w:rsidRDefault="00837D81" w:rsidP="00F14427">
      <w:pPr>
        <w:spacing w:line="240" w:lineRule="auto"/>
        <w:ind w:left="-142" w:firstLine="568"/>
        <w:jc w:val="both"/>
        <w:rPr>
          <w:rFonts w:ascii="Times New Roman" w:hAnsi="Times New Roman"/>
          <w:b/>
          <w:sz w:val="24"/>
          <w:szCs w:val="24"/>
        </w:rPr>
      </w:pPr>
      <w:r>
        <w:rPr>
          <w:rFonts w:ascii="Times New Roman" w:hAnsi="Times New Roman"/>
          <w:b/>
          <w:sz w:val="24"/>
          <w:szCs w:val="24"/>
        </w:rPr>
        <w:t>Поурочное планирование</w:t>
      </w:r>
      <w:r w:rsidR="009A0D0D" w:rsidRPr="009A0D0D">
        <w:rPr>
          <w:rFonts w:ascii="Times New Roman" w:hAnsi="Times New Roman"/>
          <w:b/>
          <w:sz w:val="24"/>
          <w:szCs w:val="24"/>
        </w:rPr>
        <w:t>:</w:t>
      </w:r>
    </w:p>
    <w:p w:rsidR="00837D81" w:rsidRDefault="009A0D0D" w:rsidP="00F14427">
      <w:pPr>
        <w:tabs>
          <w:tab w:val="num" w:pos="0"/>
        </w:tabs>
        <w:spacing w:after="0" w:line="240" w:lineRule="auto"/>
        <w:jc w:val="both"/>
        <w:rPr>
          <w:rFonts w:ascii="Times New Roman" w:hAnsi="Times New Roman"/>
          <w:sz w:val="24"/>
          <w:szCs w:val="24"/>
        </w:rPr>
      </w:pPr>
      <w:r w:rsidRPr="009A0D0D">
        <w:rPr>
          <w:rFonts w:ascii="Times New Roman" w:hAnsi="Times New Roman"/>
          <w:b/>
          <w:sz w:val="24"/>
          <w:szCs w:val="24"/>
        </w:rPr>
        <w:t xml:space="preserve">1. Вводное занятие «Знакомство». </w:t>
      </w:r>
      <w:r w:rsidRPr="009A0D0D">
        <w:rPr>
          <w:rFonts w:ascii="Times New Roman" w:hAnsi="Times New Roman"/>
          <w:sz w:val="24"/>
          <w:szCs w:val="24"/>
        </w:rPr>
        <w:t xml:space="preserve">Содержание программы, правила её реализации. Ожидаемые результаты по окончании обучения. </w:t>
      </w:r>
    </w:p>
    <w:p w:rsidR="009A0D0D" w:rsidRDefault="009A0D0D" w:rsidP="00F14427">
      <w:pPr>
        <w:tabs>
          <w:tab w:val="num" w:pos="0"/>
        </w:tabs>
        <w:spacing w:after="0" w:line="240" w:lineRule="auto"/>
        <w:jc w:val="both"/>
        <w:rPr>
          <w:rFonts w:ascii="Times New Roman" w:hAnsi="Times New Roman"/>
          <w:sz w:val="24"/>
          <w:szCs w:val="24"/>
        </w:rPr>
      </w:pPr>
      <w:r w:rsidRPr="009A0D0D">
        <w:rPr>
          <w:rFonts w:ascii="Times New Roman" w:hAnsi="Times New Roman"/>
          <w:sz w:val="24"/>
          <w:szCs w:val="24"/>
        </w:rPr>
        <w:t>Способы знакомства. Проведение игр на знакомство детей друг с другом: упражнения на работу с именем «Ласковое имя», «Рисуем имя», «Взрослое имя». Просмотр и обсуждение мультфильм</w:t>
      </w:r>
      <w:r w:rsidR="00837D81">
        <w:rPr>
          <w:rFonts w:ascii="Times New Roman" w:hAnsi="Times New Roman"/>
          <w:sz w:val="24"/>
          <w:szCs w:val="24"/>
        </w:rPr>
        <w:t>ов</w:t>
      </w:r>
      <w:r w:rsidRPr="009A0D0D">
        <w:rPr>
          <w:rFonts w:ascii="Times New Roman" w:hAnsi="Times New Roman"/>
          <w:sz w:val="24"/>
          <w:szCs w:val="24"/>
        </w:rPr>
        <w:t>. Анализ художественных средств, используемых в мультфильм</w:t>
      </w:r>
      <w:r w:rsidR="00837D81">
        <w:rPr>
          <w:rFonts w:ascii="Times New Roman" w:hAnsi="Times New Roman"/>
          <w:sz w:val="24"/>
          <w:szCs w:val="24"/>
        </w:rPr>
        <w:t>ах</w:t>
      </w:r>
      <w:r w:rsidRPr="009A0D0D">
        <w:rPr>
          <w:rFonts w:ascii="Times New Roman" w:hAnsi="Times New Roman"/>
          <w:sz w:val="24"/>
          <w:szCs w:val="24"/>
        </w:rPr>
        <w:t xml:space="preserve">: </w:t>
      </w:r>
      <w:r w:rsidR="00837D81">
        <w:rPr>
          <w:rFonts w:ascii="Times New Roman" w:hAnsi="Times New Roman"/>
          <w:sz w:val="24"/>
          <w:szCs w:val="24"/>
        </w:rPr>
        <w:t xml:space="preserve">например, </w:t>
      </w:r>
      <w:r w:rsidRPr="009A0D0D">
        <w:rPr>
          <w:rFonts w:ascii="Times New Roman" w:hAnsi="Times New Roman"/>
          <w:sz w:val="24"/>
          <w:szCs w:val="24"/>
        </w:rPr>
        <w:t>как меняется песенка цыпленка по мере его знакомства с окружающим его миром.</w:t>
      </w:r>
    </w:p>
    <w:p w:rsidR="009A0D0D" w:rsidRPr="009A0D0D" w:rsidRDefault="009A0D0D" w:rsidP="00F14427">
      <w:pPr>
        <w:tabs>
          <w:tab w:val="num" w:pos="0"/>
        </w:tabs>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b/>
          <w:sz w:val="24"/>
          <w:szCs w:val="24"/>
        </w:rPr>
      </w:pPr>
      <w:r w:rsidRPr="009A0D0D">
        <w:rPr>
          <w:rFonts w:ascii="Times New Roman" w:hAnsi="Times New Roman"/>
          <w:b/>
          <w:sz w:val="24"/>
          <w:szCs w:val="24"/>
        </w:rPr>
        <w:t>2. «Знакомство с миром чувств. Карта страны чувств»</w:t>
      </w:r>
    </w:p>
    <w:p w:rsidR="00837D81"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Базовые эмоции: радость, гнев, обида, страх, грусть, зависть, интерес.</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Методика «Волшебная страна чувств»</w:t>
      </w:r>
      <w:r w:rsidR="00CD6464">
        <w:rPr>
          <w:rFonts w:ascii="Times New Roman" w:hAnsi="Times New Roman" w:cs="Times New Roman"/>
          <w:sz w:val="24"/>
          <w:szCs w:val="24"/>
        </w:rPr>
        <w:t>[7]</w:t>
      </w:r>
      <w:r w:rsidR="00CD6464">
        <w:rPr>
          <w:rFonts w:ascii="Times New Roman" w:hAnsi="Times New Roman"/>
          <w:sz w:val="24"/>
          <w:szCs w:val="24"/>
        </w:rPr>
        <w:t>.</w:t>
      </w:r>
      <w:r w:rsidRPr="009A0D0D">
        <w:rPr>
          <w:rFonts w:ascii="Times New Roman" w:hAnsi="Times New Roman"/>
          <w:sz w:val="24"/>
          <w:szCs w:val="24"/>
        </w:rPr>
        <w:t xml:space="preserve"> Просмотр и обсуждение мультфильма. Игра «Отгадай чувство». Анализ художественных образов и музыкального сопровождения каждого образа.</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 xml:space="preserve"> </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3.</w:t>
      </w:r>
      <w:r w:rsidRPr="009A0D0D">
        <w:rPr>
          <w:rFonts w:ascii="Times New Roman" w:hAnsi="Times New Roman"/>
          <w:sz w:val="24"/>
          <w:szCs w:val="24"/>
        </w:rPr>
        <w:t xml:space="preserve"> </w:t>
      </w:r>
      <w:r w:rsidRPr="009A0D0D">
        <w:rPr>
          <w:rFonts w:ascii="Times New Roman" w:hAnsi="Times New Roman"/>
          <w:b/>
          <w:sz w:val="24"/>
          <w:szCs w:val="24"/>
        </w:rPr>
        <w:t xml:space="preserve">«Чувство меры» </w:t>
      </w:r>
      <w:r w:rsidRPr="009A0D0D">
        <w:rPr>
          <w:rFonts w:ascii="Times New Roman" w:hAnsi="Times New Roman"/>
          <w:sz w:val="24"/>
          <w:szCs w:val="24"/>
        </w:rPr>
        <w:t xml:space="preserve">Потеря меры - потеря эмоционального здоровья. Польза и вред чувств. </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w:t>
      </w:r>
      <w:r w:rsidR="00CD6464">
        <w:rPr>
          <w:rFonts w:ascii="Times New Roman" w:hAnsi="Times New Roman"/>
          <w:sz w:val="24"/>
          <w:szCs w:val="24"/>
        </w:rPr>
        <w:t>ов</w:t>
      </w:r>
      <w:r w:rsidRPr="009A0D0D">
        <w:rPr>
          <w:rFonts w:ascii="Times New Roman" w:hAnsi="Times New Roman"/>
          <w:sz w:val="24"/>
          <w:szCs w:val="24"/>
        </w:rPr>
        <w:t>. Анализ художественных образов мультфильм</w:t>
      </w:r>
      <w:r w:rsidR="00CD6464">
        <w:rPr>
          <w:rFonts w:ascii="Times New Roman" w:hAnsi="Times New Roman"/>
          <w:sz w:val="24"/>
          <w:szCs w:val="24"/>
        </w:rPr>
        <w:t>ов</w:t>
      </w:r>
      <w:r w:rsidRPr="009A0D0D">
        <w:rPr>
          <w:rFonts w:ascii="Times New Roman" w:hAnsi="Times New Roman"/>
          <w:sz w:val="24"/>
          <w:szCs w:val="24"/>
        </w:rPr>
        <w:t>, их сравнение. Рисунок «Чувство без меры». Игры: «Хочукалки», «Тыкалки», «А-а-ах». Рисунок чувств в двух ситуациях</w:t>
      </w:r>
      <w:r w:rsidR="00CD6464">
        <w:rPr>
          <w:rFonts w:ascii="Times New Roman" w:hAnsi="Times New Roman"/>
          <w:sz w:val="24"/>
          <w:szCs w:val="24"/>
        </w:rPr>
        <w:t>:</w:t>
      </w:r>
      <w:r w:rsidRPr="009A0D0D">
        <w:rPr>
          <w:rFonts w:ascii="Times New Roman" w:hAnsi="Times New Roman"/>
          <w:sz w:val="24"/>
          <w:szCs w:val="24"/>
        </w:rPr>
        <w:t xml:space="preserve"> </w:t>
      </w:r>
      <w:r w:rsidR="00CD6464">
        <w:rPr>
          <w:rFonts w:ascii="Times New Roman" w:hAnsi="Times New Roman"/>
          <w:sz w:val="24"/>
          <w:szCs w:val="24"/>
        </w:rPr>
        <w:t xml:space="preserve"> </w:t>
      </w:r>
      <w:r w:rsidRPr="009A0D0D">
        <w:rPr>
          <w:rFonts w:ascii="Times New Roman" w:hAnsi="Times New Roman"/>
          <w:sz w:val="24"/>
          <w:szCs w:val="24"/>
        </w:rPr>
        <w:t>позитивной и негативной.</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 xml:space="preserve">4. «Чувство радости» </w:t>
      </w:r>
      <w:r w:rsidRPr="009A0D0D">
        <w:rPr>
          <w:rFonts w:ascii="Times New Roman" w:hAnsi="Times New Roman"/>
          <w:sz w:val="24"/>
          <w:szCs w:val="24"/>
        </w:rPr>
        <w:t xml:space="preserve">Знакомство с чувством радости. Позитивные и негативные примеры чувства радости. Мера и радость. </w:t>
      </w:r>
      <w:r w:rsidR="00DE7D24" w:rsidRPr="009A0D0D">
        <w:rPr>
          <w:rFonts w:ascii="Times New Roman" w:hAnsi="Times New Roman"/>
          <w:sz w:val="24"/>
          <w:szCs w:val="24"/>
        </w:rPr>
        <w:t xml:space="preserve">Относительность чувства: </w:t>
      </w:r>
      <w:r w:rsidR="00DE7D24">
        <w:rPr>
          <w:rFonts w:ascii="Times New Roman" w:hAnsi="Times New Roman"/>
          <w:sz w:val="24"/>
          <w:szCs w:val="24"/>
        </w:rPr>
        <w:t>то,</w:t>
      </w:r>
      <w:r w:rsidR="00DE7D24" w:rsidRPr="009A0D0D">
        <w:rPr>
          <w:rFonts w:ascii="Times New Roman" w:hAnsi="Times New Roman"/>
          <w:sz w:val="24"/>
          <w:szCs w:val="24"/>
        </w:rPr>
        <w:t xml:space="preserve"> что является радостью для одного человека</w:t>
      </w:r>
      <w:r w:rsidR="00DE7D24">
        <w:rPr>
          <w:rFonts w:ascii="Times New Roman" w:hAnsi="Times New Roman"/>
          <w:sz w:val="24"/>
          <w:szCs w:val="24"/>
        </w:rPr>
        <w:t>,</w:t>
      </w:r>
      <w:r w:rsidR="00DE7D24" w:rsidRPr="009A0D0D">
        <w:rPr>
          <w:rFonts w:ascii="Times New Roman" w:hAnsi="Times New Roman"/>
          <w:sz w:val="24"/>
          <w:szCs w:val="24"/>
        </w:rPr>
        <w:t xml:space="preserve"> может вызвать какие- либо другие чувства у другого.</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мультфильмов. Анализ художественных образов. Игры: «Закончи предложение», «Невидимый подарок», обсуждение своих чувств во время игры. Рассказ об относительности радости и его обсуждение. Рисунки «Радость для меня», «Радость для моего друга». Выставка рисунков</w:t>
      </w:r>
      <w:r w:rsidR="0058232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 xml:space="preserve">5. «Грусть» </w:t>
      </w:r>
      <w:r w:rsidRPr="009A0D0D">
        <w:rPr>
          <w:rFonts w:ascii="Times New Roman" w:hAnsi="Times New Roman"/>
          <w:sz w:val="24"/>
          <w:szCs w:val="24"/>
        </w:rPr>
        <w:t>Знакомство с чувством грусти. Позитивные и негативные примеры чувства грусти. Мера и грусть. Относительность чувства.</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 xml:space="preserve">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грусть, как она движется, какие звуки, запахи ее напоминают, какие слова она говорит), обсуждение своих чувств во время игры. Рассказ об относительности грусти и его обсуждение. Рисунки «Мне грустно», «Моя мама грустит». Выставка рисунков. Обсуждение «Как изменить неприятные чувства». </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6. «Интерес»</w:t>
      </w:r>
      <w:r w:rsidRPr="009A0D0D">
        <w:rPr>
          <w:rFonts w:ascii="Times New Roman" w:hAnsi="Times New Roman"/>
          <w:sz w:val="24"/>
          <w:szCs w:val="24"/>
        </w:rPr>
        <w:t xml:space="preserve"> Позитивные и негативные примеры интереса (любознательности). Отличие любознательности от любопытства: мера и интерес. </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интерес, как он движется, какие звуки, запахи напоминает), «Загадочные узоры».  Обсуждение своих чувств во время игры. Рисунок слайдов «Мне интересно…».</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7. «Злость»</w:t>
      </w:r>
      <w:r w:rsidRPr="009A0D0D">
        <w:rPr>
          <w:rFonts w:ascii="Times New Roman" w:hAnsi="Times New Roman"/>
          <w:sz w:val="24"/>
          <w:szCs w:val="24"/>
        </w:rPr>
        <w:t xml:space="preserve"> Позитивные и негативные примеры злости. Мера и злость. Относительность чувства. Как изменить неприятное чувство.</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 xml:space="preserve">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злость, как она движется, какие звуки, запахи напоминает).  Обсуждение своих чувств во время игры. Рисунок слайдов «Танец злости». </w:t>
      </w:r>
      <w:r w:rsidR="00003CE0">
        <w:rPr>
          <w:rFonts w:ascii="Times New Roman" w:hAnsi="Times New Roman"/>
          <w:sz w:val="24"/>
          <w:szCs w:val="24"/>
        </w:rPr>
        <w:t xml:space="preserve">Обыгрывание ситуаций, в которых человек испытывает чувство злости. Обсуждение как изменить неприятное чувство. </w:t>
      </w:r>
      <w:r w:rsidR="00B275BD">
        <w:rPr>
          <w:rFonts w:ascii="Times New Roman" w:hAnsi="Times New Roman"/>
          <w:sz w:val="24"/>
          <w:szCs w:val="24"/>
        </w:rPr>
        <w:t xml:space="preserve">Создание видеофильма «Как изменить неприятное чувство». </w:t>
      </w:r>
      <w:r w:rsidRPr="009A0D0D">
        <w:rPr>
          <w:rFonts w:ascii="Times New Roman" w:hAnsi="Times New Roman"/>
          <w:sz w:val="24"/>
          <w:szCs w:val="24"/>
        </w:rPr>
        <w:t>Обсуждение итогов занятия</w:t>
      </w:r>
      <w:r w:rsidR="00003CE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8. «Страх»</w:t>
      </w:r>
      <w:r w:rsidRPr="009A0D0D">
        <w:rPr>
          <w:rFonts w:ascii="Times New Roman" w:hAnsi="Times New Roman"/>
          <w:sz w:val="24"/>
          <w:szCs w:val="24"/>
        </w:rPr>
        <w:t xml:space="preserve"> Позитивные и негативные примеры страха. Мера и страх. Относительность чувства. Как изменить неприятное чувство.</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lastRenderedPageBreak/>
        <w:t>Просмотр и обсуждение мультфильмов. Анализ художественных образов. Рассказ об относительности страха. Сочинение сказки об относительности страха (Каждый ребенок сочиняет сказку о том, как страх может стать конструктивным, заставить действовать). Игры: «Закончи предложение», «Ассоциации» (образ какого животного, растения, явления природы напоминает страх, как он движется, какие звуки, запахи напоминает, каков он на ощупь).  Обсуждение своих чувств во время игры. Рисунок слайдов «В паутине страха». Игра «Чей страх»: показ слайдов на компьютере, не называя автора, задача детей угадать, кто автор показанного слайд - шоу. Рисунки «Страх» и «Страх в парикмахерской». Обсуждение итогов занятия.</w:t>
      </w:r>
    </w:p>
    <w:p w:rsidR="009A0D0D" w:rsidRPr="009A0D0D" w:rsidRDefault="009A0D0D" w:rsidP="00F14427">
      <w:pPr>
        <w:spacing w:after="0" w:line="240" w:lineRule="auto"/>
        <w:jc w:val="both"/>
        <w:rPr>
          <w:rFonts w:ascii="Times New Roman" w:hAnsi="Times New Roman"/>
          <w:b/>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9. «Зависть»</w:t>
      </w:r>
      <w:r w:rsidRPr="009A0D0D">
        <w:rPr>
          <w:rFonts w:ascii="Times New Roman" w:hAnsi="Times New Roman"/>
          <w:sz w:val="24"/>
          <w:szCs w:val="24"/>
        </w:rPr>
        <w:t xml:space="preserve"> Позитивные и негативные примеры зависти. Мера и зависть. Относительность чувства. Как изменить неприятное чувство.</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зависть, как она движется, какие звуки, запахи напоминает, какова она на ощупь).  Обсуждение своих чувств во время игры. Рисунок «Зависть». Сочинение сказки «</w:t>
      </w:r>
      <w:r w:rsidR="00CA48EE">
        <w:rPr>
          <w:rFonts w:ascii="Times New Roman" w:hAnsi="Times New Roman"/>
          <w:sz w:val="24"/>
          <w:szCs w:val="24"/>
        </w:rPr>
        <w:t>Зависть без границ</w:t>
      </w:r>
      <w:r w:rsidRPr="009A0D0D">
        <w:rPr>
          <w:rFonts w:ascii="Times New Roman" w:hAnsi="Times New Roman"/>
          <w:sz w:val="24"/>
          <w:szCs w:val="24"/>
        </w:rPr>
        <w:t>». Обсуждение итогов занятия.</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10. «Обида»</w:t>
      </w:r>
      <w:r w:rsidRPr="009A0D0D">
        <w:rPr>
          <w:rFonts w:ascii="Times New Roman" w:hAnsi="Times New Roman"/>
          <w:sz w:val="24"/>
          <w:szCs w:val="24"/>
        </w:rPr>
        <w:t xml:space="preserve"> Позитивные и негативные примеры обиды. Мера и обида. Относительность чувства. Как изменить неприятное чувство. Конструктивное поведение в ситуации обиды.</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обида, как она движется, какие звуки, запахи напоминает, какова она на ощупь).  Обсуждение своих чувств во время игры. Рисунок слайдов «Как я справляюсь с обидой». Игра «Чья обида»: показ слайдов на компьютере, не называя автора, задача детей угадать, кто автор показанного слайд - шоу.</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Сказка об обиженны</w:t>
      </w:r>
      <w:r w:rsidR="00CA48EE">
        <w:rPr>
          <w:rFonts w:ascii="Times New Roman" w:hAnsi="Times New Roman"/>
          <w:sz w:val="24"/>
          <w:szCs w:val="24"/>
        </w:rPr>
        <w:t xml:space="preserve">х лисятах, сказка о еноте Теме </w:t>
      </w:r>
      <w:r w:rsidR="00CA48EE">
        <w:rPr>
          <w:rFonts w:ascii="Times New Roman" w:hAnsi="Times New Roman" w:cs="Times New Roman"/>
          <w:sz w:val="24"/>
          <w:szCs w:val="24"/>
        </w:rPr>
        <w:t>[6]</w:t>
      </w:r>
      <w:r w:rsidR="00CA48EE">
        <w:rPr>
          <w:rFonts w:ascii="Times New Roman" w:hAnsi="Times New Roman"/>
          <w:sz w:val="24"/>
          <w:szCs w:val="24"/>
        </w:rPr>
        <w:t xml:space="preserve">. </w:t>
      </w:r>
      <w:r w:rsidRPr="009A0D0D">
        <w:rPr>
          <w:rFonts w:ascii="Times New Roman" w:hAnsi="Times New Roman"/>
          <w:sz w:val="24"/>
          <w:szCs w:val="24"/>
        </w:rPr>
        <w:t>Моделирование ситуации обиды, разыгрывание конструктивных способов выхода из ситуации обиды</w:t>
      </w:r>
      <w:r w:rsidR="00CA48EE">
        <w:rPr>
          <w:rFonts w:ascii="Times New Roman" w:hAnsi="Times New Roman"/>
          <w:sz w:val="24"/>
          <w:szCs w:val="24"/>
        </w:rPr>
        <w:t>, создание видеофильма «Как справиться с обидой»</w:t>
      </w:r>
      <w:r w:rsidRPr="009A0D0D">
        <w:rPr>
          <w:rFonts w:ascii="Times New Roman" w:hAnsi="Times New Roman"/>
          <w:sz w:val="24"/>
          <w:szCs w:val="24"/>
        </w:rPr>
        <w:t>. Обсуждение итогов занятия</w:t>
      </w:r>
      <w:r w:rsidR="0058232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b/>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11. «Гнев и капризы»</w:t>
      </w:r>
      <w:r w:rsidRPr="009A0D0D">
        <w:rPr>
          <w:rFonts w:ascii="Times New Roman" w:hAnsi="Times New Roman"/>
          <w:sz w:val="24"/>
          <w:szCs w:val="24"/>
        </w:rPr>
        <w:t xml:space="preserve"> Знакомство с чувством гнева. Конструктивные способы выражения гнева. Последствия подавления гнева. Отличие его от капризов. К чему приводит каприз.</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мультфильмов. Анализ художественных образов. Игра: «Ассоциации» (образ какого животного, растения, явления природы напоминает гнев, как он движется, какие звуки, запахи напоминает, каков он на ощупь).  Обсуждение своих чувств во время игры. Моделирование ситуации гнева, разыгрывание конструктивных способов выхода из этой ситуации, упражнения на отработку приобретенных навыков</w:t>
      </w:r>
      <w:r w:rsidR="00F14427">
        <w:rPr>
          <w:rFonts w:ascii="Times New Roman" w:hAnsi="Times New Roman"/>
          <w:sz w:val="24"/>
          <w:szCs w:val="24"/>
        </w:rPr>
        <w:t>, создание видеофильма с последующим просмотром и обсуждением</w:t>
      </w:r>
      <w:r w:rsidRPr="009A0D0D">
        <w:rPr>
          <w:rFonts w:ascii="Times New Roman" w:hAnsi="Times New Roman"/>
          <w:b/>
          <w:i/>
          <w:sz w:val="24"/>
          <w:szCs w:val="24"/>
        </w:rPr>
        <w:t xml:space="preserve">. </w:t>
      </w:r>
      <w:r w:rsidRPr="009A0D0D">
        <w:rPr>
          <w:rFonts w:ascii="Times New Roman" w:hAnsi="Times New Roman"/>
          <w:sz w:val="24"/>
          <w:szCs w:val="24"/>
        </w:rPr>
        <w:t>Просмотр и обсуждение мультфильмов. Анализ художественных образов. Обсуждение итогов занятия</w:t>
      </w:r>
      <w:r w:rsidR="0058232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b/>
          <w:sz w:val="24"/>
          <w:szCs w:val="24"/>
        </w:rPr>
      </w:pP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sz w:val="24"/>
          <w:szCs w:val="24"/>
        </w:rPr>
        <w:t xml:space="preserve">12. «Я имею право» </w:t>
      </w:r>
      <w:r w:rsidRPr="009A0D0D">
        <w:rPr>
          <w:rFonts w:ascii="Times New Roman" w:hAnsi="Times New Roman"/>
          <w:sz w:val="24"/>
          <w:szCs w:val="24"/>
        </w:rPr>
        <w:t>Права детей. Права одного человека заканчиваются там, где начинаются права другого. Право на чувства. Как можно отстаивать свои права.</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 xml:space="preserve">Просмотр и обсуждение мультфильмов. Моделирование ситуаций, в которых депривируется право на уважение ребенка со стороны сверстников, родителей, учителей. Обсуждение того, что дети имеют право делать в этих случаях. Упражнения на отработку приобретенных навыков. Сочинение сказки о наказании. </w:t>
      </w:r>
      <w:r w:rsidR="00DE7D24" w:rsidRPr="009A0D0D">
        <w:rPr>
          <w:rFonts w:ascii="Times New Roman" w:hAnsi="Times New Roman"/>
          <w:sz w:val="24"/>
          <w:szCs w:val="24"/>
        </w:rPr>
        <w:t>Обсуждение</w:t>
      </w:r>
      <w:r w:rsidR="00DE7D24">
        <w:rPr>
          <w:rFonts w:ascii="Times New Roman" w:hAnsi="Times New Roman"/>
          <w:sz w:val="24"/>
          <w:szCs w:val="24"/>
        </w:rPr>
        <w:t>:</w:t>
      </w:r>
      <w:r w:rsidR="00DE7D24" w:rsidRPr="009A0D0D">
        <w:rPr>
          <w:rFonts w:ascii="Times New Roman" w:hAnsi="Times New Roman"/>
          <w:sz w:val="24"/>
          <w:szCs w:val="24"/>
        </w:rPr>
        <w:t xml:space="preserve"> какое наказание, не унижает ребенка. </w:t>
      </w:r>
      <w:r w:rsidR="00F14427">
        <w:rPr>
          <w:rFonts w:ascii="Times New Roman" w:hAnsi="Times New Roman"/>
          <w:sz w:val="24"/>
          <w:szCs w:val="24"/>
        </w:rPr>
        <w:t xml:space="preserve">Обсуждение как и к кому следует обращаться за помощью в ситуации нарушения прав. </w:t>
      </w:r>
      <w:r w:rsidRPr="009A0D0D">
        <w:rPr>
          <w:rFonts w:ascii="Times New Roman" w:hAnsi="Times New Roman"/>
          <w:sz w:val="24"/>
          <w:szCs w:val="24"/>
        </w:rPr>
        <w:t>Подведение итогов занятия</w:t>
      </w:r>
      <w:r w:rsidR="0058232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b/>
          <w:sz w:val="24"/>
          <w:szCs w:val="24"/>
        </w:rPr>
      </w:pPr>
      <w:r w:rsidRPr="009A0D0D">
        <w:rPr>
          <w:rFonts w:ascii="Times New Roman" w:hAnsi="Times New Roman"/>
          <w:b/>
          <w:sz w:val="24"/>
          <w:szCs w:val="24"/>
        </w:rPr>
        <w:t xml:space="preserve">13. «Лень» </w:t>
      </w:r>
      <w:r w:rsidRPr="009A0D0D">
        <w:rPr>
          <w:rFonts w:ascii="Times New Roman" w:hAnsi="Times New Roman"/>
          <w:sz w:val="24"/>
          <w:szCs w:val="24"/>
        </w:rPr>
        <w:t>Вместе с правами приходят обязанности. Что такое лень. Чем она похожа на скуку, и чем отличается. Как перестать лениться</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b/>
          <w:i/>
          <w:sz w:val="24"/>
          <w:szCs w:val="24"/>
        </w:rPr>
        <w:t xml:space="preserve">Практическое занятие. </w:t>
      </w:r>
      <w:r w:rsidRPr="009A0D0D">
        <w:rPr>
          <w:rFonts w:ascii="Times New Roman" w:hAnsi="Times New Roman"/>
          <w:sz w:val="24"/>
          <w:szCs w:val="24"/>
        </w:rPr>
        <w:t xml:space="preserve"> Игры: «Закончи предложение», «Ассоциации» (образ какого животного, растения, явления природы напоминает лень, как она движется, какие звуки, запахи напоминает).  Обсуждение своих чувств во время игры. Рисунок слайдов «Расписание уроков лени». Просмотр и </w:t>
      </w:r>
      <w:r w:rsidRPr="009A0D0D">
        <w:rPr>
          <w:rFonts w:ascii="Times New Roman" w:hAnsi="Times New Roman"/>
          <w:sz w:val="24"/>
          <w:szCs w:val="24"/>
        </w:rPr>
        <w:lastRenderedPageBreak/>
        <w:t>обсуждение мультфильмов. Анализ художественных образов. Обсуждение домашнего задания: Как я справился со своей ленью. Подведение итогов занятия</w:t>
      </w:r>
      <w:r w:rsidR="0058232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sz w:val="24"/>
          <w:szCs w:val="24"/>
        </w:rPr>
      </w:pPr>
    </w:p>
    <w:p w:rsidR="009A0D0D" w:rsidRPr="009A0D0D" w:rsidRDefault="009A0D0D" w:rsidP="00F14427">
      <w:pPr>
        <w:spacing w:after="0" w:line="240" w:lineRule="auto"/>
        <w:jc w:val="both"/>
        <w:rPr>
          <w:rFonts w:ascii="Times New Roman" w:hAnsi="Times New Roman"/>
          <w:b/>
          <w:sz w:val="24"/>
          <w:szCs w:val="24"/>
        </w:rPr>
      </w:pPr>
      <w:r w:rsidRPr="009A0D0D">
        <w:rPr>
          <w:rFonts w:ascii="Times New Roman" w:hAnsi="Times New Roman"/>
          <w:b/>
          <w:sz w:val="24"/>
          <w:szCs w:val="24"/>
        </w:rPr>
        <w:t xml:space="preserve">14. «Правила и обязанности» </w:t>
      </w:r>
      <w:r w:rsidRPr="009A0D0D">
        <w:rPr>
          <w:rFonts w:ascii="Times New Roman" w:hAnsi="Times New Roman"/>
          <w:sz w:val="24"/>
          <w:szCs w:val="24"/>
        </w:rPr>
        <w:t>Зачем нужны правила, как они возникают. Правила вежливости, школьные правила, правила дорожного движения, правила русского языка</w:t>
      </w:r>
      <w:r w:rsidR="00582320">
        <w:rPr>
          <w:rFonts w:ascii="Times New Roman" w:hAnsi="Times New Roman"/>
          <w:sz w:val="24"/>
          <w:szCs w:val="24"/>
        </w:rPr>
        <w:t xml:space="preserve"> </w:t>
      </w:r>
      <w:r w:rsidRPr="009A0D0D">
        <w:rPr>
          <w:rFonts w:ascii="Times New Roman" w:hAnsi="Times New Roman"/>
          <w:sz w:val="24"/>
          <w:szCs w:val="24"/>
        </w:rPr>
        <w:t>- обеспечивают безопасность, понимание между людьми, защищают от бесправия (нарушения прав людей)</w:t>
      </w:r>
      <w:r w:rsidR="00582320">
        <w:rPr>
          <w:rFonts w:ascii="Times New Roman" w:hAnsi="Times New Roman"/>
          <w:sz w:val="24"/>
          <w:szCs w:val="24"/>
        </w:rPr>
        <w:t>.</w:t>
      </w:r>
    </w:p>
    <w:p w:rsidR="009A0D0D" w:rsidRPr="009A0D0D" w:rsidRDefault="009A0D0D" w:rsidP="00F14427">
      <w:pPr>
        <w:spacing w:after="0" w:line="240" w:lineRule="auto"/>
        <w:jc w:val="both"/>
        <w:rPr>
          <w:rFonts w:ascii="Times New Roman" w:hAnsi="Times New Roman"/>
          <w:sz w:val="24"/>
          <w:szCs w:val="24"/>
        </w:rPr>
      </w:pPr>
      <w:r w:rsidRPr="009A0D0D">
        <w:rPr>
          <w:rFonts w:ascii="Times New Roman" w:hAnsi="Times New Roman"/>
          <w:sz w:val="24"/>
          <w:szCs w:val="24"/>
        </w:rPr>
        <w:t>Просмотр и обсуждение мультфильмов. Моделирование ситуаций, в которых нарушаются правила. Обсуждение того, что дети имеют право делать в этих случаях. Упражнения на отработку приобретенных навыков. Обсуждение: какую пользу приносит соблюдение правил самому человеку (тому, который их соблюдает),  какие чувства возникают у человека, нарушившего правила. Создание слайдов «Если нарушены правила…». Подведение итогов занятия</w:t>
      </w:r>
      <w:r w:rsidR="00582320">
        <w:rPr>
          <w:rFonts w:ascii="Times New Roman" w:hAnsi="Times New Roman"/>
          <w:sz w:val="24"/>
          <w:szCs w:val="24"/>
        </w:rPr>
        <w:t>.</w:t>
      </w:r>
    </w:p>
    <w:p w:rsidR="009A0D0D" w:rsidRDefault="009A0D0D" w:rsidP="00F14427">
      <w:pPr>
        <w:spacing w:after="0" w:line="240" w:lineRule="auto"/>
        <w:jc w:val="both"/>
        <w:rPr>
          <w:rFonts w:ascii="Times New Roman" w:hAnsi="Times New Roman"/>
          <w:sz w:val="24"/>
          <w:szCs w:val="24"/>
        </w:rPr>
      </w:pPr>
    </w:p>
    <w:p w:rsidR="00B04E67" w:rsidRPr="00B04E67" w:rsidRDefault="00B04E67" w:rsidP="00B04E67">
      <w:pPr>
        <w:spacing w:after="0" w:line="240" w:lineRule="auto"/>
        <w:jc w:val="both"/>
        <w:rPr>
          <w:rFonts w:ascii="Times New Roman" w:hAnsi="Times New Roman"/>
          <w:sz w:val="24"/>
          <w:szCs w:val="24"/>
        </w:rPr>
      </w:pPr>
      <w:r w:rsidRPr="00B04E67">
        <w:rPr>
          <w:rFonts w:ascii="Times New Roman" w:hAnsi="Times New Roman"/>
          <w:b/>
          <w:sz w:val="24"/>
          <w:szCs w:val="24"/>
        </w:rPr>
        <w:t>15. «Я и другие»</w:t>
      </w:r>
      <w:r w:rsidRPr="00B04E67">
        <w:rPr>
          <w:rFonts w:ascii="Times New Roman" w:hAnsi="Times New Roman"/>
          <w:sz w:val="24"/>
          <w:szCs w:val="24"/>
        </w:rPr>
        <w:t xml:space="preserve"> Отношение к другим людям. Как строить отношения с людьми, непохожими на меня. Ценность другого человека, его истории и опыта, возможности учиться и  приобретать опыт других людей.</w:t>
      </w:r>
    </w:p>
    <w:p w:rsidR="00B04E67" w:rsidRPr="00B04E67" w:rsidRDefault="00B04E67" w:rsidP="00B04E67">
      <w:pPr>
        <w:spacing w:after="0" w:line="240" w:lineRule="auto"/>
        <w:jc w:val="both"/>
        <w:rPr>
          <w:rFonts w:ascii="Times New Roman" w:hAnsi="Times New Roman"/>
          <w:sz w:val="24"/>
          <w:szCs w:val="24"/>
        </w:rPr>
      </w:pPr>
      <w:r w:rsidRPr="00B04E67">
        <w:rPr>
          <w:rFonts w:ascii="Times New Roman" w:hAnsi="Times New Roman"/>
          <w:sz w:val="24"/>
          <w:szCs w:val="24"/>
        </w:rPr>
        <w:t>Просмотр и обсуждение мультфильмов.</w:t>
      </w:r>
      <w:r w:rsidRPr="00B04E67">
        <w:rPr>
          <w:rFonts w:ascii="Times New Roman" w:hAnsi="Times New Roman"/>
          <w:b/>
          <w:sz w:val="24"/>
          <w:szCs w:val="24"/>
        </w:rPr>
        <w:t xml:space="preserve"> </w:t>
      </w:r>
      <w:r w:rsidRPr="00B04E67">
        <w:rPr>
          <w:rFonts w:ascii="Times New Roman" w:hAnsi="Times New Roman"/>
          <w:sz w:val="24"/>
          <w:szCs w:val="24"/>
        </w:rPr>
        <w:t xml:space="preserve"> </w:t>
      </w:r>
      <w:r w:rsidRPr="00B04E67">
        <w:rPr>
          <w:rFonts w:ascii="Times New Roman" w:hAnsi="Times New Roman"/>
          <w:color w:val="000000"/>
          <w:sz w:val="24"/>
          <w:szCs w:val="24"/>
        </w:rPr>
        <w:t>Чтение отрывка из сказки "Дюймовочка»  «У майских жуков".</w:t>
      </w:r>
      <w:r w:rsidRPr="00B04E67">
        <w:rPr>
          <w:rFonts w:ascii="Times New Roman" w:hAnsi="Times New Roman"/>
          <w:sz w:val="24"/>
          <w:szCs w:val="24"/>
        </w:rPr>
        <w:t xml:space="preserve"> Обсуждение.  Игра «Я особенный». Создание слайдов «Встреча непохожих». Подведение итогов занятия</w:t>
      </w:r>
    </w:p>
    <w:p w:rsidR="00B04E67" w:rsidRPr="00B04E67" w:rsidRDefault="00B04E67" w:rsidP="00F14427">
      <w:pPr>
        <w:spacing w:after="0" w:line="240" w:lineRule="auto"/>
        <w:jc w:val="both"/>
        <w:rPr>
          <w:rFonts w:ascii="Times New Roman" w:hAnsi="Times New Roman"/>
          <w:sz w:val="24"/>
          <w:szCs w:val="24"/>
        </w:rPr>
      </w:pPr>
    </w:p>
    <w:p w:rsidR="009A0D0D" w:rsidRPr="00B04E67" w:rsidRDefault="00B04E67" w:rsidP="00F14427">
      <w:pPr>
        <w:spacing w:after="0" w:line="240" w:lineRule="auto"/>
        <w:jc w:val="both"/>
        <w:rPr>
          <w:rFonts w:ascii="Times New Roman" w:hAnsi="Times New Roman"/>
          <w:sz w:val="24"/>
          <w:szCs w:val="24"/>
        </w:rPr>
      </w:pPr>
      <w:r w:rsidRPr="00B04E67">
        <w:rPr>
          <w:rFonts w:ascii="Times New Roman" w:hAnsi="Times New Roman"/>
          <w:b/>
          <w:sz w:val="24"/>
          <w:szCs w:val="24"/>
        </w:rPr>
        <w:t>16</w:t>
      </w:r>
      <w:r w:rsidR="009A0D0D" w:rsidRPr="00B04E67">
        <w:rPr>
          <w:rFonts w:ascii="Times New Roman" w:hAnsi="Times New Roman"/>
          <w:b/>
          <w:sz w:val="24"/>
          <w:szCs w:val="24"/>
        </w:rPr>
        <w:t xml:space="preserve">.  «Управление желаниями» </w:t>
      </w:r>
      <w:r w:rsidR="009A0D0D" w:rsidRPr="00B04E67">
        <w:rPr>
          <w:rFonts w:ascii="Times New Roman" w:hAnsi="Times New Roman"/>
          <w:sz w:val="24"/>
          <w:szCs w:val="24"/>
        </w:rPr>
        <w:t>Что такое желание. Полезные и бесполезные желания. Эмоциональная польза и вред.</w:t>
      </w:r>
      <w:r w:rsidR="00582320" w:rsidRPr="00B04E67">
        <w:rPr>
          <w:rFonts w:ascii="Times New Roman" w:hAnsi="Times New Roman"/>
          <w:sz w:val="24"/>
          <w:szCs w:val="24"/>
        </w:rPr>
        <w:t xml:space="preserve"> Желания и чувство меры.</w:t>
      </w:r>
    </w:p>
    <w:p w:rsidR="009A0D0D" w:rsidRPr="00B04E67" w:rsidRDefault="009A0D0D" w:rsidP="00B04E67">
      <w:pPr>
        <w:tabs>
          <w:tab w:val="num" w:pos="0"/>
        </w:tabs>
        <w:spacing w:after="0" w:line="240" w:lineRule="auto"/>
        <w:jc w:val="both"/>
        <w:rPr>
          <w:rFonts w:ascii="Times New Roman" w:hAnsi="Times New Roman"/>
          <w:sz w:val="24"/>
          <w:szCs w:val="24"/>
        </w:rPr>
      </w:pPr>
      <w:r w:rsidRPr="00B04E67">
        <w:rPr>
          <w:rFonts w:ascii="Times New Roman" w:hAnsi="Times New Roman"/>
          <w:sz w:val="24"/>
          <w:szCs w:val="24"/>
        </w:rPr>
        <w:t>Просмотр и обсуждение мультфильмов.</w:t>
      </w:r>
      <w:r w:rsidRPr="00B04E67">
        <w:rPr>
          <w:rFonts w:ascii="Times New Roman" w:hAnsi="Times New Roman"/>
          <w:b/>
          <w:sz w:val="24"/>
          <w:szCs w:val="24"/>
        </w:rPr>
        <w:t xml:space="preserve"> </w:t>
      </w:r>
      <w:r w:rsidRPr="00B04E67">
        <w:rPr>
          <w:rFonts w:ascii="Times New Roman" w:hAnsi="Times New Roman"/>
          <w:sz w:val="24"/>
          <w:szCs w:val="24"/>
        </w:rPr>
        <w:t>«Сказка об Иване</w:t>
      </w:r>
      <w:r w:rsidR="00DE7D24" w:rsidRPr="00B04E67">
        <w:rPr>
          <w:rFonts w:ascii="Times New Roman" w:hAnsi="Times New Roman"/>
          <w:sz w:val="24"/>
          <w:szCs w:val="24"/>
        </w:rPr>
        <w:t xml:space="preserve"> – ду</w:t>
      </w:r>
      <w:r w:rsidRPr="00B04E67">
        <w:rPr>
          <w:rFonts w:ascii="Times New Roman" w:hAnsi="Times New Roman"/>
          <w:sz w:val="24"/>
          <w:szCs w:val="24"/>
        </w:rPr>
        <w:t xml:space="preserve">раке" </w:t>
      </w:r>
      <w:r w:rsidR="00582320" w:rsidRPr="00B04E67">
        <w:rPr>
          <w:rFonts w:ascii="Times New Roman" w:hAnsi="Times New Roman" w:cs="Times New Roman"/>
          <w:sz w:val="24"/>
          <w:szCs w:val="24"/>
        </w:rPr>
        <w:t>[6]</w:t>
      </w:r>
      <w:r w:rsidRPr="00B04E67">
        <w:rPr>
          <w:rFonts w:ascii="Times New Roman" w:hAnsi="Times New Roman"/>
          <w:sz w:val="24"/>
          <w:szCs w:val="24"/>
        </w:rPr>
        <w:t>. Обсуждение.  Методика «Волшебная страна чувств» Т.Зинкевич - Евстигнеева, Д. Фролов (повторная диагностика)</w:t>
      </w:r>
      <w:r w:rsidR="00DE7D24" w:rsidRPr="00B04E67">
        <w:rPr>
          <w:rFonts w:ascii="Times New Roman" w:hAnsi="Times New Roman"/>
          <w:sz w:val="24"/>
          <w:szCs w:val="24"/>
        </w:rPr>
        <w:t xml:space="preserve"> </w:t>
      </w:r>
      <w:r w:rsidR="00DE7D24" w:rsidRPr="00B04E67">
        <w:rPr>
          <w:rFonts w:ascii="Times New Roman" w:hAnsi="Times New Roman" w:cs="Times New Roman"/>
          <w:sz w:val="24"/>
          <w:szCs w:val="24"/>
        </w:rPr>
        <w:t>[7]</w:t>
      </w:r>
      <w:r w:rsidRPr="00B04E67">
        <w:rPr>
          <w:rFonts w:ascii="Times New Roman" w:hAnsi="Times New Roman"/>
          <w:sz w:val="24"/>
          <w:szCs w:val="24"/>
        </w:rPr>
        <w:t>. Итоговая выставка рисунков, просмотр наиболее интересных слай</w:t>
      </w:r>
      <w:r w:rsidR="00DE7D24" w:rsidRPr="00B04E67">
        <w:rPr>
          <w:rFonts w:ascii="Times New Roman" w:hAnsi="Times New Roman"/>
          <w:sz w:val="24"/>
          <w:szCs w:val="24"/>
        </w:rPr>
        <w:t>д -</w:t>
      </w:r>
      <w:r w:rsidRPr="00B04E67">
        <w:rPr>
          <w:rFonts w:ascii="Times New Roman" w:hAnsi="Times New Roman"/>
          <w:sz w:val="24"/>
          <w:szCs w:val="24"/>
        </w:rPr>
        <w:t xml:space="preserve"> шоу. Подведение итогов работы</w:t>
      </w:r>
      <w:r w:rsidR="00582320" w:rsidRPr="00B04E67">
        <w:rPr>
          <w:rFonts w:ascii="Times New Roman" w:hAnsi="Times New Roman"/>
          <w:sz w:val="24"/>
          <w:szCs w:val="24"/>
        </w:rPr>
        <w:t>.</w:t>
      </w:r>
    </w:p>
    <w:p w:rsidR="006C3DB5" w:rsidRPr="00B04E67" w:rsidRDefault="006C3DB5" w:rsidP="00F14427">
      <w:pPr>
        <w:spacing w:line="240" w:lineRule="auto"/>
        <w:rPr>
          <w:sz w:val="24"/>
          <w:szCs w:val="24"/>
        </w:rPr>
      </w:pPr>
    </w:p>
    <w:sectPr w:rsidR="006C3DB5" w:rsidRPr="00B04E67" w:rsidSect="009A0D0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D0D"/>
    <w:rsid w:val="00003CE0"/>
    <w:rsid w:val="002C2F9D"/>
    <w:rsid w:val="00582320"/>
    <w:rsid w:val="006C3DB5"/>
    <w:rsid w:val="00837D81"/>
    <w:rsid w:val="009A0D0D"/>
    <w:rsid w:val="00B04E67"/>
    <w:rsid w:val="00B275BD"/>
    <w:rsid w:val="00CA48EE"/>
    <w:rsid w:val="00CD6464"/>
    <w:rsid w:val="00DE7D24"/>
    <w:rsid w:val="00E20401"/>
    <w:rsid w:val="00F14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dc:creator>
  <cp:keywords/>
  <dc:description/>
  <cp:lastModifiedBy>Косачев</cp:lastModifiedBy>
  <cp:revision>6</cp:revision>
  <dcterms:created xsi:type="dcterms:W3CDTF">2014-01-28T12:10:00Z</dcterms:created>
  <dcterms:modified xsi:type="dcterms:W3CDTF">2014-01-30T11:48:00Z</dcterms:modified>
</cp:coreProperties>
</file>