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BB" w:rsidRPr="00E11332" w:rsidRDefault="007D2BBB" w:rsidP="007D2BBB">
      <w:pPr>
        <w:jc w:val="right"/>
        <w:rPr>
          <w:b/>
        </w:rPr>
      </w:pPr>
      <w:r w:rsidRPr="00E11332">
        <w:rPr>
          <w:b/>
        </w:rPr>
        <w:t>Приложение 1.</w:t>
      </w:r>
    </w:p>
    <w:p w:rsidR="007D2BBB" w:rsidRDefault="007D2BBB" w:rsidP="007D2BBB">
      <w:pPr>
        <w:jc w:val="center"/>
        <w:rPr>
          <w:b/>
        </w:rPr>
      </w:pPr>
      <w:r>
        <w:rPr>
          <w:b/>
        </w:rPr>
        <w:t>Тема урока</w:t>
      </w:r>
    </w:p>
    <w:p w:rsidR="007D2BBB" w:rsidRPr="00E11332" w:rsidRDefault="00DD0360" w:rsidP="007D2BBB">
      <w:pPr>
        <w:jc w:val="center"/>
        <w:rPr>
          <w:b/>
        </w:rPr>
      </w:pPr>
      <w:r w:rsidRPr="00DD0360">
        <w:rPr>
          <w:sz w:val="24"/>
          <w:szCs w:val="24"/>
        </w:rPr>
        <w:pict>
          <v:group id="_x0000_s1097" style="position:absolute;left:0;text-align:left;margin-left:-156.8pt;margin-top:123.7pt;width:711.35pt;height:476.15pt;rotation:90;z-index:251658240" coordorigin="1053721,1065837" coordsize="99720,68555">
            <v:group id="_x0000_s1098" style="position:absolute;left:1054801;top:1066197;width:32040;height:15480" coordorigin="1059841,1066917" coordsize="32040,15480">
              <v:rect id="_x0000_s1099" alt="" style="position:absolute;left:1059841;top:1072677;width:12960;height:8651" o:preferrelative="t" filled="f" stroked="f" insetpen="t" o:cliptowrap="t">
                <v:imagedata r:id="rId8" o:title="79209599_osa"/>
                <v:path o:extrusionok="f"/>
                <o:lock v:ext="edit" aspectratio="t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100" type="#_x0000_t136" style="position:absolute;left:1071001;top:1071237;width:1440;height:2880;mso-wrap-distance-left:2.88pt;mso-wrap-distance-top:2.88pt;mso-wrap-distance-right:2.88pt;mso-wrap-distance-bottom:2.88pt" fillcolor="#369" stroked="f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rect id="_x0000_s1101" alt="" style="position:absolute;left:1075321;top:1070724;width:16560;height:11673" o:preferrelative="t" filled="f" stroked="f" insetpen="t" o:cliptowrap="t">
                <v:imagedata r:id="rId9" o:title="music(1)"/>
                <v:path o:extrusionok="f"/>
                <o:lock v:ext="edit" aspectratio="t"/>
              </v:rect>
              <v:shape id="_x0000_s1102" type="#_x0000_t136" style="position:absolute;left:1081801;top:1066917;width:6983;height:3191;mso-wrap-distance-left:2.88pt;mso-wrap-distance-top:2.88pt;mso-wrap-distance-right:2.88pt;mso-wrap-distance-bottom:2.88pt" fillcolor="#f90" strokecolor="#d1716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Т=В"/>
              </v:shape>
            </v:group>
            <v:group id="_x0000_s1103" style="position:absolute;left:1055521;top:1082397;width:63360;height:16560" coordorigin="1058041,1082757" coordsize="67583,20880">
              <v:rect id="_x0000_s1104" style="position:absolute;left:1058041;top:1085997;width:14612;height:15870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0" o:title="j0244319"/>
                <v:shadow color="#ccc"/>
                <v:path o:extrusionok="f"/>
                <o:lock v:ext="edit" aspectratio="t"/>
              </v:rect>
              <v:rect id="_x0000_s1105" alt="" style="position:absolute;left:1073521;top:1088877;width:14517;height:12703" o:preferrelative="t" filled="f" stroked="f" insetpen="t" o:cliptowrap="t">
                <v:imagedata r:id="rId11" o:title="ANd9GcRN8W5770zMxNYG4t8cwBxtKBGMda05JpjJXWMvTqxX1jVpMvUnoQ"/>
                <v:path o:extrusionok="f"/>
                <o:lock v:ext="edit" aspectratio="t"/>
              </v:rect>
              <v:shape id="_x0000_s1106" type="#_x0000_t136" style="position:absolute;left:1077841;top:1098957;width:6480;height:3600;mso-wrap-distance-left:2.88pt;mso-wrap-distance-top:2.88pt;mso-wrap-distance-right:2.88pt;mso-wrap-distance-bottom:2.88pt" fillcolor="#66c" strokecolor="navy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321"/>
              </v:shape>
              <v:rect id="_x0000_s1107" alt="" style="position:absolute;left:1088641;top:1087797;width:13680;height:15840;flip:x" o:preferrelative="t" filled="f" stroked="f" insetpen="t" o:cliptowrap="t">
                <v:imagedata r:id="rId12" o:title="j0244341"/>
                <v:path o:extrusionok="f"/>
                <o:lock v:ext="edit" aspectratio="t"/>
              </v:rect>
              <v:rect id="_x0000_s1108" alt="" style="position:absolute;left:1103761;top:1087077;width:12276;height:16390" o:preferrelative="t" filled="f" stroked="f" insetpen="t" o:cliptowrap="t">
                <v:imagedata r:id="rId13" o:title="ANd9GcTPR1gwSTvXRqIMVcq1wpRL8cq9Eacd0DvMY86b-tVq5WJxIHHI-w"/>
                <v:path o:extrusionok="f"/>
                <o:lock v:ext="edit" aspectratio="t"/>
              </v:rect>
              <v:shape id="_x0000_s1109" type="#_x0000_t136" style="position:absolute;left:1104841;top:1087437;width:1563;height:3128;flip:x;mso-wrap-distance-left:2.88pt;mso-wrap-distance-top:2.88pt;mso-wrap-distance-right:2.88pt;mso-wrap-distance-bottom:2.88pt" fillcolor="fuchsia" stroked="f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shape id="_x0000_s1110" type="#_x0000_t136" style="position:absolute;left:1106641;top:1082757;width:6840;height:3240;mso-wrap-distance-left:2.88pt;mso-wrap-distance-top:2.88pt;mso-wrap-distance-right:2.88pt;mso-wrap-distance-bottom:2.88pt" fillcolor="#36a331" strokecolor="#060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Т=Н"/>
              </v:shape>
              <v:rect id="_x0000_s1111" style="position:absolute;left:1116361;top:1087797;width:9264;height:13320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4" o:title="MC900423329[1]"/>
                <v:shadow color="#ccc"/>
                <v:path o:extrusionok="f"/>
                <o:lock v:ext="edit" aspectratio="t"/>
              </v:rect>
            </v:group>
            <v:group id="_x0000_s1112" style="position:absolute;left:1055521;top:1103277;width:31320;height:12600" coordorigin="1059481,1102917" coordsize="31320,12600">
              <v:rect id="_x0000_s1113" alt="" style="position:absolute;left:1059481;top:1104417;width:18184;height:10370" o:preferrelative="t" filled="f" stroked="f" insetpen="t" o:cliptowrap="t">
                <v:imagedata r:id="rId15" o:title="1307529012_original"/>
                <v:path o:extrusionok="f"/>
                <o:lock v:ext="edit" aspectratio="t"/>
              </v:rect>
              <v:shape id="_x0000_s1114" type="#_x0000_t136" style="position:absolute;left:1068477;top:1113117;width:9663;height:2400;mso-wrap-distance-left:2.88pt;mso-wrap-distance-top:2.88pt;mso-wrap-distance-right:2.88pt;mso-wrap-distance-bottom:2.88pt" fillcolor="#f90" strokecolor="#d1716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2364"/>
              </v:shape>
              <v:shape id="_x0000_s1115" type="#_x0000_t136" style="position:absolute;left:1060814;top:1102917;width:6978;height:2960;mso-wrap-distance-left:2.88pt;mso-wrap-distance-top:2.88pt;mso-wrap-distance-right:2.88pt;mso-wrap-distance-bottom:2.88pt" fillcolor="#369" strokecolor="navy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А=О"/>
              </v:shape>
              <v:rect id="_x0000_s1116" style="position:absolute;left:1079472;top:1105617;width:8606;height:9888;flip:x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6" o:title="j0267124"/>
                <v:shadow color="#ccc"/>
                <v:path o:extrusionok="f"/>
                <o:lock v:ext="edit" aspectratio="t"/>
              </v:rect>
              <v:shape id="_x0000_s1117" type="#_x0000_t136" style="position:absolute;left:1088135;top:1103217;width:2666;height:2400;mso-wrap-distance-left:2.88pt;mso-wrap-distance-top:2.88pt;mso-wrap-distance-right:2.88pt;mso-wrap-distance-bottom:2.88pt" fillcolor="#66c" strokecolor="navy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2"/>
              </v:shape>
            </v:group>
            <v:group id="_x0000_s1118" style="position:absolute;left:1053721;top:1115157;width:66897;height:15099" coordorigin="1057321,1115157" coordsize="66897,15098">
              <v:rect id="_x0000_s1119" alt="Рот." style="position:absolute;left:1058761;top:1121997;width:12960;height:8259" o:preferrelative="t" filled="f" stroked="f" insetpen="t" o:cliptowrap="t">
                <v:imagedata r:id="rId17" o:title="0009-009-Rot" croptop="11926f" cropbottom="23795f" cropleft="14449f" cropright="15997f"/>
                <v:path o:extrusionok="f"/>
                <o:lock v:ext="edit" aspectratio="t"/>
              </v:rect>
              <v:shape id="_x0000_s1120" type="#_x0000_t136" style="position:absolute;left:1057321;top:1121277;width:1800;height:2880;flip:x;mso-wrap-distance-left:2.88pt;mso-wrap-distance-top:2.88pt;mso-wrap-distance-right:2.88pt;mso-wrap-distance-bottom:2.88pt" fillcolor="#060" strokecolor="#36a33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rect id="_x0000_s1121" alt="Нос." style="position:absolute;left:1072441;top:1121824;width:11160;height:8261" o:preferrelative="t" filled="f" stroked="f" insetpen="t" o:cliptowrap="t">
                <v:imagedata r:id="rId18" o:title="0008-007-Nos"/>
                <v:path o:extrusionok="f"/>
                <o:lock v:ext="edit" aspectratio="t"/>
              </v:rect>
              <v:rect id="_x0000_s1122" alt="" style="position:absolute;left:1085761;top:1120197;width:15480;height:9843" o:preferrelative="t" filled="f" stroked="f" insetpen="t" o:cliptowrap="t">
                <v:imagedata r:id="rId19" o:title="sito-nerzhaveusch-stal-idealisk-3037-1" croptop="12255f" cropbottom="11612f"/>
                <v:path o:extrusionok="f"/>
                <o:lock v:ext="edit" aspectratio="t"/>
              </v:rect>
              <v:shape id="_x0000_s1123" type="#_x0000_t136" style="position:absolute;left:1084681;top:1119117;width:1800;height:2880;flip:x;mso-wrap-distance-left:2.88pt;mso-wrap-distance-top:2.88pt;mso-wrap-distance-right:2.88pt;mso-wrap-distance-bottom:2.88pt" fillcolor="fuchsia" strokecolor="#d1716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shape id="_x0000_s1124" type="#_x0000_t136" style="position:absolute;left:1094761;top:1119117;width:1800;height:2880;mso-wrap-distance-left:2.88pt;mso-wrap-distance-top:2.88pt;mso-wrap-distance-right:2.88pt;mso-wrap-distance-bottom:2.88pt" fillcolor="#66c" strokecolor="navy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rect id="_x0000_s1125" alt="" style="position:absolute;left:1101601;top:1116237;width:7893;height:13814" o:preferrelative="t" filled="f" stroked="f" insetpen="t" o:cliptowrap="t">
                <v:imagedata r:id="rId20" o:title="dayana_sm"/>
                <v:path o:extrusionok="f"/>
                <o:lock v:ext="edit" aspectratio="t"/>
              </v:rect>
              <v:rect id="_x0000_s1126" alt="" style="position:absolute;left:1110601;top:1118037;width:13617;height:11643" o:preferrelative="t" filled="f" stroked="f" insetpen="t" o:cliptowrap="t">
                <v:imagedata r:id="rId21" o:title="poker_kosti"/>
                <v:path o:extrusionok="f"/>
                <o:lock v:ext="edit" aspectratio="t"/>
              </v:rect>
              <v:shape id="_x0000_s1127" type="#_x0000_t136" style="position:absolute;left:1113841;top:1115157;width:6979;height:2960;mso-wrap-distance-left:2.88pt;mso-wrap-distance-top:2.88pt;mso-wrap-distance-right:2.88pt;mso-wrap-distance-bottom:2.88pt" fillcolor="#060" strokecolor="#36a33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К=Н"/>
              </v:shape>
            </v:group>
            <v:group id="_x0000_s1128" style="position:absolute;left:1129243;top:1110195;width:34356;height:14040;rotation:270" coordorigin="1056601,1072317" coordsize="45155,18134">
              <v:rect id="_x0000_s1129" alt="" style="position:absolute;left:1056601;top:1073397;width:16200;height:14621" o:preferrelative="t" filled="f" stroked="f" insetpen="t" o:cliptowrap="t">
                <v:imagedata r:id="rId22" o:title="resh"/>
                <v:path o:extrusionok="f"/>
                <o:lock v:ext="edit" aspectratio="t"/>
              </v:rect>
              <v:rect id="_x0000_s1130" alt="" style="position:absolute;left:1076401;top:1073580;width:14760;height:14760" o:preferrelative="t" filled="f" stroked="f" insetpen="t" o:cliptowrap="t">
                <v:imagedata r:id="rId23" o:title="nitki"/>
                <v:path o:extrusionok="f"/>
                <o:lock v:ext="edit" aspectratio="t"/>
              </v:rect>
              <v:shape id="_x0000_s1131" type="#_x0000_t136" style="position:absolute;left:1081441;top:1086717;width:3863;height:3735;mso-wrap-distance-left:2.88pt;mso-wrap-distance-top:2.88pt;mso-wrap-distance-right:2.88pt;mso-wrap-distance-bottom:2.88pt" fillcolor="#d17161" strokecolor="#f90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12"/>
              </v:shape>
              <v:rect id="_x0000_s1132" style="position:absolute;left:1092241;top:1073397;width:9516;height:14780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4" o:title="j0244323"/>
                <v:shadow color="#ccc"/>
                <v:path o:extrusionok="f"/>
                <o:lock v:ext="edit" aspectratio="t"/>
              </v:rect>
              <v:shape id="_x0000_s1133" type="#_x0000_t136" style="position:absolute;left:1074601;top:1072317;width:1789;height:3735;mso-wrap-distance-left:2.88pt;mso-wrap-distance-top:2.88pt;mso-wrap-distance-right:2.88pt;mso-wrap-distance-bottom:2.88pt" fillcolor="#369" stroked="f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  <v:shape id="_x0000_s1134" type="#_x0000_t136" style="position:absolute;left:1072081;top:1072317;width:1789;height:3735;mso-wrap-distance-left:2.88pt;mso-wrap-distance-top:2.88pt;mso-wrap-distance-right:2.88pt;mso-wrap-distance-bottom:2.88pt" fillcolor="#d17161" strokecolor="#f90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</v:group>
            <v:group id="_x0000_s1135" style="position:absolute;left:1112941;top:1076457;width:38160;height:16920;rotation:270" coordorigin="1056241,1097157" coordsize="52188,22094">
              <v:rect id="_x0000_s1136" alt="" style="position:absolute;left:1056241;top:1098237;width:27000;height:16707" o:preferrelative="t" filled="f" stroked="f" insetpen="t" o:cliptowrap="t">
                <v:imagedata r:id="rId25" o:title="zamok-08" croptop="12954f" cropbottom="10484f" cropleft="4250f" cropright="4817f"/>
                <v:path o:extrusionok="f"/>
                <o:lock v:ext="edit" aspectratio="t"/>
              </v:rect>
              <v:shape id="_x0000_s1137" type="#_x0000_t136" style="position:absolute;left:1067041;top:1115517;width:3863;height:3735;mso-wrap-distance-left:2.88pt;mso-wrap-distance-top:2.88pt;mso-wrap-distance-right:2.88pt;mso-wrap-distance-bottom:2.88pt" fillcolor="#060" strokecolor="#36a331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12"/>
              </v:shape>
              <v:rect id="_x0000_s1138" alt="" style="position:absolute;left:1084321;top:1098323;width:21960;height:16470" o:preferrelative="t" filled="f" stroked="f" insetpen="t" o:cliptowrap="t">
                <v:imagedata r:id="rId26" o:title="wb042f"/>
                <v:path o:extrusionok="f"/>
                <o:lock v:ext="edit" aspectratio="t"/>
              </v:rect>
              <v:shape id="_x0000_s1139" type="#_x0000_t136" style="position:absolute;left:1106641;top:1097157;width:1789;height:3735;mso-wrap-distance-left:2.88pt;mso-wrap-distance-top:2.88pt;mso-wrap-distance-right:2.88pt;mso-wrap-distance-bottom:2.88pt" fillcolor="yellow" strokecolor="#f90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on="t" color="#b2b2b2" opacity="52429f" offset="3pt"/>
                <v:textpath style="font-family:&quot;Times New Roman&quot;;v-text-kern:t" trim="t" fitpath="t" string=","/>
              </v:shape>
            </v:group>
          </v:group>
        </w:pict>
      </w:r>
    </w:p>
    <w:p w:rsidR="00E11332" w:rsidRDefault="00E11332"/>
    <w:p w:rsidR="007D2BBB" w:rsidRDefault="007D2BBB">
      <w:pPr>
        <w:rPr>
          <w:b/>
        </w:rPr>
      </w:pPr>
      <w:r>
        <w:rPr>
          <w:b/>
        </w:rPr>
        <w:br w:type="page"/>
      </w:r>
    </w:p>
    <w:p w:rsidR="006A0388" w:rsidRDefault="006A0388" w:rsidP="006A0388">
      <w:pPr>
        <w:jc w:val="right"/>
        <w:rPr>
          <w:b/>
        </w:rPr>
      </w:pPr>
      <w:r w:rsidRPr="006A0388">
        <w:rPr>
          <w:b/>
        </w:rPr>
        <w:lastRenderedPageBreak/>
        <w:t xml:space="preserve">Приложение </w:t>
      </w:r>
      <w:r>
        <w:rPr>
          <w:b/>
        </w:rPr>
        <w:t>2.</w:t>
      </w:r>
    </w:p>
    <w:p w:rsidR="006A0388" w:rsidRPr="006A0388" w:rsidRDefault="006A0388" w:rsidP="006A0388">
      <w:pPr>
        <w:jc w:val="center"/>
        <w:rPr>
          <w:b/>
        </w:rPr>
      </w:pPr>
      <w:r>
        <w:rPr>
          <w:b/>
        </w:rPr>
        <w:t>Рефлексия настроения</w:t>
      </w:r>
    </w:p>
    <w:p w:rsidR="006A0388" w:rsidRPr="00B108C6" w:rsidRDefault="006A0388" w:rsidP="006A0388">
      <w:pPr>
        <w:ind w:left="180"/>
        <w:rPr>
          <w:szCs w:val="28"/>
        </w:rPr>
      </w:pPr>
      <w:r w:rsidRPr="00B108C6">
        <w:rPr>
          <w:szCs w:val="28"/>
        </w:rPr>
        <w:t xml:space="preserve">Фамилия, имя </w:t>
      </w:r>
    </w:p>
    <w:p w:rsidR="006A0388" w:rsidRPr="00B108C6" w:rsidRDefault="00DD0360" w:rsidP="006A0388">
      <w:pPr>
        <w:ind w:left="180"/>
        <w:rPr>
          <w:szCs w:val="28"/>
        </w:rPr>
      </w:pPr>
      <w:r w:rsidRPr="00DD0360">
        <w:rPr>
          <w:noProof/>
          <w:szCs w:val="28"/>
          <w:lang w:eastAsia="ru-RU"/>
        </w:rPr>
        <w:pict>
          <v:line id="Line 178" o:spid="_x0000_s1213" style="position:absolute;left:0;text-align:left;z-index:251667456;visibility:visible" from="98.95pt,12.8pt" to="368.9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6K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"/>
        </w:pict>
      </w:r>
    </w:p>
    <w:p w:rsidR="006A0388" w:rsidRPr="00B108C6" w:rsidRDefault="006A0388" w:rsidP="006A0388">
      <w:pPr>
        <w:ind w:left="180"/>
        <w:rPr>
          <w:szCs w:val="28"/>
        </w:rPr>
      </w:pPr>
      <w:r w:rsidRPr="00B108C6">
        <w:rPr>
          <w:szCs w:val="28"/>
        </w:rPr>
        <w:t xml:space="preserve">Ваше настроение на начало урока. </w:t>
      </w:r>
      <w:r w:rsidRPr="00B108C6">
        <w:rPr>
          <w:szCs w:val="28"/>
        </w:rPr>
        <w:br/>
        <w:t xml:space="preserve">Оцените крестиком (плюсиком)  в таблице слева ваши ощущения,   настроение на начало урока. </w:t>
      </w:r>
      <w:r w:rsidR="00716DCB">
        <w:rPr>
          <w:szCs w:val="28"/>
        </w:rPr>
        <w:t>Следуйте таким же действиям после каждого этапа урока.</w:t>
      </w:r>
    </w:p>
    <w:tbl>
      <w:tblPr>
        <w:tblW w:w="8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3"/>
        <w:gridCol w:w="1232"/>
        <w:gridCol w:w="2029"/>
        <w:gridCol w:w="1380"/>
        <w:gridCol w:w="1438"/>
        <w:gridCol w:w="1191"/>
      </w:tblGrid>
      <w:tr w:rsidR="006A0388" w:rsidRPr="006A0388" w:rsidTr="00BA766E">
        <w:trPr>
          <w:jc w:val="center"/>
        </w:trPr>
        <w:tc>
          <w:tcPr>
            <w:tcW w:w="1298" w:type="dxa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Начало урока</w:t>
            </w:r>
          </w:p>
        </w:tc>
        <w:tc>
          <w:tcPr>
            <w:tcW w:w="1258" w:type="dxa"/>
            <w:shd w:val="clear" w:color="auto" w:fill="00FFFF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Баллы</w:t>
            </w:r>
          </w:p>
        </w:tc>
        <w:tc>
          <w:tcPr>
            <w:tcW w:w="2030" w:type="dxa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Результат расшифровки ребуса</w:t>
            </w:r>
          </w:p>
        </w:tc>
        <w:tc>
          <w:tcPr>
            <w:tcW w:w="1329" w:type="dxa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Устный счет</w:t>
            </w:r>
          </w:p>
        </w:tc>
        <w:tc>
          <w:tcPr>
            <w:tcW w:w="1440" w:type="dxa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Решение задач</w:t>
            </w:r>
          </w:p>
        </w:tc>
        <w:tc>
          <w:tcPr>
            <w:tcW w:w="1208" w:type="dxa"/>
          </w:tcPr>
          <w:p w:rsidR="006A0388" w:rsidRPr="006A0388" w:rsidRDefault="006A0388" w:rsidP="00BA766E">
            <w:pPr>
              <w:ind w:left="180"/>
              <w:jc w:val="center"/>
              <w:rPr>
                <w:i/>
                <w:szCs w:val="28"/>
              </w:rPr>
            </w:pPr>
            <w:r w:rsidRPr="006A0388">
              <w:rPr>
                <w:i/>
                <w:szCs w:val="28"/>
              </w:rPr>
              <w:t>Конец урока</w:t>
            </w: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  <w:tr w:rsidR="006A0388" w:rsidRPr="009A5BCC" w:rsidTr="00BA766E">
        <w:trPr>
          <w:jc w:val="center"/>
        </w:trPr>
        <w:tc>
          <w:tcPr>
            <w:tcW w:w="129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58" w:type="dxa"/>
            <w:shd w:val="clear" w:color="auto" w:fill="00FFFF"/>
          </w:tcPr>
          <w:p w:rsidR="006A0388" w:rsidRDefault="006A0388" w:rsidP="00BA766E">
            <w:pPr>
              <w:ind w:left="18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03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329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440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  <w:tc>
          <w:tcPr>
            <w:tcW w:w="1208" w:type="dxa"/>
          </w:tcPr>
          <w:p w:rsidR="006A0388" w:rsidRPr="009A5BCC" w:rsidRDefault="006A0388" w:rsidP="00BA766E">
            <w:pPr>
              <w:ind w:left="180"/>
              <w:jc w:val="center"/>
              <w:rPr>
                <w:szCs w:val="28"/>
              </w:rPr>
            </w:pPr>
          </w:p>
        </w:tc>
      </w:tr>
    </w:tbl>
    <w:p w:rsidR="006A0388" w:rsidRPr="00B108C6" w:rsidRDefault="006A0388" w:rsidP="006A0388">
      <w:pPr>
        <w:ind w:left="180"/>
        <w:rPr>
          <w:szCs w:val="28"/>
        </w:rPr>
      </w:pPr>
      <w:r w:rsidRPr="00B108C6">
        <w:rPr>
          <w:szCs w:val="28"/>
        </w:rPr>
        <w:t xml:space="preserve">Оцените крестиком (плюсиком)  </w:t>
      </w:r>
    </w:p>
    <w:p w:rsidR="006A0388" w:rsidRPr="00B108C6" w:rsidRDefault="006A0388" w:rsidP="006A0388">
      <w:pPr>
        <w:ind w:left="180"/>
        <w:rPr>
          <w:szCs w:val="28"/>
        </w:rPr>
      </w:pPr>
      <w:r w:rsidRPr="00B108C6">
        <w:rPr>
          <w:szCs w:val="28"/>
        </w:rPr>
        <w:t xml:space="preserve">в таблице справа ваши ощущения, настроение на конец урока. </w:t>
      </w:r>
    </w:p>
    <w:p w:rsidR="006A0388" w:rsidRPr="00B108C6" w:rsidRDefault="006A0388" w:rsidP="006A0388">
      <w:pPr>
        <w:rPr>
          <w:szCs w:val="28"/>
        </w:rPr>
      </w:pPr>
    </w:p>
    <w:p w:rsidR="000B53CF" w:rsidRPr="00EE5EFD" w:rsidRDefault="000B53CF" w:rsidP="000B53CF">
      <w:pPr>
        <w:jc w:val="right"/>
        <w:rPr>
          <w:b/>
        </w:rPr>
      </w:pPr>
      <w:r w:rsidRPr="00EE5EFD">
        <w:rPr>
          <w:b/>
        </w:rPr>
        <w:t xml:space="preserve">Приложение </w:t>
      </w:r>
      <w:r>
        <w:rPr>
          <w:b/>
        </w:rPr>
        <w:t>3</w:t>
      </w:r>
      <w:r w:rsidRPr="00EE5EFD">
        <w:rPr>
          <w:b/>
        </w:rPr>
        <w:t xml:space="preserve">. </w:t>
      </w:r>
    </w:p>
    <w:p w:rsidR="000B53CF" w:rsidRPr="0040228E" w:rsidRDefault="000B53CF" w:rsidP="000B53CF">
      <w:pPr>
        <w:jc w:val="center"/>
        <w:rPr>
          <w:rFonts w:eastAsiaTheme="minorEastAsia"/>
          <w:b/>
        </w:rPr>
      </w:pPr>
      <w:r w:rsidRPr="0040228E">
        <w:rPr>
          <w:rFonts w:eastAsiaTheme="minorEastAsia"/>
          <w:b/>
        </w:rPr>
        <w:t>Устный счет</w:t>
      </w:r>
    </w:p>
    <w:p w:rsidR="000B53CF" w:rsidRDefault="000B53CF" w:rsidP="000B53CF">
      <w:pPr>
        <w:rPr>
          <w:rFonts w:eastAsiaTheme="minorEastAsia"/>
        </w:rPr>
      </w:pPr>
      <w:r w:rsidRPr="0040228E">
        <w:rPr>
          <w:rFonts w:eastAsiaTheme="minorEastAsia"/>
        </w:rPr>
        <w:t>1. Какая степень у десятки?</w:t>
      </w:r>
    </w:p>
    <w:p w:rsidR="000B53CF" w:rsidRDefault="00DD0360" w:rsidP="000B53CF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16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0B53CF" w:rsidRDefault="000B53CF" w:rsidP="000B53CF">
      <w:pPr>
        <w:rPr>
          <w:rFonts w:eastAsiaTheme="minorEastAsia"/>
        </w:rPr>
      </w:pPr>
      <w:r>
        <w:rPr>
          <w:rFonts w:eastAsiaTheme="minorEastAsia"/>
        </w:rPr>
        <w:t>2</w:t>
      </w:r>
      <w:r w:rsidRPr="0040228E">
        <w:rPr>
          <w:rFonts w:eastAsiaTheme="minorEastAsia"/>
        </w:rPr>
        <w:t xml:space="preserve">. Какая степень у </w:t>
      </w:r>
      <w:r>
        <w:rPr>
          <w:rFonts w:eastAsiaTheme="minorEastAsia"/>
        </w:rPr>
        <w:t>шестерки</w:t>
      </w:r>
      <w:r w:rsidRPr="0040228E">
        <w:rPr>
          <w:rFonts w:eastAsiaTheme="minorEastAsia"/>
        </w:rPr>
        <w:t>?</w:t>
      </w:r>
    </w:p>
    <w:p w:rsidR="000B53CF" w:rsidRDefault="00DD0360" w:rsidP="000B53CF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12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11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0B53CF" w:rsidRDefault="000B53CF" w:rsidP="000B53CF">
      <w:pPr>
        <w:rPr>
          <w:rFonts w:eastAsiaTheme="minorEastAsia"/>
        </w:rPr>
      </w:pPr>
      <w:r>
        <w:rPr>
          <w:rFonts w:eastAsiaTheme="minorEastAsia"/>
        </w:rPr>
        <w:t>3</w:t>
      </w:r>
      <w:r w:rsidRPr="0040228E">
        <w:rPr>
          <w:rFonts w:eastAsiaTheme="minorEastAsia"/>
        </w:rPr>
        <w:t xml:space="preserve">. Какая степень у </w:t>
      </w:r>
      <w:r>
        <w:rPr>
          <w:rFonts w:eastAsiaTheme="minorEastAsia"/>
        </w:rPr>
        <w:t>двойки</w:t>
      </w:r>
      <w:r w:rsidRPr="0040228E">
        <w:rPr>
          <w:rFonts w:eastAsiaTheme="minorEastAsia"/>
        </w:rPr>
        <w:t>?</w:t>
      </w:r>
    </w:p>
    <w:p w:rsidR="000B53CF" w:rsidRDefault="00DD0360" w:rsidP="000B53CF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12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0B53CF" w:rsidRDefault="000B53CF" w:rsidP="000B53CF">
      <w:pPr>
        <w:rPr>
          <w:rFonts w:eastAsiaTheme="minorEastAsia"/>
        </w:rPr>
      </w:pPr>
      <w:r>
        <w:rPr>
          <w:rFonts w:eastAsiaTheme="minorEastAsia"/>
        </w:rPr>
        <w:t>4</w:t>
      </w:r>
      <w:r w:rsidRPr="0040228E">
        <w:rPr>
          <w:rFonts w:eastAsiaTheme="minorEastAsia"/>
        </w:rPr>
        <w:t xml:space="preserve">. Какая степень у </w:t>
      </w:r>
      <w:r>
        <w:rPr>
          <w:rFonts w:eastAsiaTheme="minorEastAsia"/>
        </w:rPr>
        <w:t>пятерки</w:t>
      </w:r>
      <w:r w:rsidRPr="0040228E">
        <w:rPr>
          <w:rFonts w:eastAsiaTheme="minorEastAsia"/>
        </w:rPr>
        <w:t>?</w:t>
      </w:r>
    </w:p>
    <w:p w:rsidR="000B53CF" w:rsidRDefault="00DD0360" w:rsidP="000B53CF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0B53CF" w:rsidRDefault="000B53CF" w:rsidP="000B53CF">
      <w:pPr>
        <w:rPr>
          <w:rFonts w:eastAsiaTheme="minorEastAsia"/>
        </w:rPr>
      </w:pPr>
      <w:r>
        <w:rPr>
          <w:rFonts w:eastAsiaTheme="minorEastAsia"/>
        </w:rPr>
        <w:t>5</w:t>
      </w:r>
      <w:r w:rsidRPr="0040228E">
        <w:rPr>
          <w:rFonts w:eastAsiaTheme="minorEastAsia"/>
        </w:rPr>
        <w:t xml:space="preserve">. Какая степень у </w:t>
      </w:r>
      <w:r>
        <w:rPr>
          <w:rFonts w:eastAsiaTheme="minorEastAsia"/>
        </w:rPr>
        <w:t>тройки</w:t>
      </w:r>
      <w:r w:rsidRPr="0040228E">
        <w:rPr>
          <w:rFonts w:eastAsiaTheme="minorEastAsia"/>
        </w:rPr>
        <w:t>?</w:t>
      </w:r>
    </w:p>
    <w:p w:rsidR="000B53CF" w:rsidRDefault="00DD0360" w:rsidP="000B53CF">
      <w:pPr>
        <w:rPr>
          <w:rFonts w:eastAsiaTheme="minorEastAsia"/>
        </w:rPr>
      </w:pPr>
      <m:oMathPara>
        <m:oMathParaPr>
          <m:jc m:val="left"/>
        </m:oMathParaPr>
        <m:oMath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7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∙3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</m:oMath>
      </m:oMathPara>
    </w:p>
    <w:p w:rsidR="006A0388" w:rsidRDefault="006A0388" w:rsidP="00E11332">
      <w:pPr>
        <w:jc w:val="right"/>
        <w:rPr>
          <w:b/>
        </w:rPr>
      </w:pPr>
    </w:p>
    <w:p w:rsidR="00E11332" w:rsidRPr="00E11332" w:rsidRDefault="00E11332" w:rsidP="00E11332">
      <w:pPr>
        <w:jc w:val="right"/>
        <w:rPr>
          <w:b/>
        </w:rPr>
      </w:pPr>
      <w:r w:rsidRPr="00E11332">
        <w:rPr>
          <w:b/>
        </w:rPr>
        <w:lastRenderedPageBreak/>
        <w:t xml:space="preserve">Приложение </w:t>
      </w:r>
      <w:r w:rsidR="000B53CF">
        <w:rPr>
          <w:b/>
        </w:rPr>
        <w:t>4</w:t>
      </w:r>
      <w:r w:rsidRPr="00E11332">
        <w:rPr>
          <w:b/>
        </w:rPr>
        <w:t>.</w:t>
      </w:r>
    </w:p>
    <w:p w:rsidR="00E11332" w:rsidRPr="00E11332" w:rsidRDefault="00E11332" w:rsidP="00E11332">
      <w:pPr>
        <w:jc w:val="center"/>
        <w:rPr>
          <w:b/>
        </w:rPr>
      </w:pPr>
      <w:r w:rsidRPr="00E11332">
        <w:rPr>
          <w:b/>
        </w:rPr>
        <w:t>Проверка домашнего задания</w:t>
      </w:r>
    </w:p>
    <w:p w:rsidR="00E11332" w:rsidRPr="00E11332" w:rsidRDefault="00E11332" w:rsidP="00E11332">
      <w:pPr>
        <w:rPr>
          <w:b/>
          <w:i/>
        </w:rPr>
      </w:pPr>
      <w:r w:rsidRPr="00E11332">
        <w:rPr>
          <w:b/>
          <w:i/>
        </w:rPr>
        <w:t>Упражнение 18</w:t>
      </w:r>
    </w:p>
    <w:p w:rsidR="00E11332" w:rsidRPr="00AD34AB" w:rsidRDefault="00E11332" w:rsidP="00E11332">
      <w:pPr>
        <w:rPr>
          <w:b/>
        </w:rPr>
      </w:pPr>
      <w:r w:rsidRPr="0042793C">
        <w:rPr>
          <w:b/>
        </w:rPr>
        <w:t>№</w:t>
      </w:r>
      <w:r>
        <w:rPr>
          <w:b/>
        </w:rPr>
        <w:t>1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521"/>
      </w:tblGrid>
      <w:tr w:rsidR="00E11332" w:rsidTr="006136FB">
        <w:tc>
          <w:tcPr>
            <w:tcW w:w="4077" w:type="dxa"/>
            <w:tcBorders>
              <w:bottom w:val="single" w:sz="4" w:space="0" w:color="auto"/>
              <w:righ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Дано</w:t>
            </w:r>
            <w:r>
              <w:t>:</w:t>
            </w:r>
          </w:p>
          <w:p w:rsidR="00E11332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t=1 </m:t>
                </m:r>
                <m:r>
                  <w:rPr>
                    <w:rFonts w:ascii="Cambria Math" w:hAnsi="Cambria Math"/>
                    <w:lang w:val="be-BY"/>
                  </w:rPr>
                  <m:t>г=365∙24∙3600с</m:t>
                </m:r>
              </m:oMath>
            </m:oMathPara>
          </w:p>
          <w:p w:rsidR="00E11332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S=1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e-BY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  <w:lang w:val="be-BY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be-BY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e-BY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be-BY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be-BY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lang w:val="be-BY"/>
                      </w:rPr>
                      <m:t>2</m:t>
                    </m:r>
                  </m:sup>
                </m:sSup>
              </m:oMath>
            </m:oMathPara>
          </w:p>
          <w:p w:rsidR="00E11332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Е=8,4 Дж</m:t>
                </m:r>
              </m:oMath>
            </m:oMathPara>
          </w:p>
          <w:p w:rsidR="00E11332" w:rsidRDefault="00E11332" w:rsidP="006136FB">
            <w:pPr>
              <w:rPr>
                <w:rFonts w:eastAsiaTheme="minorEastAsia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R=1,5∙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км=1,5∙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11</m:t>
                    </m:r>
                  </m:sup>
                </m:sSup>
                <m:r>
                  <w:rPr>
                    <w:rFonts w:ascii="Cambria Math" w:hAnsi="Cambria Math"/>
                  </w:rPr>
                  <m:t>м</m:t>
                </m:r>
              </m:oMath>
            </m:oMathPara>
          </w:p>
          <w:p w:rsidR="00E11332" w:rsidRPr="006D4615" w:rsidRDefault="00E11332" w:rsidP="006136FB">
            <w:pPr>
              <w:rPr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с=3∙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</w:rPr>
                  <m:t>м/с</m:t>
                </m:r>
              </m:oMath>
            </m:oMathPara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Решение</w:t>
            </w:r>
            <w:r>
              <w:t>:</w:t>
            </w:r>
          </w:p>
          <w:p w:rsidR="00E11332" w:rsidRDefault="00E11332" w:rsidP="006136FB">
            <w:r>
              <w:t>Согласно закону связи релятивистской массы и энергии имеем:</w:t>
            </w:r>
          </w:p>
          <w:p w:rsidR="00E11332" w:rsidRDefault="00E11332" w:rsidP="006136FB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∆Е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eastAsiaTheme="minorEastAsia"/>
              </w:rPr>
              <w:t xml:space="preserve">, где </w:t>
            </w:r>
            <m:oMath>
              <m:r>
                <w:rPr>
                  <w:rFonts w:ascii="Cambria Math" w:eastAsiaTheme="minorEastAsia" w:hAnsi="Cambria Math"/>
                </w:rPr>
                <m:t>∆Е=Е∙S∙4π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∙t</m:t>
              </m:r>
            </m:oMath>
            <w:r w:rsidRPr="009074B1">
              <w:rPr>
                <w:rFonts w:eastAsiaTheme="minorEastAsia"/>
              </w:rPr>
              <w:t xml:space="preserve"> - энергия, излучаемая за год.</w:t>
            </w:r>
          </w:p>
          <w:p w:rsidR="00E11332" w:rsidRDefault="00E11332" w:rsidP="006136FB">
            <w:pPr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∆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∆Е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Е∙S∙4π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∙t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,</m:t>
                </m:r>
              </m:oMath>
            </m:oMathPara>
          </w:p>
          <w:p w:rsidR="00E11332" w:rsidRPr="0042793C" w:rsidRDefault="00E11332" w:rsidP="006136FB">
            <w:pPr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8,4∙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∙4∙3,14∙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1,5∙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9∙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×</m:t>
                </m:r>
              </m:oMath>
            </m:oMathPara>
          </w:p>
          <w:p w:rsidR="00E11332" w:rsidRPr="0042793C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lang w:val="en-US"/>
                  </w:rPr>
                  <m:t>×31536000=8,3∙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eastAsiaTheme="minorEastAsia" w:hAnsi="Cambria Math"/>
                    <w:lang w:val="be-BY"/>
                  </w:rPr>
                  <m:t xml:space="preserve"> кг</m:t>
                </m:r>
              </m:oMath>
            </m:oMathPara>
          </w:p>
          <w:p w:rsidR="00E11332" w:rsidRPr="0042793C" w:rsidRDefault="00E11332" w:rsidP="006136FB">
            <w:pPr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lang w:val="be-BY"/>
              </w:rPr>
              <w:t xml:space="preserve">Ответ: </w:t>
            </w:r>
            <m:oMath>
              <m:r>
                <w:rPr>
                  <w:rFonts w:ascii="Cambria Math" w:eastAsiaTheme="minorEastAsia" w:hAnsi="Cambria Math"/>
                  <w:lang w:val="be-BY"/>
                </w:rPr>
                <m:t>∆</m:t>
              </m:r>
              <m:r>
                <w:rPr>
                  <w:rFonts w:ascii="Cambria Math" w:eastAsiaTheme="minorEastAsia" w:hAnsi="Cambria Math"/>
                  <w:lang w:val="en-US"/>
                </w:rPr>
                <m:t>m=8,3∙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Theme="minorEastAsia" w:hAnsi="Cambria Math"/>
                  <w:lang w:val="be-BY"/>
                </w:rPr>
                <m:t xml:space="preserve"> кг</m:t>
              </m:r>
            </m:oMath>
            <w:r>
              <w:rPr>
                <w:rFonts w:eastAsiaTheme="minorEastAsia"/>
                <w:lang w:val="en-US"/>
              </w:rPr>
              <w:t>.</w:t>
            </w:r>
          </w:p>
        </w:tc>
      </w:tr>
      <w:tr w:rsidR="00E11332" w:rsidTr="006136FB">
        <w:tc>
          <w:tcPr>
            <w:tcW w:w="4077" w:type="dxa"/>
            <w:tcBorders>
              <w:top w:val="single" w:sz="4" w:space="0" w:color="auto"/>
              <w:right w:val="single" w:sz="4" w:space="0" w:color="auto"/>
            </w:tcBorders>
          </w:tcPr>
          <w:p w:rsidR="00E11332" w:rsidRDefault="00E11332" w:rsidP="006136F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m-?</m:t>
                </m:r>
              </m:oMath>
            </m:oMathPara>
          </w:p>
        </w:tc>
        <w:tc>
          <w:tcPr>
            <w:tcW w:w="6521" w:type="dxa"/>
            <w:vMerge/>
            <w:tcBorders>
              <w:left w:val="single" w:sz="4" w:space="0" w:color="auto"/>
            </w:tcBorders>
          </w:tcPr>
          <w:p w:rsidR="00E11332" w:rsidRDefault="00E11332" w:rsidP="006136FB"/>
        </w:tc>
      </w:tr>
    </w:tbl>
    <w:p w:rsidR="00E11332" w:rsidRPr="0042793C" w:rsidRDefault="00E11332" w:rsidP="00E11332">
      <w:pPr>
        <w:rPr>
          <w:b/>
        </w:rPr>
      </w:pPr>
      <w:r w:rsidRPr="0042793C">
        <w:rPr>
          <w:b/>
        </w:rPr>
        <w:t>№</w:t>
      </w:r>
      <w:r>
        <w:rPr>
          <w:b/>
        </w:rPr>
        <w:t>2</w:t>
      </w:r>
    </w:p>
    <w:tbl>
      <w:tblPr>
        <w:tblStyle w:val="TableGrid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1"/>
      </w:tblGrid>
      <w:tr w:rsidR="00E11332" w:rsidTr="006136FB">
        <w:tc>
          <w:tcPr>
            <w:tcW w:w="3227" w:type="dxa"/>
            <w:tcBorders>
              <w:bottom w:val="single" w:sz="4" w:space="0" w:color="auto"/>
              <w:righ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Дано</w:t>
            </w:r>
            <w:r>
              <w:t>:</w:t>
            </w:r>
          </w:p>
          <w:p w:rsidR="00E11332" w:rsidRPr="00FB5F36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>
                <m:r>
                  <w:rPr>
                    <w:rFonts w:ascii="Cambria Math" w:hAnsi="Cambria Math"/>
                  </w:rPr>
                  <m:t>m=1 м</m:t>
                </m:r>
                <m:r>
                  <w:rPr>
                    <w:rFonts w:ascii="Cambria Math" w:hAnsi="Cambria Math"/>
                    <w:lang w:val="be-BY"/>
                  </w:rPr>
                  <m:t>г</m:t>
                </m:r>
                <m:r>
                  <w:rPr>
                    <w:rFonts w:ascii="Cambria Math" w:hAnsi="Cambria Math"/>
                  </w:rPr>
                  <m:t>=1∙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кг</m:t>
                </m:r>
              </m:oMath>
            </m:oMathPara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Решение</w:t>
            </w:r>
            <w:r>
              <w:t>:</w:t>
            </w:r>
          </w:p>
          <w:p w:rsidR="00E11332" w:rsidRDefault="00E11332" w:rsidP="006136FB">
            <w:r>
              <w:t>Формула связи массы и энергии тела:</w:t>
            </w:r>
          </w:p>
          <w:p w:rsidR="00E11332" w:rsidRDefault="00E11332" w:rsidP="006136FB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Е=m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  <w:r w:rsidRPr="009074B1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>значит,</w:t>
            </w:r>
          </w:p>
          <w:p w:rsidR="00E11332" w:rsidRDefault="00E11332" w:rsidP="006136FB">
            <w:pPr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Е=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Дж</m:t>
                </m:r>
              </m:oMath>
            </m:oMathPara>
          </w:p>
          <w:p w:rsidR="00E11332" w:rsidRPr="00AD34AB" w:rsidRDefault="00E11332" w:rsidP="006136FB">
            <w:pPr>
              <w:rPr>
                <w:rFonts w:eastAsiaTheme="minorEastAsia"/>
                <w:i/>
              </w:rPr>
            </w:pPr>
            <w:r>
              <w:rPr>
                <w:rFonts w:eastAsiaTheme="minorEastAsia"/>
                <w:lang w:val="be-BY"/>
              </w:rPr>
              <w:t xml:space="preserve">Ответ: </w:t>
            </w:r>
            <m:oMath>
              <m:r>
                <w:rPr>
                  <w:rFonts w:ascii="Cambria Math" w:hAnsi="Cambria Math"/>
                </w:rPr>
                <m:t xml:space="preserve"> Е=9∙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10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Дж.</m:t>
              </m:r>
            </m:oMath>
          </w:p>
        </w:tc>
      </w:tr>
      <w:tr w:rsidR="00E11332" w:rsidTr="006136FB">
        <w:tc>
          <w:tcPr>
            <w:tcW w:w="3227" w:type="dxa"/>
            <w:tcBorders>
              <w:top w:val="single" w:sz="4" w:space="0" w:color="auto"/>
              <w:right w:val="single" w:sz="4" w:space="0" w:color="auto"/>
            </w:tcBorders>
          </w:tcPr>
          <w:p w:rsidR="00E11332" w:rsidRDefault="00E11332" w:rsidP="006136F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Е</m:t>
                </m:r>
                <m:r>
                  <w:rPr>
                    <w:rFonts w:ascii="Cambria Math" w:hAnsi="Cambria Math"/>
                    <w:lang w:val="en-US"/>
                  </w:rPr>
                  <m:t>-?</m:t>
                </m:r>
              </m:oMath>
            </m:oMathPara>
          </w:p>
        </w:tc>
        <w:tc>
          <w:tcPr>
            <w:tcW w:w="6521" w:type="dxa"/>
            <w:vMerge/>
            <w:tcBorders>
              <w:left w:val="single" w:sz="4" w:space="0" w:color="auto"/>
            </w:tcBorders>
          </w:tcPr>
          <w:p w:rsidR="00E11332" w:rsidRDefault="00E11332" w:rsidP="006136FB"/>
        </w:tc>
      </w:tr>
    </w:tbl>
    <w:p w:rsidR="00E11332" w:rsidRPr="00AD34AB" w:rsidRDefault="00E11332" w:rsidP="00E11332">
      <w:pPr>
        <w:rPr>
          <w:b/>
        </w:rPr>
      </w:pPr>
      <w:r w:rsidRPr="0042793C">
        <w:rPr>
          <w:b/>
        </w:rPr>
        <w:t>№</w:t>
      </w:r>
      <w:r>
        <w:rPr>
          <w:b/>
        </w:rPr>
        <w:t>3</w:t>
      </w:r>
    </w:p>
    <w:tbl>
      <w:tblPr>
        <w:tblStyle w:val="TableGrid"/>
        <w:tblW w:w="8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21"/>
      </w:tblGrid>
      <w:tr w:rsidR="00E11332" w:rsidTr="006136FB">
        <w:tc>
          <w:tcPr>
            <w:tcW w:w="1668" w:type="dxa"/>
            <w:tcBorders>
              <w:bottom w:val="single" w:sz="4" w:space="0" w:color="auto"/>
              <w:righ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Дано</w:t>
            </w:r>
            <w:r>
              <w:t>:</w:t>
            </w:r>
          </w:p>
          <w:p w:rsidR="00E11332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∆t=1 г</m:t>
                </m:r>
              </m:oMath>
            </m:oMathPara>
          </w:p>
          <w:p w:rsidR="00E11332" w:rsidRPr="00F018BC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P=100 </m:t>
                </m:r>
                <m:r>
                  <w:rPr>
                    <w:rFonts w:ascii="Cambria Math" w:hAnsi="Cambria Math"/>
                    <w:lang w:val="be-BY"/>
                  </w:rPr>
                  <m:t>Вт</m:t>
                </m:r>
              </m:oMath>
            </m:oMathPara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Решение</w:t>
            </w:r>
            <w:r>
              <w:t>:</w:t>
            </w:r>
          </w:p>
          <w:p w:rsidR="00E11332" w:rsidRDefault="00E11332" w:rsidP="006136FB">
            <w:r>
              <w:t>Энергия на горение лампы:</w:t>
            </w:r>
          </w:p>
          <w:p w:rsidR="00E11332" w:rsidRDefault="00E11332" w:rsidP="006136FB">
            <w:pPr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A=</m:t>
                </m:r>
                <m:r>
                  <w:rPr>
                    <w:rFonts w:ascii="Cambria Math" w:hAnsi="Cambria Math"/>
                    <w:lang w:val="en-US"/>
                  </w:rPr>
                  <m:t>P</m:t>
                </m:r>
                <m:r>
                  <w:rPr>
                    <w:rFonts w:ascii="Cambria Math" w:hAnsi="Cambria Math"/>
                  </w:rPr>
                  <m:t>∙∆t=100</m:t>
                </m:r>
                <m:r>
                  <w:rPr>
                    <w:rFonts w:ascii="Cambria Math" w:hAnsi="Cambria Math"/>
                    <w:lang w:val="be-BY"/>
                  </w:rPr>
                  <m:t>Вт∙365∙24∙3600с=</m:t>
                </m:r>
              </m:oMath>
            </m:oMathPara>
          </w:p>
          <w:p w:rsidR="00E11332" w:rsidRPr="005971B7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lang w:val="en-US"/>
                  </w:rPr>
                  <m:t>=3,1536∙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9</m:t>
                    </m:r>
                  </m:sup>
                </m:sSup>
                <m:r>
                  <w:rPr>
                    <w:rFonts w:ascii="Cambria Math" w:eastAsiaTheme="minorEastAsia" w:hAnsi="Cambria Math"/>
                    <w:lang w:val="en-US"/>
                  </w:rPr>
                  <m:t xml:space="preserve"> Д</m:t>
                </m:r>
                <m:r>
                  <w:rPr>
                    <w:rFonts w:ascii="Cambria Math" w:eastAsiaTheme="minorEastAsia" w:hAnsi="Cambria Math"/>
                    <w:lang w:val="be-BY"/>
                  </w:rPr>
                  <m:t>ж</m:t>
                </m:r>
              </m:oMath>
            </m:oMathPara>
          </w:p>
          <w:p w:rsidR="00E11332" w:rsidRPr="00F018BC" w:rsidRDefault="00E11332" w:rsidP="006136FB">
            <w:pPr>
              <w:rPr>
                <w:rFonts w:eastAsiaTheme="minorEastAsia"/>
                <w:i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lang w:val="be-BY"/>
                </w:rPr>
                <m:t>А=Е=∆</m:t>
              </m:r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i/>
                <w:lang w:val="en-US"/>
              </w:rPr>
              <w:t>.</w:t>
            </w:r>
          </w:p>
          <w:p w:rsidR="00E11332" w:rsidRDefault="00E11332" w:rsidP="006136FB">
            <w:pPr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3,1536∙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9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9∙10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=3,5∙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-8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кг</m:t>
                </m:r>
              </m:oMath>
            </m:oMathPara>
          </w:p>
          <w:p w:rsidR="00E11332" w:rsidRPr="0042793C" w:rsidRDefault="00E11332" w:rsidP="006136FB">
            <w:pPr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lang w:val="be-BY"/>
              </w:rPr>
              <w:t xml:space="preserve">Ответ: </w:t>
            </w:r>
            <m:oMath>
              <m:r>
                <w:rPr>
                  <w:rFonts w:ascii="Cambria Math" w:eastAsiaTheme="minorEastAsia" w:hAnsi="Cambria Math"/>
                  <w:lang w:val="be-BY"/>
                </w:rPr>
                <m:t>∆</m:t>
              </m:r>
              <m:r>
                <w:rPr>
                  <w:rFonts w:ascii="Cambria Math" w:eastAsiaTheme="minorEastAsia" w:hAnsi="Cambria Math"/>
                  <w:lang w:val="en-US"/>
                </w:rPr>
                <m:t>m=3,5∙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-8</m:t>
                  </m:r>
                </m:sup>
              </m:sSup>
              <m:r>
                <w:rPr>
                  <w:rFonts w:ascii="Cambria Math" w:eastAsiaTheme="minorEastAsia" w:hAnsi="Cambria Math"/>
                  <w:lang w:val="be-BY"/>
                </w:rPr>
                <m:t xml:space="preserve"> кг</m:t>
              </m:r>
            </m:oMath>
            <w:r>
              <w:rPr>
                <w:rFonts w:eastAsiaTheme="minorEastAsia"/>
                <w:lang w:val="en-US"/>
              </w:rPr>
              <w:t>.</w:t>
            </w:r>
          </w:p>
        </w:tc>
      </w:tr>
      <w:tr w:rsidR="00E11332" w:rsidTr="006136FB"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E11332" w:rsidRDefault="00E11332" w:rsidP="006136F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m-?</m:t>
                </m:r>
              </m:oMath>
            </m:oMathPara>
          </w:p>
        </w:tc>
        <w:tc>
          <w:tcPr>
            <w:tcW w:w="6521" w:type="dxa"/>
            <w:vMerge/>
            <w:tcBorders>
              <w:left w:val="single" w:sz="4" w:space="0" w:color="auto"/>
            </w:tcBorders>
          </w:tcPr>
          <w:p w:rsidR="00E11332" w:rsidRDefault="00E11332" w:rsidP="006136FB"/>
        </w:tc>
      </w:tr>
    </w:tbl>
    <w:p w:rsidR="00E11332" w:rsidRPr="00E52871" w:rsidRDefault="00E11332" w:rsidP="00E11332">
      <w:pPr>
        <w:rPr>
          <w:b/>
          <w:lang w:val="be-BY"/>
        </w:rPr>
      </w:pPr>
      <w:r w:rsidRPr="0042793C">
        <w:rPr>
          <w:b/>
        </w:rPr>
        <w:t>№</w:t>
      </w:r>
      <w:r>
        <w:rPr>
          <w:b/>
          <w:lang w:val="be-BY"/>
        </w:rPr>
        <w:t>4</w:t>
      </w:r>
    </w:p>
    <w:tbl>
      <w:tblPr>
        <w:tblStyle w:val="TableGrid"/>
        <w:tblW w:w="8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521"/>
      </w:tblGrid>
      <w:tr w:rsidR="00E11332" w:rsidTr="006136FB">
        <w:tc>
          <w:tcPr>
            <w:tcW w:w="1668" w:type="dxa"/>
            <w:tcBorders>
              <w:bottom w:val="single" w:sz="4" w:space="0" w:color="auto"/>
              <w:righ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Дано</w:t>
            </w:r>
            <w:r>
              <w:t>:</w:t>
            </w:r>
          </w:p>
          <w:p w:rsidR="00E11332" w:rsidRPr="00B84A2B" w:rsidRDefault="00DD0360" w:rsidP="006136FB">
            <w:pPr>
              <w:rPr>
                <w:rFonts w:eastAsiaTheme="minorEastAsia"/>
                <w:i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Решение</w:t>
            </w:r>
            <w:r>
              <w:t>:</w:t>
            </w:r>
          </w:p>
          <w:p w:rsidR="00E11332" w:rsidRDefault="00E11332" w:rsidP="006136FB">
            <w:r>
              <w:t>Кинетическую энергию определяют как разность полной энергии Е и энергии покоя Е</w:t>
            </w:r>
            <w:r w:rsidRPr="00B84A2B">
              <w:rPr>
                <w:vertAlign w:val="subscript"/>
              </w:rPr>
              <w:t>0</w:t>
            </w:r>
            <w:r>
              <w:t xml:space="preserve">, т.е. </w:t>
            </w:r>
          </w:p>
          <w:p w:rsidR="00E11332" w:rsidRDefault="00DD0360" w:rsidP="006136FB">
            <w:pPr>
              <w:rPr>
                <w:rFonts w:eastAsiaTheme="minorEastAsia"/>
                <w:i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=Е-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ϑ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den>
                </m:f>
                <m:r>
                  <w:rPr>
                    <w:rFonts w:ascii="Cambria Math" w:eastAsiaTheme="minorEastAsia" w:hAnsi="Cambria Math"/>
                    <w:lang w:val="en-US"/>
                  </w:rPr>
                  <m:t>-m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E11332" w:rsidRDefault="00E11332" w:rsidP="006136FB">
            <w:pPr>
              <w:rPr>
                <w:rFonts w:eastAsiaTheme="minorEastAsia"/>
              </w:rPr>
            </w:pPr>
            <w:r w:rsidRPr="00B84A2B">
              <w:t xml:space="preserve">По условию: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>.</w:t>
            </w:r>
          </w:p>
          <w:p w:rsidR="00E11332" w:rsidRPr="00B84A2B" w:rsidRDefault="00DD0360" w:rsidP="006136FB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ϑ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  <w:r w:rsidR="00E11332" w:rsidRPr="00B84A2B">
              <w:rPr>
                <w:rFonts w:eastAsiaTheme="minorEastAsia"/>
              </w:rPr>
              <w:t>→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ϑ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  <m:r>
                <w:rPr>
                  <w:rFonts w:ascii="Cambria Math" w:eastAsiaTheme="minorEastAsia" w:hAnsi="Cambria Math"/>
                </w:rPr>
                <m:t>-1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→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ϑ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</m:oMath>
          </w:p>
          <w:p w:rsidR="00E11332" w:rsidRDefault="00E11332" w:rsidP="006136FB">
            <w:pPr>
              <w:rPr>
                <w:rFonts w:eastAsiaTheme="minorEastAsi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w:lastRenderedPageBreak/>
                  <m:t>→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ϑ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→</m:t>
                </m:r>
                <m:r>
                  <w:rPr>
                    <w:rFonts w:ascii="Cambria Math" w:eastAsiaTheme="minorEastAsia" w:hAnsi="Cambria Math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ϑ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→</m:t>
                </m:r>
                <m:r>
                  <w:rPr>
                    <w:rFonts w:ascii="Cambria Math" w:eastAsiaTheme="minorEastAsia" w:hAnsi="Cambria Math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ϑ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E11332" w:rsidRPr="0061440A" w:rsidRDefault="00E11332" w:rsidP="006136FB"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→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ϑ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49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с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→ 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ϑ</m:t>
                </m:r>
                <m:r>
                  <w:rPr>
                    <w:rFonts w:ascii="Cambria Math" w:eastAsiaTheme="minorEastAsia" w:hAnsi="Cambria Math"/>
                  </w:rPr>
                  <m:t>=0,82с</m:t>
                </m:r>
              </m:oMath>
            </m:oMathPara>
          </w:p>
          <w:p w:rsidR="00E11332" w:rsidRPr="00B84A2B" w:rsidRDefault="00E11332" w:rsidP="006136FB">
            <w:pPr>
              <w:rPr>
                <w:rFonts w:eastAsiaTheme="minorEastAsia"/>
                <w:i/>
              </w:rPr>
            </w:pPr>
            <w:r>
              <w:rPr>
                <w:rFonts w:eastAsiaTheme="minorEastAsia"/>
                <w:lang w:val="be-BY"/>
              </w:rPr>
              <w:t xml:space="preserve">Ответ: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ϑ</m:t>
              </m:r>
              <m:r>
                <w:rPr>
                  <w:rFonts w:ascii="Cambria Math" w:eastAsiaTheme="minorEastAsia" w:hAnsi="Cambria Math"/>
                </w:rPr>
                <m:t>=0,82с</m:t>
              </m:r>
            </m:oMath>
            <w:r w:rsidRPr="00B84A2B">
              <w:rPr>
                <w:rFonts w:eastAsiaTheme="minorEastAsia"/>
              </w:rPr>
              <w:t>.</w:t>
            </w:r>
          </w:p>
        </w:tc>
      </w:tr>
      <w:tr w:rsidR="00E11332" w:rsidTr="006136FB"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E11332" w:rsidRDefault="00E11332" w:rsidP="006136F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ϑ-?</m:t>
                </m:r>
              </m:oMath>
            </m:oMathPara>
          </w:p>
        </w:tc>
        <w:tc>
          <w:tcPr>
            <w:tcW w:w="6521" w:type="dxa"/>
            <w:vMerge/>
            <w:tcBorders>
              <w:left w:val="single" w:sz="4" w:space="0" w:color="auto"/>
            </w:tcBorders>
          </w:tcPr>
          <w:p w:rsidR="00E11332" w:rsidRDefault="00E11332" w:rsidP="006136FB"/>
        </w:tc>
      </w:tr>
    </w:tbl>
    <w:p w:rsidR="00E11332" w:rsidRPr="00E52871" w:rsidRDefault="00E11332" w:rsidP="00E11332">
      <w:pPr>
        <w:rPr>
          <w:b/>
          <w:lang w:val="be-BY"/>
        </w:rPr>
      </w:pPr>
      <w:r w:rsidRPr="0042793C">
        <w:rPr>
          <w:b/>
        </w:rPr>
        <w:lastRenderedPageBreak/>
        <w:t>№</w:t>
      </w:r>
      <w:r>
        <w:rPr>
          <w:b/>
          <w:lang w:val="be-BY"/>
        </w:rPr>
        <w:t>5</w:t>
      </w:r>
    </w:p>
    <w:tbl>
      <w:tblPr>
        <w:tblStyle w:val="TableGrid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087"/>
      </w:tblGrid>
      <w:tr w:rsidR="00E11332" w:rsidTr="006136FB">
        <w:tc>
          <w:tcPr>
            <w:tcW w:w="1668" w:type="dxa"/>
            <w:tcBorders>
              <w:bottom w:val="single" w:sz="4" w:space="0" w:color="auto"/>
              <w:righ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Дано</w:t>
            </w:r>
            <w:r>
              <w:t>:</w:t>
            </w:r>
          </w:p>
          <w:p w:rsidR="00E11332" w:rsidRDefault="00DD0360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=20 т</m:t>
                </m:r>
              </m:oMath>
            </m:oMathPara>
          </w:p>
          <w:p w:rsidR="00E11332" w:rsidRPr="0061440A" w:rsidRDefault="00E11332" w:rsidP="006136FB">
            <w:pPr>
              <w:rPr>
                <w:rFonts w:eastAsiaTheme="minorEastAsia"/>
                <w:i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ϑ=0,25 с</m:t>
                </m:r>
              </m:oMath>
            </m:oMathPara>
          </w:p>
        </w:tc>
        <w:tc>
          <w:tcPr>
            <w:tcW w:w="7087" w:type="dxa"/>
            <w:vMerge w:val="restart"/>
            <w:tcBorders>
              <w:left w:val="single" w:sz="4" w:space="0" w:color="auto"/>
            </w:tcBorders>
          </w:tcPr>
          <w:p w:rsidR="00E11332" w:rsidRDefault="00E11332" w:rsidP="006136FB">
            <w:r w:rsidRPr="006D4615">
              <w:rPr>
                <w:i/>
              </w:rPr>
              <w:t>Решение</w:t>
            </w:r>
            <w:r>
              <w:t>:</w:t>
            </w:r>
          </w:p>
          <w:p w:rsidR="00E11332" w:rsidRDefault="00E11332" w:rsidP="006136FB">
            <w:pPr>
              <w:rPr>
                <w:rFonts w:eastAsiaTheme="minorEastAsia"/>
              </w:rPr>
            </w:pPr>
            <w:r>
              <w:t xml:space="preserve">Кинетическая энергия в классической физике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ϑ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>.</w:t>
            </w:r>
          </w:p>
          <w:p w:rsidR="00E11332" w:rsidRDefault="00DD0360" w:rsidP="006136FB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(0,25с)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=5,625∙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19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Дж</m:t>
                </m:r>
              </m:oMath>
            </m:oMathPara>
          </w:p>
          <w:p w:rsidR="00E11332" w:rsidRDefault="00E11332" w:rsidP="006136FB">
            <w:r>
              <w:t>Кинетическая энергия с учетом изменения массы тела:</w:t>
            </w:r>
          </w:p>
          <w:p w:rsidR="00E11332" w:rsidRDefault="00DD0360" w:rsidP="006136FB">
            <w:pPr>
              <w:rPr>
                <w:rFonts w:eastAsiaTheme="minorEastAsia"/>
                <w:i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Е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к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ϑ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ϑ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ϑ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den>
                </m:f>
              </m:oMath>
            </m:oMathPara>
          </w:p>
          <w:p w:rsidR="00E11332" w:rsidRPr="00D6468A" w:rsidRDefault="00E11332" w:rsidP="006136FB">
            <w:pPr>
              <w:rPr>
                <w:rFonts w:eastAsiaTheme="minorEastAsia"/>
              </w:rPr>
            </w:pPr>
            <w:r w:rsidRPr="00E11332">
              <w:rPr>
                <w:rFonts w:eastAsiaTheme="minorEastAsia"/>
              </w:rPr>
              <w:t>Подставив значения, получим</w:t>
            </w:r>
            <w:r>
              <w:rPr>
                <w:rFonts w:eastAsiaTheme="minorEastAsia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Е</m:t>
                  </m:r>
                </m:e>
                <m:sub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к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p>
                </m:sub>
              </m:sSub>
              <m:r>
                <w:rPr>
                  <w:rFonts w:ascii="Cambria Math" w:eastAsiaTheme="minorEastAsia" w:hAnsi="Cambria Math"/>
                </w:rPr>
                <m:t>=5,8∙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19</m:t>
                  </m:r>
                </m:sup>
              </m:sSup>
              <m:r>
                <w:rPr>
                  <w:rFonts w:ascii="Cambria Math" w:eastAsiaTheme="minorEastAsia" w:hAnsi="Cambria Math"/>
                </w:rPr>
                <m:t>Дж</m:t>
              </m:r>
            </m:oMath>
          </w:p>
          <w:p w:rsidR="00E11332" w:rsidRPr="00D6468A" w:rsidRDefault="00E11332" w:rsidP="006136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Относительная ошибка: </w:t>
            </w:r>
            <w:r>
              <w:rPr>
                <w:rFonts w:ascii="Cambria Math" w:hAnsi="Cambria Math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ε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sub>
                    </m:sSub>
                    <m:r>
                      <w:rPr>
                        <w:rFonts w:ascii="Cambria Math" w:hAnsi="Cambria Math"/>
                      </w:rPr>
                      <m:t>-∆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5,8</m:t>
                    </m:r>
                  </m:den>
                </m:f>
                <m:r>
                  <w:rPr>
                    <w:rFonts w:ascii="Cambria Math" w:hAnsi="Cambria Math"/>
                  </w:rPr>
                  <m:t>≈3,45%</m:t>
                </m:r>
              </m:oMath>
            </m:oMathPara>
          </w:p>
          <w:p w:rsidR="00E11332" w:rsidRPr="00B84A2B" w:rsidRDefault="00E11332" w:rsidP="006136FB">
            <w:pPr>
              <w:rPr>
                <w:rFonts w:eastAsiaTheme="minorEastAsia"/>
                <w:i/>
              </w:rPr>
            </w:pPr>
            <w:r>
              <w:rPr>
                <w:rFonts w:eastAsiaTheme="minorEastAsia"/>
                <w:lang w:val="be-BY"/>
              </w:rPr>
              <w:t xml:space="preserve">Ответ: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eastAsiaTheme="minorEastAsia" w:hAnsi="Cambria Math"/>
                </w:rPr>
                <m:t>5,625∙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19</m:t>
                  </m:r>
                </m:sup>
              </m:sSup>
              <m:r>
                <w:rPr>
                  <w:rFonts w:ascii="Cambria Math" w:eastAsiaTheme="minorEastAsia" w:hAnsi="Cambria Math"/>
                </w:rPr>
                <m:t>Дж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ε</m:t>
              </m:r>
              <m:r>
                <w:rPr>
                  <w:rFonts w:ascii="Cambria Math" w:eastAsiaTheme="minorEastAsia" w:hAnsi="Cambria Math"/>
                </w:rPr>
                <m:t>=</m:t>
              </m:r>
              <m:r>
                <w:rPr>
                  <w:rFonts w:ascii="Cambria Math" w:hAnsi="Cambria Math"/>
                </w:rPr>
                <m:t>3,45%</m:t>
              </m:r>
            </m:oMath>
            <w:r w:rsidRPr="00B84A2B">
              <w:rPr>
                <w:rFonts w:eastAsiaTheme="minorEastAsia"/>
              </w:rPr>
              <w:t>.</w:t>
            </w:r>
          </w:p>
        </w:tc>
      </w:tr>
      <w:tr w:rsidR="00E11332" w:rsidTr="006136FB"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E11332" w:rsidRDefault="00DD0360" w:rsidP="006136FB">
            <w:pPr>
              <w:rPr>
                <w:rFonts w:eastAsiaTheme="minorEastAsia"/>
                <w:lang w:val="be-BY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-?</m:t>
                </m:r>
              </m:oMath>
            </m:oMathPara>
          </w:p>
          <w:p w:rsidR="00E11332" w:rsidRPr="0061440A" w:rsidRDefault="00E11332" w:rsidP="006136FB">
            <w:pPr>
              <w:rPr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ε=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p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-?</m:t>
                </m:r>
              </m:oMath>
            </m:oMathPara>
          </w:p>
        </w:tc>
        <w:tc>
          <w:tcPr>
            <w:tcW w:w="7087" w:type="dxa"/>
            <w:vMerge/>
            <w:tcBorders>
              <w:left w:val="single" w:sz="4" w:space="0" w:color="auto"/>
            </w:tcBorders>
          </w:tcPr>
          <w:p w:rsidR="00E11332" w:rsidRDefault="00E11332" w:rsidP="006136FB"/>
        </w:tc>
      </w:tr>
    </w:tbl>
    <w:p w:rsidR="00E11332" w:rsidRPr="00E52871" w:rsidRDefault="00E11332" w:rsidP="00E11332">
      <w:pPr>
        <w:rPr>
          <w:lang w:val="be-BY"/>
        </w:rPr>
      </w:pPr>
    </w:p>
    <w:p w:rsidR="00A4726E" w:rsidRPr="00F520AC" w:rsidRDefault="00A4726E" w:rsidP="00F520AC">
      <w:pPr>
        <w:ind w:left="180"/>
        <w:jc w:val="right"/>
        <w:rPr>
          <w:b/>
          <w:szCs w:val="28"/>
        </w:rPr>
      </w:pPr>
      <w:r w:rsidRPr="00F520AC">
        <w:rPr>
          <w:b/>
          <w:szCs w:val="28"/>
        </w:rPr>
        <w:t xml:space="preserve">Приложение </w:t>
      </w:r>
      <w:r w:rsidR="00F520AC" w:rsidRPr="00F520AC">
        <w:rPr>
          <w:b/>
          <w:szCs w:val="28"/>
        </w:rPr>
        <w:t>5.</w:t>
      </w:r>
    </w:p>
    <w:p w:rsidR="00F520AC" w:rsidRDefault="00A4726E" w:rsidP="000A72E8">
      <w:pPr>
        <w:jc w:val="center"/>
        <w:rPr>
          <w:b/>
          <w:szCs w:val="28"/>
        </w:rPr>
      </w:pPr>
      <w:r w:rsidRPr="00B80D6E">
        <w:rPr>
          <w:b/>
          <w:szCs w:val="28"/>
        </w:rPr>
        <w:t>Тест по теме «</w:t>
      </w:r>
      <w:r w:rsidR="00F520AC">
        <w:rPr>
          <w:b/>
          <w:szCs w:val="28"/>
        </w:rPr>
        <w:t>Основы специальной</w:t>
      </w:r>
      <w:r w:rsidRPr="00B80D6E">
        <w:rPr>
          <w:b/>
          <w:szCs w:val="28"/>
        </w:rPr>
        <w:t xml:space="preserve"> теори</w:t>
      </w:r>
      <w:r w:rsidR="00F520AC">
        <w:rPr>
          <w:b/>
          <w:szCs w:val="28"/>
        </w:rPr>
        <w:t>и</w:t>
      </w:r>
      <w:r w:rsidRPr="00B80D6E">
        <w:rPr>
          <w:b/>
          <w:szCs w:val="28"/>
        </w:rPr>
        <w:t xml:space="preserve"> относительности»</w:t>
      </w:r>
    </w:p>
    <w:p w:rsidR="00A4726E" w:rsidRPr="00F520AC" w:rsidRDefault="00F520AC" w:rsidP="00F520AC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Вариант 1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1. Кто из ученых является создателем специальной теории относительности (СТО)?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>а) Арно Пензиас</w:t>
      </w:r>
      <w:r w:rsidR="000A72E8" w:rsidRPr="000A72E8">
        <w:rPr>
          <w:i/>
          <w:sz w:val="26"/>
          <w:szCs w:val="26"/>
        </w:rPr>
        <w:t xml:space="preserve">; </w:t>
      </w:r>
      <w:r w:rsidRPr="000A72E8">
        <w:rPr>
          <w:i/>
          <w:sz w:val="26"/>
          <w:szCs w:val="26"/>
        </w:rPr>
        <w:t>б</w:t>
      </w:r>
      <w:r w:rsidR="000A72E8" w:rsidRPr="000A72E8">
        <w:rPr>
          <w:i/>
          <w:sz w:val="26"/>
          <w:szCs w:val="26"/>
        </w:rPr>
        <w:t xml:space="preserve">) Альберт Майкельсон; </w:t>
      </w:r>
      <w:r w:rsidRPr="000A72E8">
        <w:rPr>
          <w:i/>
          <w:sz w:val="26"/>
          <w:szCs w:val="26"/>
        </w:rPr>
        <w:t>с) Альберт Эйнштейн</w:t>
      </w:r>
      <w:r w:rsidR="000A72E8" w:rsidRPr="000A72E8">
        <w:rPr>
          <w:i/>
          <w:sz w:val="26"/>
          <w:szCs w:val="26"/>
        </w:rPr>
        <w:t xml:space="preserve">; </w:t>
      </w:r>
      <w:r w:rsidRPr="000A72E8">
        <w:rPr>
          <w:i/>
          <w:sz w:val="26"/>
          <w:szCs w:val="26"/>
        </w:rPr>
        <w:t>д) Джеймс Максвелл</w:t>
      </w:r>
      <w:r w:rsidR="000A72E8" w:rsidRPr="000A72E8">
        <w:rPr>
          <w:i/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2. В каких единицах измеряется энергия покоя тела (частицы) в СИ?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>а) Дж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б) Дж/кг</w:t>
      </w:r>
      <w:r w:rsidR="000A72E8" w:rsidRPr="000A72E8">
        <w:rPr>
          <w:i/>
          <w:sz w:val="26"/>
          <w:szCs w:val="26"/>
        </w:rPr>
        <w:t xml:space="preserve">; </w:t>
      </w:r>
      <w:r w:rsidRPr="000A72E8">
        <w:rPr>
          <w:i/>
          <w:sz w:val="26"/>
          <w:szCs w:val="26"/>
        </w:rPr>
        <w:t>с) Дж/м</w:t>
      </w:r>
      <w:r w:rsidRPr="000A72E8">
        <w:rPr>
          <w:i/>
          <w:sz w:val="26"/>
          <w:szCs w:val="26"/>
          <w:vertAlign w:val="superscript"/>
        </w:rPr>
        <w:t>3</w:t>
      </w:r>
      <w:r w:rsidR="000A72E8" w:rsidRPr="000A72E8">
        <w:rPr>
          <w:i/>
          <w:sz w:val="26"/>
          <w:szCs w:val="26"/>
        </w:rPr>
        <w:t>; д) кг·м</w:t>
      </w:r>
      <w:r w:rsidRPr="000A72E8">
        <w:rPr>
          <w:i/>
          <w:sz w:val="26"/>
          <w:szCs w:val="26"/>
        </w:rPr>
        <w:t>/с</w:t>
      </w:r>
      <w:r w:rsidR="000A72E8" w:rsidRPr="000A72E8">
        <w:rPr>
          <w:i/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3. Укажите формулу Эйнштейна: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 xml:space="preserve">а) Е = </w:t>
      </w:r>
      <w:r w:rsidRPr="000A72E8">
        <w:rPr>
          <w:i/>
          <w:sz w:val="26"/>
          <w:szCs w:val="26"/>
          <w:lang w:val="en-US"/>
        </w:rPr>
        <w:t>m</w:t>
      </w:r>
      <w:r w:rsidRPr="000A72E8">
        <w:rPr>
          <w:i/>
          <w:sz w:val="26"/>
          <w:szCs w:val="26"/>
          <w:vertAlign w:val="subscript"/>
        </w:rPr>
        <w:t>0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perscript"/>
        </w:rPr>
        <w:t>2</w:t>
      </w:r>
      <w:r w:rsidR="000A72E8" w:rsidRPr="000A72E8">
        <w:rPr>
          <w:i/>
          <w:sz w:val="26"/>
          <w:szCs w:val="26"/>
        </w:rPr>
        <w:t xml:space="preserve">;  </w:t>
      </w:r>
      <w:r w:rsidRPr="000A72E8">
        <w:rPr>
          <w:i/>
          <w:sz w:val="26"/>
          <w:szCs w:val="26"/>
        </w:rPr>
        <w:t xml:space="preserve">б) Е = с </w:t>
      </w:r>
      <w:r w:rsidRPr="000A72E8">
        <w:rPr>
          <w:i/>
          <w:sz w:val="26"/>
          <w:szCs w:val="26"/>
          <w:lang w:val="en-US"/>
        </w:rPr>
        <w:t>m</w:t>
      </w:r>
      <w:r w:rsidRPr="000A72E8">
        <w:rPr>
          <w:i/>
          <w:sz w:val="26"/>
          <w:szCs w:val="26"/>
          <w:vertAlign w:val="superscript"/>
        </w:rPr>
        <w:t>2</w:t>
      </w:r>
      <w:r w:rsidR="000A72E8" w:rsidRPr="000A72E8">
        <w:rPr>
          <w:i/>
          <w:sz w:val="26"/>
          <w:szCs w:val="26"/>
        </w:rPr>
        <w:t xml:space="preserve">;  </w:t>
      </w:r>
      <w:r w:rsidRPr="000A72E8">
        <w:rPr>
          <w:i/>
          <w:sz w:val="26"/>
          <w:szCs w:val="26"/>
        </w:rPr>
        <w:t xml:space="preserve">с) Е = </w:t>
      </w:r>
      <w:r w:rsidRPr="000A72E8">
        <w:rPr>
          <w:i/>
          <w:position w:val="-24"/>
          <w:sz w:val="26"/>
          <w:szCs w:val="26"/>
        </w:rPr>
        <w:object w:dxaOrig="5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pt;height:33.3pt" o:ole="">
            <v:imagedata r:id="rId27" o:title=""/>
          </v:shape>
          <o:OLEObject Type="Embed" ProgID="Equation.3" ShapeID="_x0000_i1025" DrawAspect="Content" ObjectID="_1467048834" r:id="rId28"/>
        </w:object>
      </w:r>
      <w:r w:rsidR="000A72E8" w:rsidRPr="000A72E8">
        <w:rPr>
          <w:i/>
          <w:sz w:val="26"/>
          <w:szCs w:val="26"/>
        </w:rPr>
        <w:t xml:space="preserve">; </w:t>
      </w:r>
      <w:r w:rsidRPr="000A72E8">
        <w:rPr>
          <w:i/>
          <w:sz w:val="26"/>
          <w:szCs w:val="26"/>
        </w:rPr>
        <w:t xml:space="preserve">д) Е = </w:t>
      </w:r>
      <w:r w:rsidRPr="000A72E8">
        <w:rPr>
          <w:i/>
          <w:sz w:val="26"/>
          <w:szCs w:val="26"/>
          <w:lang w:val="en-US"/>
        </w:rPr>
        <w:t>m</w:t>
      </w:r>
      <w:r w:rsidRPr="000A72E8">
        <w:rPr>
          <w:i/>
          <w:sz w:val="26"/>
          <w:szCs w:val="26"/>
        </w:rPr>
        <w:t>с</w:t>
      </w:r>
      <w:r w:rsidRPr="000A72E8">
        <w:rPr>
          <w:i/>
          <w:sz w:val="26"/>
          <w:szCs w:val="26"/>
          <w:vertAlign w:val="superscript"/>
        </w:rPr>
        <w:t>2</w:t>
      </w:r>
      <w:r w:rsidR="000A72E8" w:rsidRPr="000A72E8">
        <w:rPr>
          <w:i/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4. Какая из частиц не имеет массы покоя?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>а) электрон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б) фотон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с) нейтрон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д) протон</w:t>
      </w:r>
      <w:r w:rsidR="000A72E8" w:rsidRPr="000A72E8">
        <w:rPr>
          <w:i/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5. Тело (космический корабль) движется со скоростью 0,95 с. При этом его продольные размеры…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>а) увеличиваются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б) уменьшаются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с) не изменяются</w:t>
      </w:r>
      <w:r w:rsidR="000A72E8" w:rsidRPr="000A72E8">
        <w:rPr>
          <w:i/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6. Космический корабль движется со скоростью 0,87 с. При этом его масса, масса космонавтов, масса продуктов питания увеличивается в 2 раза. Как изменится время использования запаса питания для космонавтов?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>а) увеличится в 2 раза</w:t>
      </w:r>
      <w:r w:rsidR="000A72E8" w:rsidRP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б) уменьшится в 2 раза</w:t>
      </w:r>
      <w:r w:rsidR="000A72E8" w:rsidRPr="000A72E8">
        <w:rPr>
          <w:i/>
          <w:sz w:val="26"/>
          <w:szCs w:val="26"/>
        </w:rPr>
        <w:t xml:space="preserve">; с) </w:t>
      </w:r>
      <w:r w:rsidRPr="000A72E8">
        <w:rPr>
          <w:i/>
          <w:sz w:val="26"/>
          <w:szCs w:val="26"/>
        </w:rPr>
        <w:t>не изменится</w:t>
      </w:r>
      <w:r w:rsidR="000A72E8" w:rsidRPr="000A72E8">
        <w:rPr>
          <w:i/>
          <w:sz w:val="26"/>
          <w:szCs w:val="26"/>
        </w:rPr>
        <w:t xml:space="preserve">;  </w:t>
      </w:r>
      <w:r w:rsidRPr="000A72E8">
        <w:rPr>
          <w:i/>
          <w:sz w:val="26"/>
          <w:szCs w:val="26"/>
        </w:rPr>
        <w:t xml:space="preserve">д) увеличится в </w:t>
      </w:r>
      <w:r w:rsidRPr="000A72E8">
        <w:rPr>
          <w:i/>
          <w:position w:val="-6"/>
          <w:sz w:val="26"/>
          <w:szCs w:val="26"/>
        </w:rPr>
        <w:object w:dxaOrig="380" w:dyaOrig="340">
          <v:shape id="_x0000_i1026" type="#_x0000_t75" style="width:18.25pt;height:17.2pt" o:ole="">
            <v:imagedata r:id="rId29" o:title=""/>
          </v:shape>
          <o:OLEObject Type="Embed" ProgID="Equation.3" ShapeID="_x0000_i1026" DrawAspect="Content" ObjectID="_1467048835" r:id="rId30"/>
        </w:object>
      </w:r>
      <w:r w:rsidRPr="000A72E8">
        <w:rPr>
          <w:i/>
          <w:sz w:val="26"/>
          <w:szCs w:val="26"/>
        </w:rPr>
        <w:t xml:space="preserve"> раза</w:t>
      </w:r>
      <w:r w:rsidR="000A72E8" w:rsidRPr="000A72E8">
        <w:rPr>
          <w:i/>
          <w:sz w:val="26"/>
          <w:szCs w:val="26"/>
        </w:rPr>
        <w:t>.</w:t>
      </w:r>
    </w:p>
    <w:p w:rsidR="00A4726E" w:rsidRPr="00F520AC" w:rsidRDefault="00A4726E" w:rsidP="00A4726E">
      <w:pPr>
        <w:rPr>
          <w:sz w:val="26"/>
          <w:szCs w:val="26"/>
        </w:rPr>
      </w:pPr>
      <w:r w:rsidRPr="00F520AC">
        <w:rPr>
          <w:sz w:val="26"/>
          <w:szCs w:val="26"/>
        </w:rPr>
        <w:t>7. При нагревании тел их масса…</w:t>
      </w:r>
      <w:r w:rsidRPr="00F520AC">
        <w:rPr>
          <w:sz w:val="26"/>
          <w:szCs w:val="26"/>
        </w:rPr>
        <w:br/>
        <w:t>а) увеличивается</w:t>
      </w:r>
      <w:r w:rsidR="000A72E8">
        <w:rPr>
          <w:sz w:val="26"/>
          <w:szCs w:val="26"/>
        </w:rPr>
        <w:t>;</w:t>
      </w:r>
      <w:r w:rsidRPr="00F520AC">
        <w:rPr>
          <w:sz w:val="26"/>
          <w:szCs w:val="26"/>
        </w:rPr>
        <w:t xml:space="preserve">  б) уменьшается</w:t>
      </w:r>
      <w:r w:rsidR="000A72E8">
        <w:rPr>
          <w:sz w:val="26"/>
          <w:szCs w:val="26"/>
        </w:rPr>
        <w:t>;</w:t>
      </w:r>
      <w:r w:rsidRPr="00F520AC">
        <w:rPr>
          <w:sz w:val="26"/>
          <w:szCs w:val="26"/>
        </w:rPr>
        <w:t xml:space="preserve">   с) не изменяется</w:t>
      </w:r>
      <w:r w:rsidR="000A72E8">
        <w:rPr>
          <w:sz w:val="26"/>
          <w:szCs w:val="26"/>
        </w:rPr>
        <w:t>.</w:t>
      </w:r>
    </w:p>
    <w:p w:rsidR="00A4726E" w:rsidRPr="000A72E8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lastRenderedPageBreak/>
        <w:t>8. Частица, испущенная из космического корабля</w:t>
      </w:r>
      <w:r w:rsidR="000A72E8">
        <w:rPr>
          <w:sz w:val="26"/>
          <w:szCs w:val="26"/>
        </w:rPr>
        <w:t xml:space="preserve">, </w:t>
      </w:r>
      <w:r w:rsidRPr="00F520AC">
        <w:rPr>
          <w:sz w:val="26"/>
          <w:szCs w:val="26"/>
        </w:rPr>
        <w:t xml:space="preserve"> движется со скоростью </w:t>
      </w:r>
      <w:r w:rsidRPr="00F520AC">
        <w:rPr>
          <w:sz w:val="26"/>
          <w:szCs w:val="26"/>
          <w:lang w:val="en-US"/>
        </w:rPr>
        <w:t>v</w:t>
      </w:r>
      <w:r w:rsidRPr="00F520AC">
        <w:rPr>
          <w:sz w:val="26"/>
          <w:szCs w:val="26"/>
          <w:vertAlign w:val="subscript"/>
        </w:rPr>
        <w:t>1</w:t>
      </w:r>
      <w:r w:rsidRPr="00F520AC">
        <w:rPr>
          <w:sz w:val="26"/>
          <w:szCs w:val="26"/>
        </w:rPr>
        <w:t xml:space="preserve">. относительно корабля. Скорость космического корабля </w:t>
      </w:r>
      <w:r w:rsidRPr="00F520AC">
        <w:rPr>
          <w:sz w:val="26"/>
          <w:szCs w:val="26"/>
          <w:lang w:val="en-US"/>
        </w:rPr>
        <w:t>v</w:t>
      </w:r>
      <w:r w:rsidRPr="00F520AC">
        <w:rPr>
          <w:sz w:val="26"/>
          <w:szCs w:val="26"/>
        </w:rPr>
        <w:t xml:space="preserve">. Чему равна скорость частицы </w:t>
      </w:r>
      <w:r w:rsidRPr="00F520AC">
        <w:rPr>
          <w:sz w:val="26"/>
          <w:szCs w:val="26"/>
          <w:lang w:val="en-US"/>
        </w:rPr>
        <w:t>v</w:t>
      </w:r>
      <w:r w:rsidRPr="00F520AC">
        <w:rPr>
          <w:sz w:val="26"/>
          <w:szCs w:val="26"/>
          <w:vertAlign w:val="subscript"/>
        </w:rPr>
        <w:t>2</w:t>
      </w:r>
      <w:r w:rsidRPr="00F520AC">
        <w:rPr>
          <w:sz w:val="26"/>
          <w:szCs w:val="26"/>
        </w:rPr>
        <w:t xml:space="preserve"> относительно Земли? </w:t>
      </w:r>
      <w:r w:rsidRPr="00F520AC">
        <w:rPr>
          <w:sz w:val="26"/>
          <w:szCs w:val="26"/>
          <w:lang w:val="en-US"/>
        </w:rPr>
        <w:t>v</w:t>
      </w:r>
      <w:r w:rsidRPr="00F520AC">
        <w:rPr>
          <w:sz w:val="26"/>
          <w:szCs w:val="26"/>
        </w:rPr>
        <w:t xml:space="preserve"> и   </w:t>
      </w:r>
      <w:r w:rsidRPr="00F520AC">
        <w:rPr>
          <w:sz w:val="26"/>
          <w:szCs w:val="26"/>
          <w:lang w:val="en-US"/>
        </w:rPr>
        <w:t>v</w:t>
      </w:r>
      <w:r w:rsidRPr="00F520AC">
        <w:rPr>
          <w:sz w:val="26"/>
          <w:szCs w:val="26"/>
          <w:vertAlign w:val="subscript"/>
        </w:rPr>
        <w:t>1</w:t>
      </w:r>
      <w:r w:rsidRPr="00F520AC">
        <w:rPr>
          <w:sz w:val="26"/>
          <w:szCs w:val="26"/>
        </w:rPr>
        <w:t xml:space="preserve"> близки к скорости света.</w:t>
      </w:r>
      <w:r w:rsidRPr="00F520AC">
        <w:rPr>
          <w:sz w:val="26"/>
          <w:szCs w:val="26"/>
        </w:rPr>
        <w:br/>
      </w:r>
      <w:r w:rsidRPr="000A72E8">
        <w:rPr>
          <w:i/>
          <w:sz w:val="26"/>
          <w:szCs w:val="26"/>
        </w:rPr>
        <w:t xml:space="preserve">а) 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bscript"/>
        </w:rPr>
        <w:t>2</w:t>
      </w:r>
      <w:r w:rsidRPr="000A72E8">
        <w:rPr>
          <w:i/>
          <w:sz w:val="26"/>
          <w:szCs w:val="26"/>
        </w:rPr>
        <w:t xml:space="preserve"> = 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bscript"/>
        </w:rPr>
        <w:t>1</w:t>
      </w:r>
      <w:r w:rsidRPr="000A72E8">
        <w:rPr>
          <w:i/>
          <w:sz w:val="26"/>
          <w:szCs w:val="26"/>
        </w:rPr>
        <w:t xml:space="preserve"> + </w:t>
      </w:r>
      <w:r w:rsidRPr="000A72E8">
        <w:rPr>
          <w:i/>
          <w:sz w:val="26"/>
          <w:szCs w:val="26"/>
          <w:lang w:val="en-US"/>
        </w:rPr>
        <w:t>v</w:t>
      </w:r>
      <w:r w:rsid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 б)  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bscript"/>
        </w:rPr>
        <w:t>2</w:t>
      </w:r>
      <w:r w:rsidRPr="000A72E8">
        <w:rPr>
          <w:i/>
          <w:sz w:val="26"/>
          <w:szCs w:val="26"/>
        </w:rPr>
        <w:t xml:space="preserve"> = </w:t>
      </w:r>
      <w:r w:rsidRPr="000A72E8">
        <w:rPr>
          <w:i/>
          <w:position w:val="-12"/>
          <w:sz w:val="26"/>
          <w:szCs w:val="26"/>
        </w:rPr>
        <w:object w:dxaOrig="940" w:dyaOrig="440">
          <v:shape id="_x0000_i1027" type="#_x0000_t75" style="width:47.3pt;height:21.5pt" o:ole="">
            <v:imagedata r:id="rId31" o:title=""/>
          </v:shape>
          <o:OLEObject Type="Embed" ProgID="Equation.3" ShapeID="_x0000_i1027" DrawAspect="Content" ObjectID="_1467048836" r:id="rId32"/>
        </w:object>
      </w:r>
      <w:r w:rsidR="000A72E8">
        <w:rPr>
          <w:i/>
          <w:position w:val="-12"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 с)  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bscript"/>
        </w:rPr>
        <w:t>2</w:t>
      </w:r>
      <w:r w:rsidRPr="000A72E8">
        <w:rPr>
          <w:i/>
          <w:sz w:val="26"/>
          <w:szCs w:val="26"/>
        </w:rPr>
        <w:t xml:space="preserve"> = </w:t>
      </w:r>
      <w:r w:rsidRPr="000A72E8">
        <w:rPr>
          <w:i/>
          <w:position w:val="-56"/>
          <w:sz w:val="26"/>
          <w:szCs w:val="26"/>
        </w:rPr>
        <w:object w:dxaOrig="740" w:dyaOrig="960">
          <v:shape id="_x0000_i1028" type="#_x0000_t75" style="width:36.55pt;height:48.35pt" o:ole="">
            <v:imagedata r:id="rId33" o:title=""/>
          </v:shape>
          <o:OLEObject Type="Embed" ProgID="Equation.3" ShapeID="_x0000_i1028" DrawAspect="Content" ObjectID="_1467048837" r:id="rId34"/>
        </w:object>
      </w:r>
      <w:r w:rsidR="000A72E8">
        <w:rPr>
          <w:i/>
          <w:sz w:val="26"/>
          <w:szCs w:val="26"/>
        </w:rPr>
        <w:t>;</w:t>
      </w:r>
      <w:r w:rsidRPr="000A72E8">
        <w:rPr>
          <w:i/>
          <w:sz w:val="26"/>
          <w:szCs w:val="26"/>
        </w:rPr>
        <w:t xml:space="preserve">   д)  </w:t>
      </w:r>
      <w:r w:rsidRPr="000A72E8">
        <w:rPr>
          <w:i/>
          <w:sz w:val="26"/>
          <w:szCs w:val="26"/>
          <w:lang w:val="en-US"/>
        </w:rPr>
        <w:t>v</w:t>
      </w:r>
      <w:r w:rsidRPr="000A72E8">
        <w:rPr>
          <w:i/>
          <w:sz w:val="26"/>
          <w:szCs w:val="26"/>
          <w:vertAlign w:val="subscript"/>
        </w:rPr>
        <w:t>2</w:t>
      </w:r>
      <w:r w:rsidRPr="000A72E8">
        <w:rPr>
          <w:i/>
          <w:sz w:val="26"/>
          <w:szCs w:val="26"/>
        </w:rPr>
        <w:t xml:space="preserve"> = </w:t>
      </w:r>
      <w:r w:rsidRPr="000A72E8">
        <w:rPr>
          <w:i/>
          <w:position w:val="-56"/>
          <w:sz w:val="26"/>
          <w:szCs w:val="26"/>
        </w:rPr>
        <w:object w:dxaOrig="740" w:dyaOrig="960">
          <v:shape id="_x0000_i1029" type="#_x0000_t75" style="width:36.55pt;height:48.35pt" o:ole="">
            <v:imagedata r:id="rId35" o:title=""/>
          </v:shape>
          <o:OLEObject Type="Embed" ProgID="Equation.3" ShapeID="_x0000_i1029" DrawAspect="Content" ObjectID="_1467048838" r:id="rId36"/>
        </w:objec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9. Сколько времени свет идет от Земли до Плутона? Расстояние от Земли до Плутона 5,9 млр</w:t>
      </w:r>
      <w:r w:rsidR="00C53D8E">
        <w:rPr>
          <w:sz w:val="26"/>
          <w:szCs w:val="26"/>
        </w:rPr>
        <w:t>д. км. Ответ округлите до целых.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20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б) 2000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с) 2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4</w:t>
      </w:r>
      <w:r w:rsidRPr="00C53D8E">
        <w:rPr>
          <w:i/>
          <w:sz w:val="26"/>
          <w:szCs w:val="26"/>
        </w:rPr>
        <w:t xml:space="preserve">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д) 2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5</w:t>
      </w:r>
      <w:r w:rsidRPr="00C53D8E">
        <w:rPr>
          <w:i/>
          <w:sz w:val="26"/>
          <w:szCs w:val="26"/>
        </w:rPr>
        <w:t xml:space="preserve"> с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 xml:space="preserve">10. Чему равна масса тела, движущегося со скоростью 0,8 с. Масса покоящегося тела </w:t>
      </w:r>
      <w:smartTag w:uri="urn:schemas-microsoft-com:office:smarttags" w:element="metricconverter">
        <w:smartTagPr>
          <w:attr w:name="ProductID" w:val="6 кг"/>
        </w:smartTagPr>
        <w:r w:rsidRPr="00F520AC">
          <w:rPr>
            <w:sz w:val="26"/>
            <w:szCs w:val="26"/>
          </w:rPr>
          <w:t>6 кг</w:t>
        </w:r>
      </w:smartTag>
      <w:r w:rsidRPr="00F520AC">
        <w:rPr>
          <w:sz w:val="26"/>
          <w:szCs w:val="26"/>
        </w:rPr>
        <w:t>.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 xml:space="preserve">а) </w:t>
      </w:r>
      <w:smartTag w:uri="urn:schemas-microsoft-com:office:smarttags" w:element="metricconverter">
        <w:smartTagPr>
          <w:attr w:name="ProductID" w:val="10 кг"/>
        </w:smartTagPr>
        <w:r w:rsidRPr="00C53D8E">
          <w:rPr>
            <w:i/>
            <w:sz w:val="26"/>
            <w:szCs w:val="26"/>
          </w:rPr>
          <w:t>10 кг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 б) </w:t>
      </w:r>
      <w:smartTag w:uri="urn:schemas-microsoft-com:office:smarttags" w:element="metricconverter">
        <w:smartTagPr>
          <w:attr w:name="ProductID" w:val="6 кг"/>
        </w:smartTagPr>
        <w:r w:rsidRPr="00C53D8E">
          <w:rPr>
            <w:i/>
            <w:sz w:val="26"/>
            <w:szCs w:val="26"/>
          </w:rPr>
          <w:t>6 кг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с) </w:t>
      </w:r>
      <w:smartTag w:uri="urn:schemas-microsoft-com:office:smarttags" w:element="metricconverter">
        <w:smartTagPr>
          <w:attr w:name="ProductID" w:val="4,8 кг"/>
        </w:smartTagPr>
        <w:r w:rsidRPr="00C53D8E">
          <w:rPr>
            <w:i/>
            <w:sz w:val="26"/>
            <w:szCs w:val="26"/>
          </w:rPr>
          <w:t>4,8 кг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 д) </w:t>
      </w:r>
      <w:smartTag w:uri="urn:schemas-microsoft-com:office:smarttags" w:element="metricconverter">
        <w:smartTagPr>
          <w:attr w:name="ProductID" w:val="3,6 кг"/>
        </w:smartTagPr>
        <w:r w:rsidRPr="00C53D8E">
          <w:rPr>
            <w:i/>
            <w:sz w:val="26"/>
            <w:szCs w:val="26"/>
          </w:rPr>
          <w:t>3,6 кг</w:t>
        </w:r>
        <w:r w:rsidR="00C53D8E">
          <w:rPr>
            <w:i/>
            <w:sz w:val="26"/>
            <w:szCs w:val="26"/>
          </w:rPr>
          <w:t>.</w:t>
        </w:r>
      </w:smartTag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11. Телу какой массы соответствует энергия покоя 9</w:t>
      </w:r>
      <w:r w:rsidR="007E5F8D">
        <w:rPr>
          <w:i/>
          <w:sz w:val="26"/>
          <w:szCs w:val="26"/>
        </w:rPr>
        <w:t>·</w:t>
      </w:r>
      <w:r w:rsidRPr="00F520AC">
        <w:rPr>
          <w:sz w:val="26"/>
          <w:szCs w:val="26"/>
        </w:rPr>
        <w:t>10</w:t>
      </w:r>
      <w:r w:rsidRPr="00F520AC">
        <w:rPr>
          <w:sz w:val="26"/>
          <w:szCs w:val="26"/>
          <w:vertAlign w:val="superscript"/>
        </w:rPr>
        <w:t>13</w:t>
      </w:r>
      <w:r w:rsidRPr="00F520AC">
        <w:rPr>
          <w:sz w:val="26"/>
          <w:szCs w:val="26"/>
        </w:rPr>
        <w:t xml:space="preserve"> Дж?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 xml:space="preserve">а) </w:t>
      </w:r>
      <w:smartTag w:uri="urn:schemas-microsoft-com:office:smarttags" w:element="metricconverter">
        <w:smartTagPr>
          <w:attr w:name="ProductID" w:val="1 г"/>
        </w:smartTagPr>
        <w:r w:rsidRPr="00C53D8E">
          <w:rPr>
            <w:i/>
            <w:sz w:val="26"/>
            <w:szCs w:val="26"/>
          </w:rPr>
          <w:t>1 г</w:t>
        </w:r>
        <w:r w:rsidR="00C53D8E" w:rsidRPr="00C53D8E">
          <w:rPr>
            <w:i/>
            <w:sz w:val="26"/>
            <w:szCs w:val="26"/>
          </w:rPr>
          <w:t xml:space="preserve">; </w:t>
        </w:r>
      </w:smartTag>
      <w:r w:rsidRPr="00C53D8E">
        <w:rPr>
          <w:i/>
          <w:sz w:val="26"/>
          <w:szCs w:val="26"/>
        </w:rPr>
        <w:t xml:space="preserve">б) </w:t>
      </w:r>
      <w:smartTag w:uri="urn:schemas-microsoft-com:office:smarttags" w:element="metricconverter">
        <w:smartTagPr>
          <w:attr w:name="ProductID" w:val="10 г"/>
        </w:smartTagPr>
        <w:r w:rsidRPr="00C53D8E">
          <w:rPr>
            <w:i/>
            <w:sz w:val="26"/>
            <w:szCs w:val="26"/>
          </w:rPr>
          <w:t>10 г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 с) </w:t>
      </w:r>
      <w:smartTag w:uri="urn:schemas-microsoft-com:office:smarttags" w:element="metricconverter">
        <w:smartTagPr>
          <w:attr w:name="ProductID" w:val="100 г"/>
        </w:smartTagPr>
        <w:r w:rsidRPr="00C53D8E">
          <w:rPr>
            <w:i/>
            <w:sz w:val="26"/>
            <w:szCs w:val="26"/>
          </w:rPr>
          <w:t>100 г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 д) </w:t>
      </w:r>
      <w:smartTag w:uri="urn:schemas-microsoft-com:office:smarttags" w:element="metricconverter">
        <w:smartTagPr>
          <w:attr w:name="ProductID" w:val="1 кг"/>
        </w:smartTagPr>
        <w:r w:rsidRPr="00C53D8E">
          <w:rPr>
            <w:i/>
            <w:sz w:val="26"/>
            <w:szCs w:val="26"/>
          </w:rPr>
          <w:t>1 кг</w:t>
        </w:r>
        <w:r w:rsidR="00C53D8E">
          <w:rPr>
            <w:i/>
            <w:sz w:val="26"/>
            <w:szCs w:val="26"/>
          </w:rPr>
          <w:t>.</w:t>
        </w:r>
      </w:smartTag>
    </w:p>
    <w:p w:rsidR="00A4726E" w:rsidRPr="00F520AC" w:rsidRDefault="00A4726E" w:rsidP="00A4726E">
      <w:pPr>
        <w:rPr>
          <w:sz w:val="26"/>
          <w:szCs w:val="26"/>
        </w:rPr>
      </w:pPr>
      <w:r w:rsidRPr="00F520AC">
        <w:rPr>
          <w:sz w:val="26"/>
          <w:szCs w:val="26"/>
        </w:rPr>
        <w:t>12. * Во сколько раз увеличивается масса частицы при движении со скоростью 0,99</w:t>
      </w:r>
      <w:r w:rsidR="00C53D8E">
        <w:rPr>
          <w:sz w:val="26"/>
          <w:szCs w:val="26"/>
        </w:rPr>
        <w:t> </w:t>
      </w:r>
      <w:r w:rsidRPr="00F520AC">
        <w:rPr>
          <w:sz w:val="26"/>
          <w:szCs w:val="26"/>
        </w:rPr>
        <w:t>с? Подсказ</w:t>
      </w:r>
      <w:r w:rsidR="00C53D8E">
        <w:rPr>
          <w:sz w:val="26"/>
          <w:szCs w:val="26"/>
        </w:rPr>
        <w:t>ка</w:t>
      </w:r>
      <w:r w:rsidRPr="00F520AC">
        <w:rPr>
          <w:sz w:val="26"/>
          <w:szCs w:val="26"/>
        </w:rPr>
        <w:t>: 0,99</w:t>
      </w:r>
      <w:r w:rsidRPr="00F520AC">
        <w:rPr>
          <w:sz w:val="26"/>
          <w:szCs w:val="26"/>
          <w:vertAlign w:val="superscript"/>
        </w:rPr>
        <w:t>2</w:t>
      </w:r>
      <w:r w:rsidRPr="00F520AC">
        <w:rPr>
          <w:sz w:val="26"/>
          <w:szCs w:val="26"/>
        </w:rPr>
        <w:t xml:space="preserve"> = 0,98, </w:t>
      </w:r>
      <w:r w:rsidRPr="00F520AC">
        <w:rPr>
          <w:position w:val="-12"/>
          <w:sz w:val="26"/>
          <w:szCs w:val="26"/>
        </w:rPr>
        <w:object w:dxaOrig="660" w:dyaOrig="400">
          <v:shape id="_x0000_i1030" type="#_x0000_t75" style="width:33.3pt;height:20.4pt" o:ole="">
            <v:imagedata r:id="rId37" o:title=""/>
          </v:shape>
          <o:OLEObject Type="Embed" ProgID="Equation.3" ShapeID="_x0000_i1030" DrawAspect="Content" ObjectID="_1467048839" r:id="rId38"/>
        </w:object>
      </w:r>
      <w:r w:rsidRPr="00F520AC">
        <w:rPr>
          <w:sz w:val="26"/>
          <w:szCs w:val="26"/>
        </w:rPr>
        <w:t>=0,14. Ответ округлите до десятых</w:t>
      </w:r>
      <w:r w:rsidR="00C53D8E">
        <w:rPr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C53D8E">
        <w:rPr>
          <w:i/>
          <w:sz w:val="26"/>
          <w:szCs w:val="26"/>
        </w:rPr>
        <w:t>а) 1,4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б) 1,7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 xml:space="preserve"> с) 2,3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 xml:space="preserve"> д) 7,1</w:t>
      </w:r>
      <w:r w:rsidR="00C53D8E">
        <w:rPr>
          <w:i/>
          <w:sz w:val="26"/>
          <w:szCs w:val="26"/>
        </w:rPr>
        <w:t>; е) 7.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13</w:t>
      </w:r>
      <w:r w:rsidR="007E5F8D">
        <w:rPr>
          <w:sz w:val="26"/>
          <w:szCs w:val="26"/>
        </w:rPr>
        <w:t>.</w:t>
      </w:r>
      <w:r w:rsidRPr="00F520AC">
        <w:rPr>
          <w:sz w:val="26"/>
          <w:szCs w:val="26"/>
        </w:rPr>
        <w:t>* С какой скоростью должна лететь ракета, чтобы время в ней замедлялось в 3 раза?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2,77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м/с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б) 2,8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м/с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 xml:space="preserve"> с) 2,83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м/с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д) 2,89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м/с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е) 2,96</w:t>
      </w:r>
      <w:r w:rsidR="007E5F8D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м/с</w:t>
      </w:r>
      <w:r w:rsidR="00C53D8E">
        <w:rPr>
          <w:i/>
          <w:sz w:val="26"/>
          <w:szCs w:val="26"/>
        </w:rPr>
        <w:t>.</w:t>
      </w:r>
    </w:p>
    <w:p w:rsidR="00A4726E" w:rsidRPr="00C53D8E" w:rsidRDefault="00C53D8E" w:rsidP="00C53D8E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Вариант 2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1. В каком году была создана специальная теория относительности?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1875</w:t>
      </w:r>
      <w:r w:rsidR="00C53D8E" w:rsidRP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б) 1905</w:t>
      </w:r>
      <w:r w:rsidR="00C53D8E" w:rsidRP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с) 1955</w:t>
      </w:r>
      <w:r w:rsidR="00C53D8E" w:rsidRP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 д) 1975</w:t>
      </w:r>
      <w:r w:rsidR="00C53D8E" w:rsidRP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2. В каких единицах измеряется импульс тела (частицы)?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Дж/м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б) Дж / кг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с) кг м /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д) кг м / с</w:t>
      </w:r>
      <w:r w:rsidRPr="00C53D8E">
        <w:rPr>
          <w:i/>
          <w:sz w:val="26"/>
          <w:szCs w:val="26"/>
          <w:vertAlign w:val="superscript"/>
        </w:rPr>
        <w:t>2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3. Укажите формулу релятивистской массы: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 xml:space="preserve">а)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</w:rPr>
        <w:t xml:space="preserve"> = </w:t>
      </w:r>
      <w:r w:rsidRPr="00C53D8E">
        <w:rPr>
          <w:i/>
          <w:position w:val="-66"/>
          <w:sz w:val="26"/>
          <w:szCs w:val="26"/>
          <w:lang w:val="en-US"/>
        </w:rPr>
        <w:object w:dxaOrig="859" w:dyaOrig="1060">
          <v:shape id="_x0000_i1031" type="#_x0000_t75" style="width:43pt;height:53.75pt" o:ole="">
            <v:imagedata r:id="rId39" o:title=""/>
          </v:shape>
          <o:OLEObject Type="Embed" ProgID="Equation.3" ShapeID="_x0000_i1031" DrawAspect="Content" ObjectID="_1467048840" r:id="rId40"/>
        </w:objec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   б)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</w:rPr>
        <w:t xml:space="preserve"> =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  <w:vertAlign w:val="subscript"/>
        </w:rPr>
        <w:t>0</w:t>
      </w:r>
      <w:r w:rsidRPr="00C53D8E">
        <w:rPr>
          <w:i/>
          <w:position w:val="-26"/>
          <w:sz w:val="26"/>
          <w:szCs w:val="26"/>
          <w:lang w:val="en-US"/>
        </w:rPr>
        <w:object w:dxaOrig="820" w:dyaOrig="720">
          <v:shape id="_x0000_i1032" type="#_x0000_t75" style="width:40.85pt;height:36.55pt" o:ole="">
            <v:imagedata r:id="rId41" o:title=""/>
          </v:shape>
          <o:OLEObject Type="Embed" ProgID="Equation.3" ShapeID="_x0000_i1032" DrawAspect="Content" ObjectID="_1467048841" r:id="rId42"/>
        </w:object>
      </w:r>
      <w:r w:rsidR="00C53D8E">
        <w:rPr>
          <w:i/>
          <w:sz w:val="26"/>
          <w:szCs w:val="26"/>
        </w:rPr>
        <w:t xml:space="preserve">;  </w:t>
      </w:r>
      <w:r w:rsidRPr="00C53D8E">
        <w:rPr>
          <w:i/>
          <w:sz w:val="26"/>
          <w:szCs w:val="26"/>
        </w:rPr>
        <w:t xml:space="preserve">  с)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</w:rPr>
        <w:t xml:space="preserve"> = </w:t>
      </w:r>
      <w:r w:rsidRPr="00C53D8E">
        <w:rPr>
          <w:i/>
          <w:position w:val="-66"/>
          <w:sz w:val="26"/>
          <w:szCs w:val="26"/>
          <w:lang w:val="en-US"/>
        </w:rPr>
        <w:object w:dxaOrig="859" w:dyaOrig="1060">
          <v:shape id="_x0000_i1033" type="#_x0000_t75" style="width:43pt;height:53.75pt" o:ole="">
            <v:imagedata r:id="rId43" o:title=""/>
          </v:shape>
          <o:OLEObject Type="Embed" ProgID="Equation.3" ShapeID="_x0000_i1033" DrawAspect="Content" ObjectID="_1467048842" r:id="rId44"/>
        </w:object>
      </w:r>
      <w:r w:rsidR="00C53D8E">
        <w:rPr>
          <w:i/>
          <w:sz w:val="26"/>
          <w:szCs w:val="26"/>
        </w:rPr>
        <w:t xml:space="preserve">   ; </w:t>
      </w:r>
      <w:r w:rsidRPr="00C53D8E">
        <w:rPr>
          <w:i/>
          <w:sz w:val="26"/>
          <w:szCs w:val="26"/>
        </w:rPr>
        <w:t xml:space="preserve">   д)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</w:rPr>
        <w:t xml:space="preserve"> = </w:t>
      </w:r>
      <w:r w:rsidRPr="00C53D8E">
        <w:rPr>
          <w:i/>
          <w:sz w:val="26"/>
          <w:szCs w:val="26"/>
          <w:lang w:val="en-US"/>
        </w:rPr>
        <w:t>m</w:t>
      </w:r>
      <w:r w:rsidRPr="00C53D8E">
        <w:rPr>
          <w:i/>
          <w:sz w:val="26"/>
          <w:szCs w:val="26"/>
          <w:vertAlign w:val="subscript"/>
        </w:rPr>
        <w:t>0</w:t>
      </w:r>
      <w:r w:rsidRPr="00C53D8E">
        <w:rPr>
          <w:i/>
          <w:position w:val="-26"/>
          <w:sz w:val="26"/>
          <w:szCs w:val="26"/>
          <w:lang w:val="en-US"/>
        </w:rPr>
        <w:object w:dxaOrig="820" w:dyaOrig="720">
          <v:shape id="_x0000_i1034" type="#_x0000_t75" style="width:40.85pt;height:36.55pt" o:ole="">
            <v:imagedata r:id="rId45" o:title=""/>
          </v:shape>
          <o:OLEObject Type="Embed" ProgID="Equation.3" ShapeID="_x0000_i1034" DrawAspect="Content" ObjectID="_1467048843" r:id="rId46"/>
        </w:objec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4. Чему равна скорость света в вакууме?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300 000 м/с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б) </w:t>
      </w:r>
      <w:smartTag w:uri="urn:schemas-microsoft-com:office:smarttags" w:element="metricconverter">
        <w:smartTagPr>
          <w:attr w:name="ProductID" w:val="300 000 км/ч"/>
        </w:smartTagPr>
        <w:r w:rsidRPr="00C53D8E">
          <w:rPr>
            <w:i/>
            <w:sz w:val="26"/>
            <w:szCs w:val="26"/>
          </w:rPr>
          <w:t>300 000 км/ч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 с) 300 000 км/с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 д) 3*10</w:t>
      </w:r>
      <w:r w:rsidRPr="00C53D8E">
        <w:rPr>
          <w:i/>
          <w:sz w:val="26"/>
          <w:szCs w:val="26"/>
          <w:vertAlign w:val="superscript"/>
        </w:rPr>
        <w:t>8</w:t>
      </w:r>
      <w:r w:rsidRPr="00C53D8E">
        <w:rPr>
          <w:i/>
          <w:sz w:val="26"/>
          <w:szCs w:val="26"/>
        </w:rPr>
        <w:t xml:space="preserve"> км/с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5. Тело или частица движется со скоростью, близкой к скорости света. При этом ее масса относительно неподвижного наблюдателя…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увеличивается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б) уменьшается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с) не изменяется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6. Космический корабль движется со скоростью 0,5 с относительно Земли. Из космического корабля испускается световой сигнал в направлении движения корабля. Чему равна скорость светового сигнала относительно Земли?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0,5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б)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с) 1,5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д) с </w:t>
      </w:r>
      <w:r w:rsidRPr="00C53D8E">
        <w:rPr>
          <w:i/>
          <w:position w:val="-12"/>
          <w:sz w:val="26"/>
          <w:szCs w:val="26"/>
        </w:rPr>
        <w:object w:dxaOrig="499" w:dyaOrig="400">
          <v:shape id="_x0000_i1035" type="#_x0000_t75" style="width:24.7pt;height:20.4pt" o:ole="">
            <v:imagedata r:id="rId47" o:title=""/>
          </v:shape>
          <o:OLEObject Type="Embed" ProgID="Equation.3" ShapeID="_x0000_i1035" DrawAspect="Content" ObjectID="_1467048844" r:id="rId48"/>
        </w:object>
      </w:r>
      <w:r w:rsidR="00C53D8E">
        <w:rPr>
          <w:i/>
          <w:position w:val="-12"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7. В космическом корабле, движущемся со скоростью, близкой к скорости света время…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идет быстрее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б) идет медленнее</w:t>
      </w:r>
      <w:r w:rsidR="00C53D8E">
        <w:rPr>
          <w:i/>
          <w:sz w:val="26"/>
          <w:szCs w:val="26"/>
        </w:rPr>
        <w:t xml:space="preserve">;  </w:t>
      </w:r>
      <w:r w:rsidRPr="00C53D8E">
        <w:rPr>
          <w:i/>
          <w:sz w:val="26"/>
          <w:szCs w:val="26"/>
        </w:rPr>
        <w:t>с) на Земле и космическом корабле время идет одинаково.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8. Если элементарная частица движется со скоростью света, то …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масса покоя частицы равна нулю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б) частица обладает электрическим зарядом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с) на частицу действует гравитационное поле Земли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д) частица не может распадаться на составные части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lastRenderedPageBreak/>
        <w:t>9. Сколько времени свет идет от Земли до Меркурия? Расстояние от Земли до Меркурия 58 млн км.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0,02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б) 100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с) 200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д) 1000 с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 xml:space="preserve">10. Длина покоящегося стержня </w:t>
      </w:r>
      <w:smartTag w:uri="urn:schemas-microsoft-com:office:smarttags" w:element="metricconverter">
        <w:smartTagPr>
          <w:attr w:name="ProductID" w:val="10 м"/>
        </w:smartTagPr>
        <w:r w:rsidRPr="00F520AC">
          <w:rPr>
            <w:sz w:val="26"/>
            <w:szCs w:val="26"/>
          </w:rPr>
          <w:t>10 м</w:t>
        </w:r>
      </w:smartTag>
      <w:r w:rsidRPr="00F520AC">
        <w:rPr>
          <w:sz w:val="26"/>
          <w:szCs w:val="26"/>
        </w:rPr>
        <w:t>. Чему будет равна его длина при движении со скоростью 0,6 с?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 xml:space="preserve">а) </w:t>
      </w:r>
      <w:smartTag w:uri="urn:schemas-microsoft-com:office:smarttags" w:element="metricconverter">
        <w:smartTagPr>
          <w:attr w:name="ProductID" w:val="6 м"/>
        </w:smartTagPr>
        <w:r w:rsidRPr="00C53D8E">
          <w:rPr>
            <w:i/>
            <w:sz w:val="26"/>
            <w:szCs w:val="26"/>
          </w:rPr>
          <w:t>6 м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б) </w:t>
      </w:r>
      <w:smartTag w:uri="urn:schemas-microsoft-com:office:smarttags" w:element="metricconverter">
        <w:smartTagPr>
          <w:attr w:name="ProductID" w:val="8 м"/>
        </w:smartTagPr>
        <w:r w:rsidRPr="00C53D8E">
          <w:rPr>
            <w:i/>
            <w:sz w:val="26"/>
            <w:szCs w:val="26"/>
          </w:rPr>
          <w:t>8 м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с) </w:t>
      </w:r>
      <w:smartTag w:uri="urn:schemas-microsoft-com:office:smarttags" w:element="metricconverter">
        <w:smartTagPr>
          <w:attr w:name="ProductID" w:val="10 м"/>
        </w:smartTagPr>
        <w:r w:rsidRPr="00C53D8E">
          <w:rPr>
            <w:i/>
            <w:sz w:val="26"/>
            <w:szCs w:val="26"/>
          </w:rPr>
          <w:t>10 м</w:t>
        </w:r>
        <w:r w:rsidR="00C53D8E">
          <w:rPr>
            <w:i/>
            <w:sz w:val="26"/>
            <w:szCs w:val="26"/>
          </w:rPr>
          <w:t>;</w:t>
        </w:r>
      </w:smartTag>
      <w:r w:rsidRPr="00C53D8E">
        <w:rPr>
          <w:i/>
          <w:sz w:val="26"/>
          <w:szCs w:val="26"/>
        </w:rPr>
        <w:t xml:space="preserve">д) </w:t>
      </w:r>
      <w:smartTag w:uri="urn:schemas-microsoft-com:office:smarttags" w:element="metricconverter">
        <w:smartTagPr>
          <w:attr w:name="ProductID" w:val="16 м"/>
        </w:smartTagPr>
        <w:r w:rsidRPr="00C53D8E">
          <w:rPr>
            <w:i/>
            <w:sz w:val="26"/>
            <w:szCs w:val="26"/>
          </w:rPr>
          <w:t>16 м</w:t>
        </w:r>
        <w:r w:rsidR="00C53D8E">
          <w:rPr>
            <w:i/>
            <w:sz w:val="26"/>
            <w:szCs w:val="26"/>
          </w:rPr>
          <w:t>.</w:t>
        </w:r>
      </w:smartTag>
    </w:p>
    <w:p w:rsidR="00A4726E" w:rsidRPr="00C53D8E" w:rsidRDefault="00A4726E" w:rsidP="00A4726E">
      <w:pPr>
        <w:rPr>
          <w:i/>
          <w:sz w:val="26"/>
          <w:szCs w:val="26"/>
        </w:rPr>
      </w:pPr>
      <w:r w:rsidRPr="00F520AC">
        <w:rPr>
          <w:sz w:val="26"/>
          <w:szCs w:val="26"/>
        </w:rPr>
        <w:t>11. Найдите энергию покоя электрона.</w:t>
      </w:r>
      <w:r w:rsidRPr="00F520AC">
        <w:rPr>
          <w:sz w:val="26"/>
          <w:szCs w:val="26"/>
        </w:rPr>
        <w:br/>
      </w:r>
      <w:r w:rsidRPr="00C53D8E">
        <w:rPr>
          <w:i/>
          <w:sz w:val="26"/>
          <w:szCs w:val="26"/>
        </w:rPr>
        <w:t>а) 8,1</w:t>
      </w:r>
      <w:r w:rsidR="00C53D8E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-14</w:t>
      </w:r>
      <w:r w:rsidRPr="00C53D8E">
        <w:rPr>
          <w:i/>
          <w:sz w:val="26"/>
          <w:szCs w:val="26"/>
        </w:rPr>
        <w:t xml:space="preserve"> Дж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б) 8,1</w:t>
      </w:r>
      <w:r w:rsidR="00C53D8E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-16</w:t>
      </w:r>
      <w:r w:rsidRPr="00C53D8E">
        <w:rPr>
          <w:i/>
          <w:sz w:val="26"/>
          <w:szCs w:val="26"/>
        </w:rPr>
        <w:t xml:space="preserve"> Дж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 xml:space="preserve">   с) 2,7</w:t>
      </w:r>
      <w:r w:rsidR="00C53D8E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-15</w:t>
      </w:r>
      <w:r w:rsidRPr="00C53D8E">
        <w:rPr>
          <w:i/>
          <w:sz w:val="26"/>
          <w:szCs w:val="26"/>
        </w:rPr>
        <w:t xml:space="preserve"> Дж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д) 2,7</w:t>
      </w:r>
      <w:r w:rsidR="00C53D8E">
        <w:rPr>
          <w:i/>
          <w:sz w:val="26"/>
          <w:szCs w:val="26"/>
        </w:rPr>
        <w:t>·</w:t>
      </w:r>
      <w:r w:rsidRPr="00C53D8E">
        <w:rPr>
          <w:i/>
          <w:sz w:val="26"/>
          <w:szCs w:val="26"/>
        </w:rPr>
        <w:t>10</w:t>
      </w:r>
      <w:r w:rsidRPr="00C53D8E">
        <w:rPr>
          <w:i/>
          <w:sz w:val="26"/>
          <w:szCs w:val="26"/>
          <w:vertAlign w:val="superscript"/>
        </w:rPr>
        <w:t>-22</w:t>
      </w:r>
      <w:r w:rsidRPr="00C53D8E">
        <w:rPr>
          <w:i/>
          <w:sz w:val="26"/>
          <w:szCs w:val="26"/>
        </w:rPr>
        <w:t xml:space="preserve"> Дж</w:t>
      </w:r>
      <w:r w:rsidR="00C53D8E">
        <w:rPr>
          <w:i/>
          <w:sz w:val="26"/>
          <w:szCs w:val="26"/>
        </w:rPr>
        <w:t>.</w:t>
      </w:r>
    </w:p>
    <w:p w:rsidR="00A4726E" w:rsidRPr="00F520AC" w:rsidRDefault="00A4726E" w:rsidP="00A4726E">
      <w:pPr>
        <w:rPr>
          <w:sz w:val="26"/>
          <w:szCs w:val="26"/>
        </w:rPr>
      </w:pPr>
      <w:r w:rsidRPr="00F520AC">
        <w:t>12</w:t>
      </w:r>
      <w:r w:rsidR="00C53D8E">
        <w:t>.</w:t>
      </w:r>
      <w:r w:rsidRPr="00F520AC">
        <w:t xml:space="preserve">* </w:t>
      </w:r>
      <w:r w:rsidRPr="00F520AC">
        <w:rPr>
          <w:sz w:val="26"/>
          <w:szCs w:val="26"/>
        </w:rPr>
        <w:t>С космического корабля, удаляющегося от Земли со скоростью 0,75 с, стартует ракета в направлении движения корабля. Скорость ракеты относительно Земли 0,96 с. Какова скорость ракеты относительно корабля?</w:t>
      </w:r>
    </w:p>
    <w:p w:rsidR="00A4726E" w:rsidRPr="00C53D8E" w:rsidRDefault="00A4726E" w:rsidP="00A4726E">
      <w:pPr>
        <w:rPr>
          <w:i/>
          <w:sz w:val="26"/>
          <w:szCs w:val="26"/>
        </w:rPr>
      </w:pPr>
      <w:r w:rsidRPr="00C53D8E">
        <w:rPr>
          <w:i/>
          <w:sz w:val="26"/>
          <w:szCs w:val="26"/>
        </w:rPr>
        <w:t>а) 0,75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 xml:space="preserve"> б)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с) 0,8 с</w:t>
      </w:r>
      <w:r w:rsidR="00C53D8E">
        <w:rPr>
          <w:i/>
          <w:sz w:val="26"/>
          <w:szCs w:val="26"/>
        </w:rPr>
        <w:t>;</w:t>
      </w:r>
      <w:r w:rsidRPr="00C53D8E">
        <w:rPr>
          <w:i/>
          <w:sz w:val="26"/>
          <w:szCs w:val="26"/>
        </w:rPr>
        <w:t>д) 0,85 с</w:t>
      </w:r>
      <w:r w:rsidR="00C53D8E">
        <w:rPr>
          <w:i/>
          <w:sz w:val="26"/>
          <w:szCs w:val="26"/>
        </w:rPr>
        <w:t xml:space="preserve">; </w:t>
      </w:r>
      <w:r w:rsidRPr="00C53D8E">
        <w:rPr>
          <w:i/>
          <w:sz w:val="26"/>
          <w:szCs w:val="26"/>
        </w:rPr>
        <w:t>е) 0,96 с</w:t>
      </w:r>
      <w:r w:rsidR="00C53D8E">
        <w:rPr>
          <w:i/>
          <w:sz w:val="26"/>
          <w:szCs w:val="26"/>
        </w:rPr>
        <w:t>.</w:t>
      </w:r>
    </w:p>
    <w:p w:rsidR="00A4726E" w:rsidRPr="00C53D8E" w:rsidRDefault="00A4726E" w:rsidP="00A4726E">
      <w:pPr>
        <w:rPr>
          <w:i/>
        </w:rPr>
      </w:pPr>
      <w:r w:rsidRPr="00F520AC">
        <w:rPr>
          <w:sz w:val="26"/>
          <w:szCs w:val="26"/>
        </w:rPr>
        <w:t>13</w:t>
      </w:r>
      <w:r w:rsidR="00C53D8E">
        <w:rPr>
          <w:sz w:val="26"/>
          <w:szCs w:val="26"/>
        </w:rPr>
        <w:t>.</w:t>
      </w:r>
      <w:r w:rsidRPr="00F520AC">
        <w:rPr>
          <w:sz w:val="26"/>
          <w:szCs w:val="26"/>
        </w:rPr>
        <w:t>* Ракета движется со скоростью 0,968 с. Во сколько раз отличается время, измеренное в ракете, от времени, измеренного по неподвижным часам?</w:t>
      </w:r>
      <w:r w:rsidRPr="00F520AC">
        <w:rPr>
          <w:sz w:val="26"/>
          <w:szCs w:val="26"/>
        </w:rPr>
        <w:br/>
      </w:r>
      <w:r w:rsidRPr="00C53D8E">
        <w:rPr>
          <w:i/>
        </w:rPr>
        <w:t>а) 5 раз</w:t>
      </w:r>
      <w:r w:rsidR="00C53D8E" w:rsidRPr="00C53D8E">
        <w:rPr>
          <w:i/>
        </w:rPr>
        <w:t>;</w:t>
      </w:r>
      <w:r w:rsidRPr="00C53D8E">
        <w:rPr>
          <w:i/>
        </w:rPr>
        <w:t>б) 4 раза</w:t>
      </w:r>
      <w:r w:rsidR="00C53D8E" w:rsidRPr="00C53D8E">
        <w:rPr>
          <w:i/>
        </w:rPr>
        <w:t>;</w:t>
      </w:r>
      <w:r w:rsidRPr="00C53D8E">
        <w:rPr>
          <w:i/>
        </w:rPr>
        <w:t xml:space="preserve"> с) 3 раза</w:t>
      </w:r>
      <w:r w:rsidR="00C53D8E" w:rsidRPr="00C53D8E">
        <w:rPr>
          <w:i/>
        </w:rPr>
        <w:t>;</w:t>
      </w:r>
      <w:r w:rsidRPr="00C53D8E">
        <w:rPr>
          <w:i/>
        </w:rPr>
        <w:t xml:space="preserve"> д) 2 раза</w:t>
      </w:r>
      <w:r w:rsidR="00C53D8E" w:rsidRPr="00C53D8E">
        <w:rPr>
          <w:i/>
        </w:rPr>
        <w:t>;</w:t>
      </w:r>
      <w:r w:rsidRPr="00C53D8E">
        <w:rPr>
          <w:i/>
        </w:rPr>
        <w:t>е) 1,5 раза</w:t>
      </w:r>
      <w:r w:rsidR="00C53D8E" w:rsidRPr="00C53D8E">
        <w:rPr>
          <w:i/>
        </w:rPr>
        <w:t>.</w:t>
      </w:r>
    </w:p>
    <w:p w:rsidR="00A4726E" w:rsidRDefault="00A4726E" w:rsidP="00A4726E">
      <w:pPr>
        <w:rPr>
          <w:szCs w:val="28"/>
        </w:rPr>
      </w:pPr>
    </w:p>
    <w:p w:rsidR="00A4726E" w:rsidRPr="00F520AC" w:rsidRDefault="00A4726E" w:rsidP="00F520AC">
      <w:pPr>
        <w:jc w:val="right"/>
        <w:rPr>
          <w:b/>
          <w:szCs w:val="28"/>
        </w:rPr>
      </w:pPr>
      <w:r w:rsidRPr="00F520AC">
        <w:rPr>
          <w:b/>
          <w:szCs w:val="28"/>
        </w:rPr>
        <w:t xml:space="preserve">Приложение </w:t>
      </w:r>
      <w:r w:rsidR="00F520AC" w:rsidRPr="00F520AC">
        <w:rPr>
          <w:b/>
          <w:szCs w:val="28"/>
        </w:rPr>
        <w:t>6.</w:t>
      </w:r>
    </w:p>
    <w:p w:rsidR="00A4726E" w:rsidRPr="00F520AC" w:rsidRDefault="00F520AC" w:rsidP="00A4726E">
      <w:pPr>
        <w:jc w:val="center"/>
        <w:rPr>
          <w:b/>
          <w:szCs w:val="28"/>
        </w:rPr>
      </w:pPr>
      <w:r w:rsidRPr="00F520AC">
        <w:rPr>
          <w:b/>
          <w:szCs w:val="28"/>
        </w:rPr>
        <w:t>Правильные ответы к тесту</w:t>
      </w:r>
    </w:p>
    <w:p w:rsidR="00A4726E" w:rsidRPr="00C15DF0" w:rsidRDefault="00A4726E" w:rsidP="00A4726E">
      <w:pPr>
        <w:rPr>
          <w:szCs w:val="28"/>
        </w:rPr>
      </w:pPr>
    </w:p>
    <w:tbl>
      <w:tblPr>
        <w:tblW w:w="9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0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764"/>
        <w:gridCol w:w="764"/>
        <w:gridCol w:w="764"/>
        <w:gridCol w:w="764"/>
      </w:tblGrid>
      <w:tr w:rsidR="00A4726E" w:rsidTr="00BA766E">
        <w:tc>
          <w:tcPr>
            <w:tcW w:w="1170" w:type="dxa"/>
          </w:tcPr>
          <w:p w:rsidR="00A4726E" w:rsidRPr="00F520AC" w:rsidRDefault="00A4726E" w:rsidP="00BA76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№1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№2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№3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№4</w:t>
            </w:r>
          </w:p>
        </w:tc>
        <w:tc>
          <w:tcPr>
            <w:tcW w:w="647" w:type="dxa"/>
          </w:tcPr>
          <w:p w:rsidR="00A4726E" w:rsidRDefault="00A4726E" w:rsidP="00BA766E">
            <w:pPr>
              <w:jc w:val="center"/>
            </w:pPr>
            <w:r>
              <w:t>№5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№6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№7</w:t>
            </w:r>
          </w:p>
        </w:tc>
        <w:tc>
          <w:tcPr>
            <w:tcW w:w="648" w:type="dxa"/>
          </w:tcPr>
          <w:p w:rsidR="00A4726E" w:rsidRDefault="00A4726E" w:rsidP="00BA766E">
            <w:pPr>
              <w:jc w:val="center"/>
            </w:pPr>
            <w:r>
              <w:t>№8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№9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№10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№11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№12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№13</w:t>
            </w:r>
          </w:p>
        </w:tc>
      </w:tr>
      <w:tr w:rsidR="00A4726E" w:rsidTr="00BA766E">
        <w:tc>
          <w:tcPr>
            <w:tcW w:w="1170" w:type="dxa"/>
          </w:tcPr>
          <w:p w:rsidR="00A4726E" w:rsidRPr="00F520AC" w:rsidRDefault="00A4726E" w:rsidP="00BA766E">
            <w:pPr>
              <w:jc w:val="center"/>
              <w:rPr>
                <w:sz w:val="20"/>
                <w:szCs w:val="20"/>
              </w:rPr>
            </w:pPr>
            <w:r w:rsidRPr="00F520AC">
              <w:rPr>
                <w:sz w:val="20"/>
                <w:szCs w:val="20"/>
              </w:rPr>
              <w:t>1 вариант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д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647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648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д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</w:tr>
      <w:tr w:rsidR="00A4726E" w:rsidTr="00BA766E">
        <w:tc>
          <w:tcPr>
            <w:tcW w:w="1170" w:type="dxa"/>
          </w:tcPr>
          <w:p w:rsidR="00A4726E" w:rsidRPr="00F520AC" w:rsidRDefault="00A4726E" w:rsidP="00BA766E">
            <w:pPr>
              <w:jc w:val="center"/>
              <w:rPr>
                <w:sz w:val="20"/>
                <w:szCs w:val="20"/>
              </w:rPr>
            </w:pPr>
            <w:r w:rsidRPr="00F520AC">
              <w:rPr>
                <w:sz w:val="20"/>
                <w:szCs w:val="20"/>
              </w:rPr>
              <w:t>2 вариант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647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648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565" w:type="dxa"/>
          </w:tcPr>
          <w:p w:rsidR="00A4726E" w:rsidRDefault="00A4726E" w:rsidP="00BA766E">
            <w:pPr>
              <w:jc w:val="center"/>
            </w:pPr>
            <w:r>
              <w:t>с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а</w:t>
            </w:r>
          </w:p>
        </w:tc>
        <w:tc>
          <w:tcPr>
            <w:tcW w:w="685" w:type="dxa"/>
          </w:tcPr>
          <w:p w:rsidR="00A4726E" w:rsidRDefault="00A4726E" w:rsidP="00BA766E">
            <w:pPr>
              <w:jc w:val="center"/>
            </w:pPr>
            <w:r>
              <w:t>б</w:t>
            </w:r>
          </w:p>
        </w:tc>
      </w:tr>
    </w:tbl>
    <w:p w:rsidR="00A4726E" w:rsidRDefault="00A4726E" w:rsidP="00A4726E">
      <w:pPr>
        <w:ind w:left="180"/>
        <w:jc w:val="center"/>
        <w:rPr>
          <w:szCs w:val="28"/>
        </w:rPr>
      </w:pPr>
    </w:p>
    <w:p w:rsidR="00EE5EFD" w:rsidRPr="00EE5EFD" w:rsidRDefault="00EE5EFD" w:rsidP="00EE5EFD">
      <w:pPr>
        <w:jc w:val="right"/>
        <w:rPr>
          <w:b/>
        </w:rPr>
      </w:pPr>
      <w:r w:rsidRPr="00EE5EFD">
        <w:rPr>
          <w:b/>
        </w:rPr>
        <w:t xml:space="preserve">Приложение </w:t>
      </w:r>
      <w:r w:rsidR="00043168">
        <w:rPr>
          <w:b/>
        </w:rPr>
        <w:t>7</w:t>
      </w:r>
      <w:r w:rsidRPr="00EE5EFD">
        <w:rPr>
          <w:b/>
        </w:rPr>
        <w:t>.</w:t>
      </w:r>
    </w:p>
    <w:p w:rsidR="00EE5EFD" w:rsidRPr="000E5DAD" w:rsidRDefault="00EE5EFD" w:rsidP="000E5DAD">
      <w:pPr>
        <w:jc w:val="center"/>
        <w:rPr>
          <w:b/>
        </w:rPr>
      </w:pPr>
      <w:r w:rsidRPr="000E5DAD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243205</wp:posOffset>
            </wp:positionV>
            <wp:extent cx="6096000" cy="4206240"/>
            <wp:effectExtent l="19050" t="0" r="0" b="0"/>
            <wp:wrapSquare wrapText="bothSides"/>
            <wp:docPr id="30" name="Рисунок 30" descr="http://gannalv.narod.ru/pic/pi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annalv.narod.ru/pic/pic7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DAD" w:rsidRPr="000E5DAD">
        <w:rPr>
          <w:b/>
        </w:rPr>
        <w:t>Справочные материалы по теме «Основы СТО»</w:t>
      </w:r>
    </w:p>
    <w:p w:rsidR="000E5DAD" w:rsidRPr="00EE5EFD" w:rsidRDefault="000E5DAD" w:rsidP="000E5DAD">
      <w:pPr>
        <w:jc w:val="right"/>
        <w:rPr>
          <w:b/>
        </w:rPr>
      </w:pPr>
      <w:r w:rsidRPr="00EE5EFD">
        <w:rPr>
          <w:b/>
        </w:rPr>
        <w:lastRenderedPageBreak/>
        <w:t xml:space="preserve">Приложение </w:t>
      </w:r>
      <w:r>
        <w:rPr>
          <w:b/>
        </w:rPr>
        <w:t>8</w:t>
      </w:r>
      <w:r w:rsidRPr="00EE5EFD">
        <w:rPr>
          <w:b/>
        </w:rPr>
        <w:t>.</w:t>
      </w:r>
    </w:p>
    <w:p w:rsidR="00127A2B" w:rsidRDefault="000E5DAD" w:rsidP="000E5DAD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Примеры страниц электронного документа (файла) для интерактивной доски</w:t>
      </w:r>
    </w:p>
    <w:p w:rsidR="000E5DAD" w:rsidRDefault="000E5DAD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079644" cy="3958122"/>
            <wp:effectExtent l="19050" t="0" r="6706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96" cy="39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1</w:t>
      </w:r>
    </w:p>
    <w:p w:rsidR="000E5DAD" w:rsidRDefault="00383E6B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158180" cy="4022396"/>
            <wp:effectExtent l="19050" t="0" r="437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01" cy="40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3</w:t>
      </w:r>
    </w:p>
    <w:p w:rsidR="000E5DAD" w:rsidRDefault="00383E6B" w:rsidP="000E5DA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08913" cy="4295902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29" cy="42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7</w:t>
      </w:r>
    </w:p>
    <w:p w:rsidR="000E5DAD" w:rsidRDefault="000E5DAD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416144" cy="4220327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78" cy="42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8</w:t>
      </w:r>
    </w:p>
    <w:p w:rsidR="000E5DAD" w:rsidRDefault="000E5DAD" w:rsidP="000E5DA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386883" cy="4197527"/>
            <wp:effectExtent l="19050" t="0" r="4267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04" cy="42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11</w:t>
      </w:r>
    </w:p>
    <w:p w:rsidR="000E5DAD" w:rsidRDefault="000E5DAD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423459" cy="4226027"/>
            <wp:effectExtent l="19050" t="0" r="5791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32" cy="422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13</w:t>
      </w:r>
    </w:p>
    <w:p w:rsidR="000E5DAD" w:rsidRDefault="000E5DAD" w:rsidP="000E5DA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328361" cy="4151926"/>
            <wp:effectExtent l="19050" t="0" r="5639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45" cy="41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15</w:t>
      </w:r>
    </w:p>
    <w:p w:rsidR="000E5DAD" w:rsidRDefault="000E5DAD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401513" cy="4208927"/>
            <wp:effectExtent l="19050" t="0" r="8687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54" cy="42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16</w:t>
      </w:r>
    </w:p>
    <w:p w:rsidR="000E5DAD" w:rsidRDefault="000E5DAD" w:rsidP="000E5DA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116426" cy="3986784"/>
            <wp:effectExtent l="19050" t="0" r="8024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26" cy="39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23</w:t>
      </w:r>
    </w:p>
    <w:p w:rsidR="000E5DAD" w:rsidRDefault="000E5DAD" w:rsidP="000E5DAD">
      <w:pPr>
        <w:jc w:val="center"/>
      </w:pPr>
      <w:r>
        <w:rPr>
          <w:noProof/>
          <w:lang w:val="en-US"/>
        </w:rPr>
        <w:drawing>
          <wp:inline distT="0" distB="0" distL="0" distR="0">
            <wp:extent cx="5276021" cy="4111142"/>
            <wp:effectExtent l="19050" t="0" r="829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97" cy="411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AD" w:rsidRDefault="000E5DAD" w:rsidP="000E5DAD">
      <w:pPr>
        <w:jc w:val="center"/>
      </w:pPr>
      <w:r>
        <w:t>Страница 24</w:t>
      </w:r>
    </w:p>
    <w:p w:rsidR="004524AD" w:rsidRDefault="004524AD">
      <w:r>
        <w:br w:type="page"/>
      </w:r>
    </w:p>
    <w:p w:rsidR="000E5DAD" w:rsidRDefault="004524AD" w:rsidP="004524AD">
      <w:pPr>
        <w:jc w:val="right"/>
        <w:rPr>
          <w:b/>
        </w:rPr>
      </w:pPr>
      <w:r>
        <w:rPr>
          <w:b/>
        </w:rPr>
        <w:lastRenderedPageBreak/>
        <w:t>Приложение 9.</w:t>
      </w:r>
    </w:p>
    <w:p w:rsidR="004524AD" w:rsidRDefault="004524AD" w:rsidP="004524AD">
      <w:pPr>
        <w:jc w:val="center"/>
        <w:rPr>
          <w:b/>
        </w:rPr>
      </w:pPr>
      <w:r>
        <w:rPr>
          <w:b/>
        </w:rPr>
        <w:t>Фото с урока</w:t>
      </w:r>
    </w:p>
    <w:p w:rsidR="004524AD" w:rsidRDefault="004524AD" w:rsidP="004524A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854779" cy="2141084"/>
            <wp:effectExtent l="19050" t="0" r="2721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104" cy="214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>
            <wp:extent cx="2860717" cy="2145537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78" cy="21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AD" w:rsidRDefault="004524AD" w:rsidP="004524A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819647" cy="2114736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80" cy="21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>
            <wp:extent cx="2860717" cy="2145539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01" cy="21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AD" w:rsidRDefault="004524AD" w:rsidP="004524A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841856" cy="2131394"/>
            <wp:effectExtent l="19050" t="0" r="0" b="0"/>
            <wp:docPr id="6" name="Рисунок 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65" cy="21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>
            <wp:extent cx="2836966" cy="2127725"/>
            <wp:effectExtent l="19050" t="0" r="1484" b="0"/>
            <wp:docPr id="7" name="Рисунок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96" cy="21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AD" w:rsidRPr="004524AD" w:rsidRDefault="004524AD" w:rsidP="004524A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864114" cy="2148086"/>
            <wp:effectExtent l="19050" t="0" r="0" b="0"/>
            <wp:docPr id="8" name="Рисунок 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36" cy="21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>
            <wp:extent cx="2835696" cy="2126772"/>
            <wp:effectExtent l="19050" t="0" r="2754" b="0"/>
            <wp:docPr id="9" name="Рисунок 8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026" cy="21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4AD" w:rsidRPr="004524AD" w:rsidSect="005063E9">
      <w:head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96D" w:rsidRDefault="0043796D" w:rsidP="00716DCB">
      <w:r>
        <w:separator/>
      </w:r>
    </w:p>
  </w:endnote>
  <w:endnote w:type="continuationSeparator" w:id="1">
    <w:p w:rsidR="0043796D" w:rsidRDefault="0043796D" w:rsidP="00716D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96D" w:rsidRDefault="0043796D" w:rsidP="00716DCB">
      <w:r>
        <w:separator/>
      </w:r>
    </w:p>
  </w:footnote>
  <w:footnote w:type="continuationSeparator" w:id="1">
    <w:p w:rsidR="0043796D" w:rsidRDefault="0043796D" w:rsidP="00716D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6627"/>
      <w:docPartObj>
        <w:docPartGallery w:val="Page Numbers (Top of Page)"/>
        <w:docPartUnique/>
      </w:docPartObj>
    </w:sdtPr>
    <w:sdtContent>
      <w:p w:rsidR="004524AD" w:rsidRDefault="00DD0360">
        <w:pPr>
          <w:pStyle w:val="Header"/>
          <w:jc w:val="center"/>
        </w:pPr>
        <w:r>
          <w:fldChar w:fldCharType="begin"/>
        </w:r>
        <w:r w:rsidR="00F841E3">
          <w:instrText xml:space="preserve"> PAGE   \* MERGEFORMAT </w:instrText>
        </w:r>
        <w:r>
          <w:fldChar w:fldCharType="separate"/>
        </w:r>
        <w:r w:rsidR="00C1446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524AD" w:rsidRDefault="004524A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2723"/>
    <w:multiLevelType w:val="hybridMultilevel"/>
    <w:tmpl w:val="9738A9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E093A"/>
    <w:multiLevelType w:val="hybridMultilevel"/>
    <w:tmpl w:val="69541542"/>
    <w:lvl w:ilvl="0" w:tplc="6D3C0650">
      <w:start w:val="10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A6AB6"/>
    <w:multiLevelType w:val="hybridMultilevel"/>
    <w:tmpl w:val="30B2706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ABA0C82"/>
    <w:multiLevelType w:val="hybridMultilevel"/>
    <w:tmpl w:val="CA2ECD14"/>
    <w:lvl w:ilvl="0" w:tplc="EC60C0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51A610EC"/>
    <w:multiLevelType w:val="hybridMultilevel"/>
    <w:tmpl w:val="2B023882"/>
    <w:lvl w:ilvl="0" w:tplc="37C629C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332"/>
    <w:rsid w:val="00003FE4"/>
    <w:rsid w:val="0003578E"/>
    <w:rsid w:val="00043168"/>
    <w:rsid w:val="000A72E8"/>
    <w:rsid w:val="000B53CF"/>
    <w:rsid w:val="000E5DAD"/>
    <w:rsid w:val="00127A2B"/>
    <w:rsid w:val="002356A3"/>
    <w:rsid w:val="002D5FF1"/>
    <w:rsid w:val="003027E8"/>
    <w:rsid w:val="00340360"/>
    <w:rsid w:val="00383E6B"/>
    <w:rsid w:val="003A2D23"/>
    <w:rsid w:val="003E71EE"/>
    <w:rsid w:val="0043796D"/>
    <w:rsid w:val="004524AD"/>
    <w:rsid w:val="005063E9"/>
    <w:rsid w:val="00607CEB"/>
    <w:rsid w:val="006136FB"/>
    <w:rsid w:val="006A0388"/>
    <w:rsid w:val="006C0518"/>
    <w:rsid w:val="00716DCB"/>
    <w:rsid w:val="00796546"/>
    <w:rsid w:val="007D2BBB"/>
    <w:rsid w:val="007E5F8D"/>
    <w:rsid w:val="00873647"/>
    <w:rsid w:val="0091593B"/>
    <w:rsid w:val="00920ECF"/>
    <w:rsid w:val="00A327B3"/>
    <w:rsid w:val="00A4726E"/>
    <w:rsid w:val="00B17490"/>
    <w:rsid w:val="00B31DA0"/>
    <w:rsid w:val="00B83AA1"/>
    <w:rsid w:val="00BA766E"/>
    <w:rsid w:val="00C14461"/>
    <w:rsid w:val="00C53D8E"/>
    <w:rsid w:val="00D657D2"/>
    <w:rsid w:val="00DD0360"/>
    <w:rsid w:val="00E032D3"/>
    <w:rsid w:val="00E11332"/>
    <w:rsid w:val="00EA7415"/>
    <w:rsid w:val="00ED7DF4"/>
    <w:rsid w:val="00EE5EFD"/>
    <w:rsid w:val="00F17B1B"/>
    <w:rsid w:val="00F27B05"/>
    <w:rsid w:val="00F520AC"/>
    <w:rsid w:val="00F84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13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1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B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DC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DCB"/>
  </w:style>
  <w:style w:type="paragraph" w:styleId="Footer">
    <w:name w:val="footer"/>
    <w:basedOn w:val="Normal"/>
    <w:link w:val="FooterChar"/>
    <w:uiPriority w:val="99"/>
    <w:semiHidden/>
    <w:unhideWhenUsed/>
    <w:rsid w:val="00716DC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6DCB"/>
  </w:style>
  <w:style w:type="character" w:styleId="PlaceholderText">
    <w:name w:val="Placeholder Text"/>
    <w:basedOn w:val="DefaultParagraphFont"/>
    <w:uiPriority w:val="99"/>
    <w:semiHidden/>
    <w:rsid w:val="008736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13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13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3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7B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16D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6DCB"/>
  </w:style>
  <w:style w:type="paragraph" w:styleId="a9">
    <w:name w:val="footer"/>
    <w:basedOn w:val="a"/>
    <w:link w:val="aa"/>
    <w:uiPriority w:val="99"/>
    <w:semiHidden/>
    <w:unhideWhenUsed/>
    <w:rsid w:val="00716D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6DCB"/>
  </w:style>
  <w:style w:type="character" w:styleId="ab">
    <w:name w:val="Placeholder Text"/>
    <w:basedOn w:val="a0"/>
    <w:uiPriority w:val="99"/>
    <w:semiHidden/>
    <w:rsid w:val="0087364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wmf"/><Relationship Id="rId21" Type="http://schemas.openxmlformats.org/officeDocument/2006/relationships/image" Target="media/image14.jpe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30.wmf"/><Relationship Id="rId50" Type="http://schemas.openxmlformats.org/officeDocument/2006/relationships/image" Target="http://gannalv.narod.ru/pic/pic7.gif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oleObject" Target="embeddings/oleObject3.bin"/><Relationship Id="rId37" Type="http://schemas.openxmlformats.org/officeDocument/2006/relationships/image" Target="media/image25.wmf"/><Relationship Id="rId40" Type="http://schemas.openxmlformats.org/officeDocument/2006/relationships/oleObject" Target="embeddings/oleObject7.bin"/><Relationship Id="rId45" Type="http://schemas.openxmlformats.org/officeDocument/2006/relationships/image" Target="media/image29.wmf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31.gif"/><Relationship Id="rId57" Type="http://schemas.openxmlformats.org/officeDocument/2006/relationships/image" Target="media/image38.png"/><Relationship Id="rId61" Type="http://schemas.openxmlformats.org/officeDocument/2006/relationships/image" Target="media/image42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2.wmf"/><Relationship Id="rId44" Type="http://schemas.openxmlformats.org/officeDocument/2006/relationships/oleObject" Target="embeddings/oleObject9.bin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oleObject" Target="embeddings/oleObject2.bin"/><Relationship Id="rId35" Type="http://schemas.openxmlformats.org/officeDocument/2006/relationships/image" Target="media/image24.wmf"/><Relationship Id="rId43" Type="http://schemas.openxmlformats.org/officeDocument/2006/relationships/image" Target="media/image28.wmf"/><Relationship Id="rId48" Type="http://schemas.openxmlformats.org/officeDocument/2006/relationships/oleObject" Target="embeddings/oleObject11.bin"/><Relationship Id="rId56" Type="http://schemas.openxmlformats.org/officeDocument/2006/relationships/image" Target="media/image37.png"/><Relationship Id="rId64" Type="http://schemas.openxmlformats.org/officeDocument/2006/relationships/image" Target="media/image45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image" Target="media/image40.png"/><Relationship Id="rId67" Type="http://schemas.openxmlformats.org/officeDocument/2006/relationships/image" Target="media/image48.jpeg"/><Relationship Id="rId20" Type="http://schemas.openxmlformats.org/officeDocument/2006/relationships/image" Target="media/image13.jpeg"/><Relationship Id="rId41" Type="http://schemas.openxmlformats.org/officeDocument/2006/relationships/image" Target="media/image27.wmf"/><Relationship Id="rId54" Type="http://schemas.openxmlformats.org/officeDocument/2006/relationships/image" Target="media/image35.png"/><Relationship Id="rId62" Type="http://schemas.openxmlformats.org/officeDocument/2006/relationships/image" Target="media/image4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9231D-B56C-4C8D-8F57-5FD81265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Синица</dc:creator>
  <cp:lastModifiedBy>Virtual PC</cp:lastModifiedBy>
  <cp:revision>2</cp:revision>
  <cp:lastPrinted>2013-05-12T23:15:00Z</cp:lastPrinted>
  <dcterms:created xsi:type="dcterms:W3CDTF">2014-07-16T16:47:00Z</dcterms:created>
  <dcterms:modified xsi:type="dcterms:W3CDTF">2014-07-16T16:47:00Z</dcterms:modified>
</cp:coreProperties>
</file>