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B3F" w:rsidRDefault="001A1B3F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Приложение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Стихи о берёзе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Берёзы России 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 в ночи – как улыбки…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 улыбается Русь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Сквозь беды свои и ошибки,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Сквозь майские грозы и грусть.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 – как давние даты,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все еще в сердце остры.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Похожи на русских солдаток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 военной поры.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Светлы, величавы и строги,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Россией сроднившись судьбой,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Стояли у каждой дороги,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Солдат провожая на бой.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Бежали за поездом следом,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снегу утопая по грудь…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Зимою бежали и летом.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был нескончаем их путь.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Собой партизан укрывали,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Плечом подпирали жилье.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Бойцам на коротком привале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 отдавали свое.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 – разлуки и встречи,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Печаль над безмолвием трав…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Люблю ваши сильные плечи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тихий приветливый нрав.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Березы, березы России –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все вместе с нами прошли.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нету конца вашей силе,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Идущей от русской земли.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(А. Дементьев)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Белая берёза – русская земля 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берёза, милая сестра.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расти, не бойся злого топора.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 – птицы по ветвям,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тебя в обиду никому не дам.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берёза, дует ветерок,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к тебе заглянет в синий вечерок.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берёза, он к тебе с высот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синя-моря песню принесет.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берёза, мой поклон тебе,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– в судьбе России и в моей судьбе.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берёза – русская земля,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печаль, и радость, и любовь моя.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(П. Кудрявцев)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Стыдливая берёзка 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берёзка-скромница,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Поникла от стыда: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Растаяли на солнышке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веточках снега.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ветки оголённые,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плечики, дрожат,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март, шалун и ветреник,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сшил ещё наряд.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берёзка-скромница,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Портняжит дождик-пан: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почек уж раскроенный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Берёзкин сарафан.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 – иголки с нитками,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Сошьют её наряд.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листики зелёные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Шелками зашуршат: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Берёзка станет радостней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краше во стократ!</w:t>
      </w: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(Н. Самоний )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B3F" w:rsidRDefault="001A1B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Северная берёза 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на севере берёза,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стоит среди камней.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Побелели от мороза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Ветви черные на ней.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морские перекрестки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голубой дрожащей мгле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 пристально берёзка,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Чуть качаясь на скале.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ей хочется “Счастливо!”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Прошептать судам вослед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 просторе молчаливом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Кораблей всё нет и нет...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Спят морские перекрёстки,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Лишь прибой гремит во мгле.</w:t>
      </w:r>
    </w:p>
    <w:p w:rsidR="001A1B3F" w:rsidRDefault="001A1B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Грустно маленькой берёзке</w:t>
      </w:r>
    </w:p>
    <w:p w:rsidR="001A1B3F" w:rsidRDefault="001A1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обветренной скале.</w:t>
      </w:r>
    </w:p>
    <w:p w:rsidR="001A1B3F" w:rsidRDefault="001A1B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(Н. Рубцов)</w:t>
      </w:r>
    </w:p>
    <w:p w:rsidR="001A1B3F" w:rsidRDefault="001A1B3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Ирина Токмакова</w:t>
      </w:r>
    </w:p>
    <w:p w:rsidR="001A1B3F" w:rsidRDefault="001A1B3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808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б дали березе расческу,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Изменила б береза прическу: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В речку, как в зеркало, глядя,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Расчесала б кудрявые пряди,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И вошло б у нее в привычку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По утрам заплетать косичку.</w:t>
      </w:r>
    </w:p>
    <w:p w:rsidR="001A1B3F" w:rsidRDefault="001A1B3F">
      <w:pPr>
        <w:rPr>
          <w:rFonts w:ascii="Times New Roman" w:hAnsi="Times New Roman" w:cs="Times New Roman"/>
          <w:sz w:val="24"/>
          <w:szCs w:val="24"/>
        </w:rPr>
      </w:pPr>
    </w:p>
    <w:p w:rsidR="001A1B3F" w:rsidRDefault="001A1B3F">
      <w:pPr>
        <w:spacing w:after="72" w:line="360" w:lineRule="atLeast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Народные приметы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берёзы весной течёт много сока — к дождливому лету.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Осенью листья берёз начнут желтеть с верхушки — весна ранняя, зажелтеют снизу — поздняя.</w:t>
      </w:r>
      <w:hyperlink r:id="rId5" w:anchor="cite_note-36" w:history="1">
        <w:r>
          <w:rPr>
            <w:rStyle w:val="a1"/>
            <w:rFonts w:cs="Calibri"/>
          </w:rPr>
          <w:t>http://ru.wikipedia.org/wiki/%D0%91%D0%B5%D1%80%D1%91%D0%B7%D0%B0 – cite_note-36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Коли берёза наперёд опушается, то жди сухого лета, а коли </w:t>
      </w:r>
      <w:hyperlink r:id="rId6" w:tooltip="Ольха" w:history="1">
        <w:r>
          <w:rPr>
            <w:rFonts w:ascii="Times New Roman" w:hAnsi="Times New Roman" w:cs="Times New Roman"/>
            <w:color w:val="000080"/>
            <w:sz w:val="28"/>
            <w:szCs w:val="28"/>
          </w:rPr>
          <w:t>ольха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— мокрого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на берёзах много серёг — к урожаю </w:t>
      </w:r>
      <w:hyperlink r:id="rId7" w:tooltip="Горох" w:history="1">
        <w:r>
          <w:rPr>
            <w:rFonts w:ascii="Times New Roman" w:hAnsi="Times New Roman" w:cs="Times New Roman"/>
            <w:color w:val="000080"/>
            <w:sz w:val="28"/>
            <w:szCs w:val="28"/>
          </w:rPr>
          <w:t>гороха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(Владимирск. губ.)</w:t>
      </w:r>
      <w:hyperlink r:id="rId8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весною на берёзе много почек — </w:t>
      </w:r>
      <w:hyperlink r:id="rId9" w:tooltip="Просо" w:history="1">
        <w:r>
          <w:rPr>
            <w:rFonts w:ascii="Times New Roman" w:hAnsi="Times New Roman" w:cs="Times New Roman"/>
            <w:color w:val="000080"/>
            <w:sz w:val="28"/>
            <w:szCs w:val="28"/>
          </w:rPr>
          <w:t>просо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будет обильное (чуваш.)</w:t>
      </w:r>
      <w:hyperlink r:id="rId10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берёзовая шишка натрое весною — то </w:t>
      </w:r>
      <w:hyperlink r:id="rId11" w:tooltip="Овёс" w:history="1">
        <w:r>
          <w:rPr>
            <w:rFonts w:ascii="Times New Roman" w:hAnsi="Times New Roman" w:cs="Times New Roman"/>
            <w:color w:val="000080"/>
            <w:sz w:val="28"/>
            <w:szCs w:val="28"/>
          </w:rPr>
          <w:t>овёс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хорошо родится (Тобольск. губ.)</w:t>
      </w:r>
      <w:hyperlink r:id="rId12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берёзовые почки распускаются снизу, то хлеба ядрёные (хорошие зерном) родятся (Пермск. губ.)</w:t>
      </w:r>
      <w:hyperlink r:id="rId13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Весною на </w:t>
      </w:r>
      <w:hyperlink r:id="rId14" w:tooltip="Осина" w:history="1">
        <w:r>
          <w:rPr>
            <w:rFonts w:ascii="Times New Roman" w:hAnsi="Times New Roman" w:cs="Times New Roman"/>
            <w:color w:val="000080"/>
            <w:sz w:val="28"/>
            <w:szCs w:val="28"/>
          </w:rPr>
          <w:t>осине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и берёзе хорошая мочка — будет хлеб ядрёный (Тобольск. губ.)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листья на берёзе густы и тёмно-зелены (при обилии летней влаги) — к урожаю и рослому хлебу</w:t>
      </w:r>
      <w:hyperlink r:id="rId15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Когда на берёзе появится жёлтый лист пятнами с лошадиную голову, пора сеять озимый хлеб (вотяц.)</w:t>
      </w:r>
      <w:hyperlink r:id="rId16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листочки на берёзе пожелтеют на верхушке, рожь нужно сеять в первый сев; если на середине — в средний, если ближе к корню — в последний сев (вотяц.)</w:t>
      </w:r>
      <w:hyperlink r:id="rId17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Когда лопаются серёжки у берёз — время сеять хлеб (чуваш.)</w:t>
      </w:r>
      <w:hyperlink r:id="rId18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наверху берёзы листья раньше и больше распустились — хлеб нужно сеять раньше; если в середине больше распустились — нужно средне сеять; если внизу больше распустились — сеять позже</w:t>
      </w:r>
      <w:hyperlink r:id="rId19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берёза расцветёт сверху, то ранний сев лучше, если в середине — средний сев, если снизу — поздний сев (о посеве яровых хлебов)</w:t>
      </w:r>
      <w:hyperlink r:id="rId20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1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Сей овёс, когда берёзовый лист станет распускаться</w:t>
      </w:r>
      <w:hyperlink r:id="rId21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spacing w:after="72" w:line="360" w:lineRule="atLeast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Русские пословицы, поговорки, загадки и шутки о берёзе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Стоит дерево, цветом зелено. В этом дереве — четыре угодья: первое — больным на здоровье, второе — людям колодец, третье — от зимы свет, четвёртое — дряхлым пеленанье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Берёза не угроза: где стоит, там и шумит (Яросл. губ.)</w:t>
      </w:r>
      <w:hyperlink r:id="rId22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Бела береста — да дёготь чёрен</w:t>
      </w:r>
      <w:hyperlink r:id="rId23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Тонка берёза, да разуму учит</w:t>
      </w:r>
      <w:hyperlink r:id="rId24" w:anchor="cite_note-.D0.95.D1.80.D0.BC.D0.BE.D0.BB.D0.BE.D0.B2-37" w:history="1">
        <w:r>
          <w:rPr>
            <w:rStyle w:val="a1"/>
            <w:rFonts w:cs="Calibri"/>
          </w:rPr>
          <w:t>http://ru.wikipedia.org/wiki/%D0%91%D0%B5%D1%80%D1%91%D0%B7%D0%B0 – cite_note-.D0.95.D1.80.D0.BC.D0.BE.D0.B</w:t>
        </w:r>
      </w:hyperlink>
      <w:r>
        <w:rPr>
          <w:rFonts w:ascii="Times New Roman" w:hAnsi="Times New Roman" w:cs="Times New Roman"/>
          <w:color w:val="000080"/>
          <w:sz w:val="28"/>
          <w:szCs w:val="28"/>
          <w:vertAlign w:val="superscript"/>
        </w:rPr>
        <w:t xml:space="preserve"> 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врага и берёза — угроза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Сок берёзовый с мякотью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Зелена, а не луг, бела, а не снег, кудрява, а не голова (загадка)</w:t>
      </w:r>
    </w:p>
    <w:p w:rsidR="001A1B3F" w:rsidRDefault="001A1B3F">
      <w:pPr>
        <w:numPr>
          <w:ilvl w:val="0"/>
          <w:numId w:val="2"/>
        </w:numPr>
        <w:spacing w:before="100" w:after="24" w:line="360" w:lineRule="atLeast"/>
        <w:ind w:left="3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Влезу на горушку, одеру телушку, сало в рот, а кожу прочь (загадка — берёзовый сок)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Проект Берёза." style="width:468pt;height:351pt;visibility:visible" fillcolor="window">
            <v:imagedata r:id="rId25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Левитан “Золотая осень”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189pt;margin-top:-687.1pt;width:19.95pt;height:13.1pt;z-index:251658240;visibility:visible;mso-wrap-edited:f;mso-position-horizontal-relative:text;mso-position-vertical-relative:text" wrapcoords="-800 0 -800 21600 22400 21600 22400 0 -800 0" o:allowincell="f" strokecolor="white">
            <v:textbox>
              <w:txbxContent>
                <w:p w:rsidR="001A1B3F" w:rsidRDefault="001A1B3F">
                  <w:r>
                    <w:t>4</w:t>
                  </w:r>
                </w:p>
              </w:txbxContent>
            </v:textbox>
            <w10:wrap type="tight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6" o:spid="_x0000_i1026" type="#_x0000_t75" alt="Проект Берёза." style="width:468pt;height:351pt;visibility:visible" fillcolor="window">
            <v:imagedata r:id="rId26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Куинджи “Берёзовая роща”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7" o:spid="_x0000_i1027" type="#_x0000_t75" alt="Проект Берёза." style="width:468pt;height:351pt;visibility:visible" fillcolor="window">
            <v:imagedata r:id="rId27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Головин “Берёзки”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8" o:spid="_x0000_i1028" type="#_x0000_t75" alt="Проект Берёза." style="width:468pt;height:351pt;visibility:visible" fillcolor="window">
            <v:imagedata r:id="rId28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Рылов “В лесу”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берёз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29" w:tooltip="Берёза повислая" w:history="1">
        <w:r>
          <w:rPr>
            <w:noProof/>
            <w:color w:val="000080"/>
            <w:sz w:val="20"/>
            <w:szCs w:val="20"/>
          </w:rPr>
          <w:t>Берёза повислая</w:t>
        </w:r>
        <w:r>
          <w:rPr>
            <w:noProof/>
            <w:color w:val="000080"/>
            <w:sz w:val="20"/>
            <w:szCs w:val="20"/>
          </w:rPr>
          <w:pict>
            <v:shape id="Рисунок 9" o:spid="_x0000_i1029" type="#_x0000_t75" alt="Берёза повислая" href="http://commons.wikimedia.org/w/index.php?title=File:Betula_pendula_001.jpg&amp;filetimestamp=20070929184834&amp;uselang=r" style="width:198.75pt;height:265.5pt;visibility:visible" o:button="t" fillcolor="window">
              <v:fill o:detectmouseclick="t"/>
              <v:imagedata r:id="rId30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>Берёза повислая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>
          <w:rPr>
            <w:noProof/>
            <w:color w:val="000080"/>
            <w:sz w:val="20"/>
            <w:szCs w:val="20"/>
          </w:rPr>
          <w:pict>
            <v:shape id="Рисунок 10" o:spid="_x0000_i1030" type="#_x0000_t75" alt="Betula lenta - Köhler–s Medizinal-Pflanzen-021.jpg" href="http://commons.wikimedia.org/w/index.php?title=File:Betula_lenta_-_K%C3%B6hler%E2%80%93s_Medizinal-Pflanzen-021.jpg&amp;filetimestamp=20070125030858&amp;uselang=r" style="width:187.5pt;height:258.75pt;visibility:visible" o:button="t" fillcolor="window">
              <v:fill o:detectmouseclick="t"/>
              <v:imagedata r:id="rId32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>Берёза вишнёвая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>
          <w:rPr>
            <w:noProof/>
            <w:color w:val="000080"/>
            <w:sz w:val="20"/>
            <w:szCs w:val="20"/>
          </w:rPr>
          <w:pict>
            <v:shape id="Рисунок 11" o:spid="_x0000_i1031" type="#_x0000_t75" alt="Betula raddeana RB2.JPG" href="http://commons.wikimedia.org/w/index.php?title=File:Betula_raddeana_RB2.JPG&amp;filetimestamp=20060507211007&amp;uselang=r" style="width:150pt;height:200.25pt;visibility:visible" o:button="t" fillcolor="window">
              <v:fill o:detectmouseclick="t"/>
              <v:imagedata r:id="rId34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Серёжки берёзы   </w:t>
      </w:r>
      <w:r>
        <w:rPr>
          <w:noProof/>
          <w:sz w:val="20"/>
          <w:szCs w:val="20"/>
        </w:rPr>
        <w:pict>
          <v:shape id="Рисунок 46" o:spid="_x0000_i1032" type="#_x0000_t75" alt="http://www.sadovod.org/tools/picturecache/4cd197c923e538b3326f991e6f729d8b.jpg" style="width:194.25pt;height:145.5pt;visibility:visible" fillcolor="window">
            <v:imagedata r:id="rId35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Берёза бумажная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36" w:history="1">
        <w:r>
          <w:rPr>
            <w:noProof/>
            <w:color w:val="000080"/>
            <w:sz w:val="20"/>
            <w:szCs w:val="20"/>
          </w:rPr>
          <w:pict>
            <v:shape id="Рисунок 12" o:spid="_x0000_i1033" type="#_x0000_t75" alt="Betula-nana greenland hg.jpg" href="http://commons.wikimedia.org/w/index.php?title=File:Betula-nana_greenland_hg.jpg&amp;filetimestamp=20071026205313&amp;uselang=r" style="width:187.5pt;height:141pt;visibility:visible" o:button="t" fillcolor="window">
              <v:fill o:detectmouseclick="t"/>
              <v:imagedata r:id="rId37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Берёза карликовая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sz w:val="20"/>
          <w:szCs w:val="20"/>
        </w:rPr>
        <w:pict>
          <v:shape id="Рисунок 48" o:spid="_x0000_i1034" type="#_x0000_t75" alt="http://www.sadovod.org/tools/picturecache/9f84ceb21a41b50220e8c69bf8e31c80.jpg" style="width:167.25pt;height:145.5pt;visibility:visible" fillcolor="window">
            <v:imagedata r:id="rId3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Берёза чёрная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50" o:spid="_x0000_i1035" type="#_x0000_t75" alt="http://sazhaemsad.ru/catalog/wp-content/gallery/betula/Betula-lenta.jpg" style="width:464.25pt;height:348pt;visibility:visible" fillcolor="window">
            <v:imagedata r:id="rId39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 вишнёвая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51" o:spid="_x0000_i1036" type="#_x0000_t75" alt="http://sazhaemsad.ru/catalog/wp-content/gallery/betula/Betula-pubescens.jpg" style="width:449.25pt;height:675.75pt;visibility:visible" fillcolor="window">
            <v:imagedata r:id="rId40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 пушистая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52" o:spid="_x0000_i1037" type="#_x0000_t75" alt="http://sazhaemsad.ru/catalog/wp-content/gallery/betula/Betula-pendula-Tristis.jpg" style="width:466.5pt;height:466.5pt;visibility:visible" fillcolor="window">
            <v:imagedata r:id="rId41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 бородавчатая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53" o:spid="_x0000_i1038" type="#_x0000_t75" alt="http://www.sadovod.org/tools/picturecache/e20929bc8da3b8e5495617e52cc373b0.jpg" style="width:206.25pt;height:137.25pt;visibility:visible" fillcolor="window">
            <v:imagedata r:id="rId4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Берёза белая китайская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>
          <w:rPr>
            <w:noProof/>
            <w:color w:val="000080"/>
            <w:sz w:val="20"/>
            <w:szCs w:val="20"/>
          </w:rPr>
          <w:pict>
            <v:shape id="Рисунок 14" o:spid="_x0000_i1039" type="#_x0000_t75" alt="Birke Holz.JPG" href="http://commons.wikimedia.org/w/index.php?title=File:Birke_Holz.JPG&amp;filetimestamp=20050115204132&amp;uselang=r" style="width:187.5pt;height:141pt;visibility:visible" o:button="t" fillcolor="window">
              <v:fill o:detectmouseclick="t"/>
              <v:imagedata r:id="rId44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берёзовый шпон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>
          <w:rPr>
            <w:noProof/>
            <w:color w:val="000080"/>
            <w:sz w:val="20"/>
            <w:szCs w:val="20"/>
          </w:rPr>
          <w:pict>
            <v:shape id="Рисунок 15" o:spid="_x0000_i1040" type="#_x0000_t75" alt="Birch tar soap.jpg" href="http://commons.wikimedia.org/w/index.php?title=File:Birch_tar_soap.jpg&amp;filetimestamp=20100117141553&amp;uselang=r" style="width:187.5pt;height:113.25pt;visibility:visible" o:button="t" fillcolor="window">
              <v:fill o:detectmouseclick="t"/>
              <v:imagedata r:id="rId46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Мыло дегтярное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47" w:history="1">
        <w:r>
          <w:rPr>
            <w:noProof/>
            <w:color w:val="000080"/>
            <w:sz w:val="20"/>
            <w:szCs w:val="20"/>
          </w:rPr>
          <w:pict>
            <v:shape id="Рисунок 16" o:spid="_x0000_i1041" type="#_x0000_t75" alt="Birch bark front rear.jpg" href="http://commons.wikimedia.org/w/index.php?title=File:Birch_bark_front_rear.jpg&amp;filetimestamp=20080906225052&amp;uselang=r" style="width:135pt;height:247.5pt;visibility:visible" o:button="t" fillcolor="window">
              <v:fill o:detectmouseclick="t"/>
              <v:imagedata r:id="rId48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 Береста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>
          <w:rPr>
            <w:rFonts w:ascii="Times New Roman" w:hAnsi="Times New Roman" w:cs="Times New Roman"/>
            <w:noProof/>
            <w:color w:val="000080"/>
            <w:sz w:val="20"/>
            <w:szCs w:val="20"/>
          </w:rPr>
          <w:pict>
            <v:shape id="Рисунок 44" o:spid="_x0000_i1042" type="#_x0000_t75" alt="Bb419 4.jpg" href="http://ru.wikipedia.org/w/index.php?title=%D0%A4%D0%B0%D0%B9%D0%BB:Bb419_4.jpg&amp;filetimestamp=2007021718135" style="width:187.5pt;height:78pt;visibility:visible" o:button="t" fillcolor="window">
              <v:fill o:detectmouseclick="t"/>
              <v:imagedata r:id="rId50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 Новгородская грамота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>
          <w:rPr>
            <w:rFonts w:ascii="Arial" w:hAnsi="Arial" w:cs="Arial"/>
            <w:noProof/>
            <w:color w:val="000080"/>
            <w:sz w:val="20"/>
            <w:szCs w:val="20"/>
          </w:rPr>
          <w:pict>
            <v:shape id="Рисунок 18" o:spid="_x0000_i1043" type="#_x0000_t75" alt="170px-Bundesarchiv_Bild_183-1985-0404-003%2C_Colditz%2C_Birkensafternte" href="http://commons.wikimedia.org/w/index.php?title=File:Bundesarchiv_Bild_183-1985-0404-003,_Colditz,_Birkensafternte.jpg&amp;filetimestamp=20081204095223&amp;uselang=r" style="width:127.5pt;height:177pt;visibility:visible" o:button="t" fillcolor="window">
              <v:fill o:detectmouseclick="t"/>
              <v:imagedata r:id="rId52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t xml:space="preserve"> Сбор берёзового сока.</w:t>
      </w:r>
      <w:r>
        <w:rPr>
          <w:rFonts w:ascii="Arial" w:hAnsi="Arial" w:cs="Arial"/>
          <w:noProof/>
          <w:color w:val="00000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</w:rPr>
        <w:pict>
          <v:shape id="Рисунок 45" o:spid="_x0000_i1044" type="#_x0000_t75" alt="birch%20sap" style="width:160.5pt;height:2in;visibility:visible" fillcolor="window">
            <v:imagedata r:id="rId53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49" o:spid="_x0000_i1045" type="#_x0000_t75" alt="1276806383_100547396_1-----1276806383" style="width:464.25pt;height:464.25pt;visibility:visible" fillcolor="window">
            <v:imagedata r:id="rId54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24" o:spid="_x0000_i1046" type="#_x0000_t75" alt="118" style="width:462pt;height:562.5pt;visibility:visible" fillcolor="window">
            <v:imagedata r:id="rId55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25" o:spid="_x0000_i1047" type="#_x0000_t75" alt="d412f8718126a55331a72f89e526ff08" style="width:448.5pt;height:448.5pt;visibility:visible" fillcolor="window">
            <v:imagedata r:id="rId56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26" o:spid="_x0000_i1048" type="#_x0000_t75" alt="74672af603e590a227e50f3d49f7ddda" style="width:448.5pt;height:448.5pt;visibility:visible" fillcolor="window">
            <v:imagedata r:id="rId57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28" o:spid="_x0000_i1049" type="#_x0000_t75" alt="007" style="width:466.5pt;height:434.25pt;visibility:visible" fillcolor="window">
            <v:imagedata r:id="rId58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29" o:spid="_x0000_i1050" type="#_x0000_t75" alt="3577351_2" style="width:450pt;height:337.5pt;visibility:visible" fillcolor="window">
            <v:imagedata r:id="rId59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30" o:spid="_x0000_i1051" type="#_x0000_t75" alt="012_002_0" style="width:350.25pt;height:262.5pt;visibility:visible" fillcolor="window">
            <v:imagedata r:id="rId60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31" o:spid="_x0000_i1052" type="#_x0000_t75" alt="vinnici35" style="width:259.5pt;height:345pt;visibility:visible" fillcolor="window">
            <v:imagedata r:id="rId61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32" o:spid="_x0000_i1053" type="#_x0000_t75" alt="550069" style="width:450pt;height:450pt;visibility:visible" fillcolor="window">
            <v:imagedata r:id="rId62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pict>
          <v:shape id="Рисунок 33" o:spid="_x0000_i1054" type="#_x0000_t75" alt="550062" style="width:450pt;height:450pt;visibility:visible" fillcolor="window">
            <v:imagedata r:id="rId63" o:title=""/>
          </v:shape>
        </w:pic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</w:p>
    <w:p w:rsidR="001A1B3F" w:rsidRDefault="001A1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A1B3F" w:rsidSect="001A1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464"/>
    <w:multiLevelType w:val="multilevel"/>
    <w:tmpl w:val="6582CB8E"/>
    <w:lvl w:ilvl="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135838F6"/>
    <w:multiLevelType w:val="multilevel"/>
    <w:tmpl w:val="DE2CF1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0A45E59"/>
    <w:multiLevelType w:val="multilevel"/>
    <w:tmpl w:val="82D6B2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52026A32"/>
    <w:multiLevelType w:val="multilevel"/>
    <w:tmpl w:val="8B744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1B3F"/>
    <w:rsid w:val="001A1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  <w:style w:type="paragraph" w:styleId="NormalWeb">
    <w:name w:val="Normal (Web)"/>
    <w:basedOn w:val="Normal"/>
    <w:uiPriority w:val="99"/>
    <w:rPr>
      <w:rFonts w:ascii="Times New Roman" w:hAnsi="Times New Roman" w:cstheme="minorBidi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customStyle="1" w:styleId="a1">
    <w:name w:val="Гиперссылка"/>
    <w:basedOn w:val="a0"/>
    <w:uiPriority w:val="99"/>
    <w:rPr>
      <w:rFonts w:cstheme="minorBidi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1%D0%B5%D1%80%D1%91%D0%B7%D0%B0" TargetMode="External"/><Relationship Id="rId18" Type="http://schemas.openxmlformats.org/officeDocument/2006/relationships/hyperlink" Target="http://ru.wikipedia.org/wiki/%D0%91%D0%B5%D1%80%D1%91%D0%B7%D0%B0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1.jpeg"/><Relationship Id="rId21" Type="http://schemas.openxmlformats.org/officeDocument/2006/relationships/hyperlink" Target="http://ru.wikipedia.org/wiki/%D0%91%D0%B5%D1%80%D1%91%D0%B7%D0%B0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4.jpeg"/><Relationship Id="rId47" Type="http://schemas.openxmlformats.org/officeDocument/2006/relationships/hyperlink" Target="http://commons.wikimedia.org/w/index.php?title=File:Birch_bark_front_rear.jpg&amp;filetimestamp=20080906225052&amp;uselang=ru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7" Type="http://schemas.openxmlformats.org/officeDocument/2006/relationships/hyperlink" Target="http://ru.wikipedia.org/wiki/%D0%93%D0%BE%D1%80%D0%BE%D1%85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1%D0%B5%D1%80%D1%91%D0%B7%D0%B0" TargetMode="External"/><Relationship Id="rId20" Type="http://schemas.openxmlformats.org/officeDocument/2006/relationships/hyperlink" Target="http://ru.wikipedia.org/wiki/%D0%91%D0%B5%D1%80%D1%91%D0%B7%D0%B0" TargetMode="External"/><Relationship Id="rId29" Type="http://schemas.openxmlformats.org/officeDocument/2006/relationships/hyperlink" Target="http://commons.wikimedia.org/w/index.php?title=File:Betula_pendula_001.jpg&amp;filetimestamp=20070929184834&amp;uselang=ru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E%D0%BB%D1%8C%D1%85%D0%B0" TargetMode="External"/><Relationship Id="rId11" Type="http://schemas.openxmlformats.org/officeDocument/2006/relationships/hyperlink" Target="http://ru.wikipedia.org/wiki/%D0%9E%D0%B2%D1%91%D1%81" TargetMode="External"/><Relationship Id="rId24" Type="http://schemas.openxmlformats.org/officeDocument/2006/relationships/hyperlink" Target="http://ru.wikipedia.org/wiki/%D0%91%D0%B5%D1%80%D1%91%D0%B7%D0%B0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yperlink" Target="http://commons.wikimedia.org/w/index.php?title=File:Birch_tar_soap.jpg&amp;filetimestamp=20100117141553&amp;uselang=ru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5" Type="http://schemas.openxmlformats.org/officeDocument/2006/relationships/hyperlink" Target="http://ru.wikipedia.org/wiki/%D0%91%D0%B5%D1%80%D1%91%D0%B7%D0%B0" TargetMode="External"/><Relationship Id="rId15" Type="http://schemas.openxmlformats.org/officeDocument/2006/relationships/hyperlink" Target="http://ru.wikipedia.org/wiki/%D0%91%D0%B5%D1%80%D1%91%D0%B7%D0%B0" TargetMode="External"/><Relationship Id="rId23" Type="http://schemas.openxmlformats.org/officeDocument/2006/relationships/hyperlink" Target="http://ru.wikipedia.org/wiki/%D0%91%D0%B5%D1%80%D1%91%D0%B7%D0%B0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commons.wikimedia.org/w/index.php?title=File:Betula-nana_greenland_hg.jpg&amp;filetimestamp=20071026205313&amp;uselang=ru" TargetMode="External"/><Relationship Id="rId49" Type="http://schemas.openxmlformats.org/officeDocument/2006/relationships/hyperlink" Target="http://ru.wikipedia.org/w/index.php?title=%D0%A4%D0%B0%D0%B9%D0%BB:Bb419_4.jpg&amp;filetimestamp=20070217181352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hyperlink" Target="http://ru.wikipedia.org/wiki/%D0%91%D0%B5%D1%80%D1%91%D0%B7%D0%B0" TargetMode="External"/><Relationship Id="rId19" Type="http://schemas.openxmlformats.org/officeDocument/2006/relationships/hyperlink" Target="http://ru.wikipedia.org/wiki/%D0%91%D0%B5%D1%80%D1%91%D0%B7%D0%B0" TargetMode="External"/><Relationship Id="rId31" Type="http://schemas.openxmlformats.org/officeDocument/2006/relationships/hyperlink" Target="http://commons.wikimedia.org/w/index.php?title=File:Betula_lenta_-_K%C3%B6hler%E2%80%93s_Medizinal-Pflanzen-021.jpg&amp;filetimestamp=20070125030858&amp;uselang=ru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F%D1%80%D0%BE%D1%81%D0%BE" TargetMode="External"/><Relationship Id="rId14" Type="http://schemas.openxmlformats.org/officeDocument/2006/relationships/hyperlink" Target="http://ru.wikipedia.org/wiki/%D0%9E%D1%81%D0%B8%D0%BD%D0%B0" TargetMode="External"/><Relationship Id="rId22" Type="http://schemas.openxmlformats.org/officeDocument/2006/relationships/hyperlink" Target="http://ru.wikipedia.org/wiki/%D0%91%D0%B5%D1%80%D1%91%D0%B7%D0%B0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image" Target="media/image8.jpeg"/><Relationship Id="rId43" Type="http://schemas.openxmlformats.org/officeDocument/2006/relationships/hyperlink" Target="http://commons.wikimedia.org/w/index.php?title=File:Birke_Holz.JPG&amp;filetimestamp=20050115204132&amp;uselang=ru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3.jpeg"/><Relationship Id="rId64" Type="http://schemas.openxmlformats.org/officeDocument/2006/relationships/fontTable" Target="fontTable.xml"/><Relationship Id="rId8" Type="http://schemas.openxmlformats.org/officeDocument/2006/relationships/hyperlink" Target="http://ru.wikipedia.org/wiki/%D0%91%D0%B5%D1%80%D1%91%D0%B7%D0%B0" TargetMode="External"/><Relationship Id="rId51" Type="http://schemas.openxmlformats.org/officeDocument/2006/relationships/hyperlink" Target="http://commons.wikimedia.org/w/index.php?title=File:Bundesarchiv_Bild_183-1985-0404-003,_Colditz,_Birkensafternte.jpg&amp;filetimestamp=20081204095223&amp;uselang=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1%D0%B5%D1%80%D1%91%D0%B7%D0%B0" TargetMode="External"/><Relationship Id="rId17" Type="http://schemas.openxmlformats.org/officeDocument/2006/relationships/hyperlink" Target="http://ru.wikipedia.org/wiki/%D0%91%D0%B5%D1%80%D1%91%D0%B7%D0%B0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://commons.wikimedia.org/w/index.php?title=File:Betula_raddeana_RB2.JPG&amp;filetimestamp=20060507211007&amp;uselang=ru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6.jpeg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27</Pages>
  <Words>1496</Words>
  <Characters>8532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урока: обогащение новыми знаниями о берёзе и её использовании человеком</dc:title>
  <dc:subject/>
  <dc:creator>пользователь</dc:creator>
  <cp:keywords/>
  <dc:description/>
  <cp:lastModifiedBy>ольга</cp:lastModifiedBy>
  <cp:revision>2</cp:revision>
  <dcterms:created xsi:type="dcterms:W3CDTF">2014-06-09T13:50:00Z</dcterms:created>
  <dcterms:modified xsi:type="dcterms:W3CDTF">2014-06-09T13:50:00Z</dcterms:modified>
</cp:coreProperties>
</file>