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0" w:rsidRPr="00380E60" w:rsidRDefault="00380E60" w:rsidP="00CC33C5">
      <w:pPr>
        <w:pStyle w:val="a3"/>
        <w:spacing w:before="0" w:beforeAutospacing="0" w:after="0" w:afterAutospacing="0"/>
        <w:ind w:left="-600" w:firstLine="709"/>
        <w:jc w:val="both"/>
      </w:pPr>
      <w:r w:rsidRPr="00380E60">
        <w:t xml:space="preserve">Приложение </w:t>
      </w:r>
      <w:r w:rsidR="00CC33C5">
        <w:t>7.</w:t>
      </w:r>
      <w:bookmarkStart w:id="0" w:name="_GoBack"/>
      <w:bookmarkEnd w:id="0"/>
    </w:p>
    <w:p w:rsidR="00380E60" w:rsidRPr="00380E60" w:rsidRDefault="00380E60" w:rsidP="00380E60">
      <w:pPr>
        <w:pStyle w:val="a3"/>
        <w:spacing w:before="0" w:beforeAutospacing="0" w:after="0" w:afterAutospacing="0"/>
        <w:ind w:left="-600" w:firstLine="709"/>
        <w:jc w:val="both"/>
      </w:pPr>
      <w:r w:rsidRPr="00380E60">
        <w:t xml:space="preserve">18-го января на кухне тоже есть чем заняться: попробуйте испечь обрядовое именное печенье, которое предскажет будущее каждому члену семьи. Традиционный рецепт выглядит следующим образом: Состав: </w:t>
      </w:r>
      <w:smartTag w:uri="urn:schemas-microsoft-com:office:smarttags" w:element="metricconverter">
        <w:smartTagPr>
          <w:attr w:name="ProductID" w:val="250 г"/>
        </w:smartTagPr>
        <w:r w:rsidRPr="00380E60">
          <w:t>250 г</w:t>
        </w:r>
      </w:smartTag>
      <w:r w:rsidRPr="00380E60">
        <w:t xml:space="preserve"> муки, 1 яйцо, </w:t>
      </w:r>
      <w:smartTag w:uri="urn:schemas-microsoft-com:office:smarttags" w:element="metricconverter">
        <w:smartTagPr>
          <w:attr w:name="ProductID" w:val="65 г"/>
        </w:smartTagPr>
        <w:r w:rsidRPr="00380E60">
          <w:t>65 г</w:t>
        </w:r>
      </w:smartTag>
      <w:r w:rsidRPr="00380E60">
        <w:t xml:space="preserve"> сахара, </w:t>
      </w:r>
      <w:smartTag w:uri="urn:schemas-microsoft-com:office:smarttags" w:element="metricconverter">
        <w:smartTagPr>
          <w:attr w:name="ProductID" w:val="125 г"/>
        </w:smartTagPr>
        <w:r w:rsidRPr="00380E60">
          <w:t>125 г</w:t>
        </w:r>
      </w:smartTag>
      <w:r w:rsidRPr="00380E60">
        <w:t xml:space="preserve"> муки, 1 рюмку конька, соль и ваниль по вкусу. Необходимо замесить тесто из вышеперечисленных ингредиентов, выпечь лакомство в форме креста, каждую печенку пометив, например, первой буквой имени домочадцев.</w:t>
      </w:r>
    </w:p>
    <w:p w:rsidR="00380E60" w:rsidRPr="00380E60" w:rsidRDefault="00380E60" w:rsidP="00380E60">
      <w:pPr>
        <w:pStyle w:val="a3"/>
        <w:spacing w:before="0" w:beforeAutospacing="0" w:after="0" w:afterAutospacing="0"/>
        <w:ind w:left="-600" w:firstLine="709"/>
        <w:jc w:val="both"/>
      </w:pPr>
      <w:r w:rsidRPr="00380E60">
        <w:t>Внешний вид каждой готовой печенки поведает, что сулит будущий год вашим родным. Гладкий, хорошо пропеченный крестик сулит его обладателю успех и здоровье (к таким людям стоит держаться поближе, искать заступничества). А вот печенье с трещинками, пузырьками и прочими шероховатостями предупредит его хозяина о надвигающихся неприятностях. Есть его не стоит, лучше отдать птицам: небесные создания разнесут-развеют «плохие вести», не оставив от них ни крошки.</w:t>
      </w:r>
    </w:p>
    <w:p w:rsidR="009E28B8" w:rsidRPr="00380E60" w:rsidRDefault="009E28B8"/>
    <w:sectPr w:rsidR="009E28B8" w:rsidRPr="003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60"/>
    <w:rsid w:val="00380E60"/>
    <w:rsid w:val="009A7334"/>
    <w:rsid w:val="009E28B8"/>
    <w:rsid w:val="00C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E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E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№26</dc:creator>
  <cp:lastModifiedBy>школа №26</cp:lastModifiedBy>
  <cp:revision>2</cp:revision>
  <dcterms:created xsi:type="dcterms:W3CDTF">2014-01-10T09:30:00Z</dcterms:created>
  <dcterms:modified xsi:type="dcterms:W3CDTF">2014-01-13T10:25:00Z</dcterms:modified>
</cp:coreProperties>
</file>