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F2" w:rsidRDefault="00BF28F2" w:rsidP="003E55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F28F2" w:rsidRPr="003E553C" w:rsidRDefault="00BF28F2" w:rsidP="003E553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6E34" w:rsidRPr="00067182" w:rsidRDefault="00C66E34" w:rsidP="00C66E34">
      <w:pPr>
        <w:jc w:val="center"/>
        <w:rPr>
          <w:rFonts w:ascii="Comic Sans MS" w:hAnsi="Comic Sans MS" w:cs="Times New Roman"/>
          <w:b/>
          <w:sz w:val="32"/>
          <w:szCs w:val="32"/>
          <w:lang w:val="en-US"/>
        </w:rPr>
      </w:pPr>
      <w:r w:rsidRPr="00067182">
        <w:rPr>
          <w:rFonts w:ascii="Comic Sans MS" w:hAnsi="Comic Sans MS" w:cs="Times New Roman"/>
          <w:b/>
          <w:sz w:val="32"/>
          <w:szCs w:val="32"/>
          <w:lang w:val="en-US"/>
        </w:rPr>
        <w:t>The Great Fire</w:t>
      </w:r>
    </w:p>
    <w:p w:rsidR="00BF28F2" w:rsidRDefault="00C66E34" w:rsidP="00BF28F2">
      <w:pPr>
        <w:ind w:firstLine="708"/>
        <w:jc w:val="both"/>
        <w:rPr>
          <w:rFonts w:ascii="Comic Sans MS" w:hAnsi="Comic Sans MS" w:cs="Times New Roman"/>
          <w:sz w:val="32"/>
          <w:szCs w:val="32"/>
          <w:lang w:val="en-US"/>
        </w:rPr>
      </w:pPr>
      <w:r w:rsidRPr="00067182">
        <w:rPr>
          <w:rFonts w:ascii="Comic Sans MS" w:hAnsi="Comic Sans MS" w:cs="Times New Roman"/>
          <w:sz w:val="32"/>
          <w:szCs w:val="32"/>
          <w:lang w:val="en-US"/>
        </w:rPr>
        <w:t xml:space="preserve">1666 was the year of the Great Fire </w:t>
      </w:r>
      <w:r>
        <w:rPr>
          <w:rFonts w:ascii="Comic Sans MS" w:hAnsi="Comic Sans MS" w:cs="Times New Roman"/>
          <w:sz w:val="32"/>
          <w:szCs w:val="32"/>
          <w:lang w:val="en-US"/>
        </w:rPr>
        <w:t xml:space="preserve">of London. </w:t>
      </w:r>
      <w:r w:rsidR="00B968F4">
        <w:rPr>
          <w:rFonts w:ascii="Comic Sans MS" w:hAnsi="Comic Sans MS" w:cs="Times New Roman"/>
          <w:sz w:val="32"/>
          <w:szCs w:val="32"/>
          <w:lang w:val="en-US"/>
        </w:rPr>
        <w:t>In th</w:t>
      </w:r>
      <w:r w:rsidR="00BF28F2">
        <w:rPr>
          <w:rFonts w:ascii="Comic Sans MS" w:hAnsi="Comic Sans MS" w:cs="Times New Roman"/>
          <w:sz w:val="32"/>
          <w:szCs w:val="32"/>
          <w:lang w:val="en-US"/>
        </w:rPr>
        <w:t xml:space="preserve">ose days people usually built houses of wood, and they often were near one another. Sometimes there were fires in the city, but they were usually very small. </w:t>
      </w:r>
    </w:p>
    <w:p w:rsidR="00BF28F2" w:rsidRDefault="00BF28F2" w:rsidP="00BF28F2">
      <w:pPr>
        <w:ind w:firstLine="708"/>
        <w:jc w:val="both"/>
        <w:rPr>
          <w:rFonts w:ascii="Comic Sans MS" w:hAnsi="Comic Sans MS" w:cs="Times New Roman"/>
          <w:sz w:val="32"/>
          <w:szCs w:val="32"/>
          <w:lang w:val="en-US"/>
        </w:rPr>
      </w:pPr>
      <w:r>
        <w:rPr>
          <w:rFonts w:ascii="Comic Sans MS" w:hAnsi="Comic Sans MS" w:cs="Times New Roman"/>
          <w:sz w:val="32"/>
          <w:szCs w:val="32"/>
          <w:lang w:val="en-US"/>
        </w:rPr>
        <w:t>On Saturday, the 2</w:t>
      </w:r>
      <w:r w:rsidRPr="00BF28F2">
        <w:rPr>
          <w:rFonts w:ascii="Comic Sans MS" w:hAnsi="Comic Sans MS" w:cs="Times New Roman"/>
          <w:sz w:val="32"/>
          <w:szCs w:val="32"/>
          <w:vertAlign w:val="superscript"/>
          <w:lang w:val="en-US"/>
        </w:rPr>
        <w:t>nd</w:t>
      </w:r>
      <w:r>
        <w:rPr>
          <w:rFonts w:ascii="Comic Sans MS" w:hAnsi="Comic Sans MS" w:cs="Times New Roman"/>
          <w:sz w:val="32"/>
          <w:szCs w:val="32"/>
          <w:lang w:val="en-US"/>
        </w:rPr>
        <w:t xml:space="preserve"> of September 1666 there was a strong wind from the river and a big fire began. It started in the house of the king’s baker, near London Bridge.</w:t>
      </w:r>
      <w:r w:rsidR="00C67A49">
        <w:rPr>
          <w:rFonts w:ascii="Comic Sans MS" w:hAnsi="Comic Sans MS" w:cs="Times New Roman"/>
          <w:sz w:val="32"/>
          <w:szCs w:val="32"/>
          <w:lang w:val="en-US"/>
        </w:rPr>
        <w:t xml:space="preserve"> Soon the next house started burning and then the next and the next… The fire </w:t>
      </w:r>
      <w:proofErr w:type="gramStart"/>
      <w:r w:rsidR="00C67A49">
        <w:rPr>
          <w:rFonts w:ascii="Comic Sans MS" w:hAnsi="Comic Sans MS" w:cs="Times New Roman"/>
          <w:sz w:val="32"/>
          <w:szCs w:val="32"/>
          <w:lang w:val="en-US"/>
        </w:rPr>
        <w:t xml:space="preserve">burnt </w:t>
      </w:r>
      <w:r w:rsidR="002E201A" w:rsidRPr="002E201A">
        <w:rPr>
          <w:rFonts w:ascii="Comic Sans MS" w:hAnsi="Comic Sans MS" w:cs="Times New Roman"/>
          <w:sz w:val="32"/>
          <w:szCs w:val="32"/>
          <w:lang w:val="en-US"/>
        </w:rPr>
        <w:t xml:space="preserve"> </w:t>
      </w:r>
      <w:r w:rsidR="002E201A">
        <w:rPr>
          <w:rFonts w:ascii="Comic Sans MS" w:hAnsi="Comic Sans MS" w:cs="Times New Roman"/>
          <w:sz w:val="32"/>
          <w:szCs w:val="32"/>
          <w:lang w:val="en-US"/>
        </w:rPr>
        <w:t>for</w:t>
      </w:r>
      <w:proofErr w:type="gramEnd"/>
      <w:r w:rsidR="002E201A">
        <w:rPr>
          <w:rFonts w:ascii="Comic Sans MS" w:hAnsi="Comic Sans MS" w:cs="Times New Roman"/>
          <w:sz w:val="32"/>
          <w:szCs w:val="32"/>
          <w:lang w:val="en-US"/>
        </w:rPr>
        <w:t xml:space="preserve"> four days</w:t>
      </w:r>
      <w:r w:rsidR="00C67A49">
        <w:rPr>
          <w:rFonts w:ascii="Comic Sans MS" w:hAnsi="Comic Sans MS" w:cs="Times New Roman"/>
          <w:sz w:val="32"/>
          <w:szCs w:val="32"/>
          <w:lang w:val="en-US"/>
        </w:rPr>
        <w:t xml:space="preserve">. Many houses in London were burnt. </w:t>
      </w:r>
      <w:r>
        <w:rPr>
          <w:rFonts w:ascii="Comic Sans MS" w:hAnsi="Comic Sans MS" w:cs="Times New Roman"/>
          <w:sz w:val="32"/>
          <w:szCs w:val="32"/>
          <w:lang w:val="en-US"/>
        </w:rPr>
        <w:t xml:space="preserve"> </w:t>
      </w:r>
    </w:p>
    <w:p w:rsidR="00C66E34" w:rsidRPr="00864C4E" w:rsidRDefault="002E201A" w:rsidP="00C66E34">
      <w:pPr>
        <w:ind w:firstLine="708"/>
        <w:jc w:val="both"/>
        <w:rPr>
          <w:rFonts w:ascii="Comic Sans MS" w:hAnsi="Comic Sans MS" w:cs="Times New Roman"/>
          <w:sz w:val="32"/>
          <w:szCs w:val="32"/>
          <w:lang w:val="en-US"/>
        </w:rPr>
      </w:pPr>
      <w:r>
        <w:rPr>
          <w:rFonts w:ascii="Comic Sans MS" w:hAnsi="Comic Sans MS" w:cs="Times New Roman"/>
          <w:sz w:val="32"/>
          <w:szCs w:val="32"/>
          <w:lang w:val="en-US"/>
        </w:rPr>
        <w:t>People</w:t>
      </w:r>
      <w:r w:rsidR="00C66E34">
        <w:rPr>
          <w:rFonts w:ascii="Comic Sans MS" w:hAnsi="Comic Sans MS" w:cs="Times New Roman"/>
          <w:sz w:val="32"/>
          <w:szCs w:val="32"/>
          <w:lang w:val="en-US"/>
        </w:rPr>
        <w:t xml:space="preserve"> built a new city after the Fire. The famous architect Sir Christopher Wren took part in its rebuilding.</w:t>
      </w:r>
    </w:p>
    <w:p w:rsidR="006B2E2F" w:rsidRDefault="006B2E2F">
      <w:pPr>
        <w:rPr>
          <w:lang w:val="en-US"/>
        </w:rPr>
      </w:pPr>
    </w:p>
    <w:p w:rsidR="00737A54" w:rsidRDefault="00737A54">
      <w:pPr>
        <w:rPr>
          <w:lang w:val="en-US"/>
        </w:rPr>
      </w:pPr>
    </w:p>
    <w:p w:rsidR="00B968F4" w:rsidRDefault="00B968F4">
      <w:pPr>
        <w:rPr>
          <w:lang w:val="en-US"/>
        </w:rPr>
      </w:pPr>
    </w:p>
    <w:p w:rsidR="00B968F4" w:rsidRDefault="00B968F4">
      <w:pPr>
        <w:rPr>
          <w:lang w:val="en-US"/>
        </w:rPr>
      </w:pPr>
    </w:p>
    <w:p w:rsidR="00B968F4" w:rsidRDefault="00B968F4">
      <w:pPr>
        <w:rPr>
          <w:lang w:val="en-US"/>
        </w:rPr>
      </w:pPr>
    </w:p>
    <w:p w:rsidR="00B968F4" w:rsidRDefault="00B968F4">
      <w:pPr>
        <w:rPr>
          <w:lang w:val="en-US"/>
        </w:rPr>
      </w:pPr>
    </w:p>
    <w:p w:rsidR="00B968F4" w:rsidRDefault="00B968F4">
      <w:pPr>
        <w:rPr>
          <w:lang w:val="en-US"/>
        </w:rPr>
      </w:pPr>
    </w:p>
    <w:p w:rsidR="00B968F4" w:rsidRDefault="00B968F4">
      <w:pPr>
        <w:rPr>
          <w:lang w:val="en-US"/>
        </w:rPr>
      </w:pPr>
    </w:p>
    <w:p w:rsidR="00B968F4" w:rsidRDefault="00B968F4">
      <w:pPr>
        <w:rPr>
          <w:lang w:val="en-US"/>
        </w:rPr>
      </w:pPr>
    </w:p>
    <w:p w:rsidR="00B968F4" w:rsidRDefault="00B968F4">
      <w:pPr>
        <w:rPr>
          <w:lang w:val="en-US"/>
        </w:rPr>
      </w:pPr>
    </w:p>
    <w:p w:rsidR="00B968F4" w:rsidRDefault="00B968F4">
      <w:pPr>
        <w:rPr>
          <w:lang w:val="en-US"/>
        </w:rPr>
      </w:pPr>
    </w:p>
    <w:p w:rsidR="00B968F4" w:rsidRDefault="00B968F4">
      <w:pPr>
        <w:rPr>
          <w:lang w:val="en-US"/>
        </w:rPr>
      </w:pPr>
    </w:p>
    <w:p w:rsidR="00B968F4" w:rsidRDefault="00B968F4">
      <w:pPr>
        <w:rPr>
          <w:lang w:val="en-US"/>
        </w:rPr>
      </w:pPr>
    </w:p>
    <w:p w:rsidR="00B968F4" w:rsidRDefault="00B968F4">
      <w:pPr>
        <w:rPr>
          <w:lang w:val="en-US"/>
        </w:rPr>
      </w:pPr>
    </w:p>
    <w:p w:rsidR="00737A54" w:rsidRDefault="00B968F4" w:rsidP="00B968F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968F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Card</w:t>
      </w:r>
    </w:p>
    <w:p w:rsidR="00B968F4" w:rsidRPr="00EA067D" w:rsidRDefault="00B968F4" w:rsidP="00B968F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Choose the right answer</w:t>
      </w:r>
      <w:r w:rsidR="00EA067D" w:rsidRPr="00EA067D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B968F4" w:rsidRPr="00B968F4" w:rsidRDefault="00B968F4" w:rsidP="00B968F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968F4" w:rsidRPr="00B968F4" w:rsidRDefault="00737A54" w:rsidP="00B968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8F4">
        <w:rPr>
          <w:rFonts w:ascii="Times New Roman" w:hAnsi="Times New Roman" w:cs="Times New Roman"/>
          <w:sz w:val="28"/>
          <w:szCs w:val="28"/>
          <w:lang w:val="en-US"/>
        </w:rPr>
        <w:t>When did the Great Fire start?</w:t>
      </w:r>
    </w:p>
    <w:p w:rsidR="00B968F4" w:rsidRDefault="00B968F4" w:rsidP="00B968F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8F4">
        <w:rPr>
          <w:rFonts w:ascii="Times New Roman" w:hAnsi="Times New Roman" w:cs="Times New Roman"/>
          <w:sz w:val="28"/>
          <w:szCs w:val="28"/>
          <w:lang w:val="en-US"/>
        </w:rPr>
        <w:t>on the 2</w:t>
      </w:r>
      <w:r w:rsidRPr="00B968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 xml:space="preserve"> of September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ab/>
        <w:t>b) on the 2</w:t>
      </w:r>
      <w:r w:rsidRPr="00B968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 xml:space="preserve"> of December</w:t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ab/>
        <w:t>c) on the 10</w:t>
      </w:r>
      <w:r w:rsidRPr="00B968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 xml:space="preserve"> of February</w:t>
      </w:r>
    </w:p>
    <w:p w:rsidR="00B968F4" w:rsidRPr="00B968F4" w:rsidRDefault="00B968F4" w:rsidP="00B968F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968F4" w:rsidRPr="00B968F4" w:rsidRDefault="00737A54" w:rsidP="00B968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8F4">
        <w:rPr>
          <w:rFonts w:ascii="Times New Roman" w:hAnsi="Times New Roman" w:cs="Times New Roman"/>
          <w:sz w:val="28"/>
          <w:szCs w:val="28"/>
          <w:lang w:val="en-US"/>
        </w:rPr>
        <w:t>Where did it start?</w:t>
      </w:r>
    </w:p>
    <w:p w:rsidR="00B968F4" w:rsidRDefault="00B968F4" w:rsidP="00B968F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8F4">
        <w:rPr>
          <w:rFonts w:ascii="Times New Roman" w:hAnsi="Times New Roman" w:cs="Times New Roman"/>
          <w:sz w:val="28"/>
          <w:szCs w:val="28"/>
          <w:lang w:val="en-US"/>
        </w:rPr>
        <w:t>In Trafalgar Square</w:t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in the house of the king’s baker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>c) in St Paul’s Cathedral</w:t>
      </w:r>
    </w:p>
    <w:p w:rsidR="00B968F4" w:rsidRPr="00B968F4" w:rsidRDefault="00B968F4" w:rsidP="00B968F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968F4" w:rsidRPr="00B968F4" w:rsidRDefault="00D81F7F" w:rsidP="00B968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long did the fire burn</w:t>
      </w:r>
      <w:r w:rsidR="00737A54" w:rsidRPr="00B968F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968F4" w:rsidRDefault="00B968F4" w:rsidP="00B968F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8F4">
        <w:rPr>
          <w:rFonts w:ascii="Times New Roman" w:hAnsi="Times New Roman" w:cs="Times New Roman"/>
          <w:sz w:val="28"/>
          <w:szCs w:val="28"/>
          <w:lang w:val="en-US"/>
        </w:rPr>
        <w:t>4 days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ab/>
        <w:t>b) 10 days</w:t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>c) 1 day</w:t>
      </w:r>
    </w:p>
    <w:p w:rsidR="00B968F4" w:rsidRPr="00B968F4" w:rsidRDefault="00B968F4" w:rsidP="00B968F4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B968F4" w:rsidRPr="00B968F4" w:rsidRDefault="00C66E34" w:rsidP="00B968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8F4">
        <w:rPr>
          <w:rFonts w:ascii="Times New Roman" w:hAnsi="Times New Roman" w:cs="Times New Roman"/>
          <w:sz w:val="28"/>
          <w:szCs w:val="28"/>
          <w:lang w:val="en-US"/>
        </w:rPr>
        <w:t>Who took part in rebuilding of London after the fire?</w:t>
      </w:r>
    </w:p>
    <w:p w:rsidR="00B968F4" w:rsidRPr="00B968F4" w:rsidRDefault="00B968F4" w:rsidP="00B968F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8F4">
        <w:rPr>
          <w:rFonts w:ascii="Times New Roman" w:hAnsi="Times New Roman" w:cs="Times New Roman"/>
          <w:sz w:val="28"/>
          <w:szCs w:val="28"/>
          <w:lang w:val="en-US"/>
        </w:rPr>
        <w:t>William the Conqueror</w:t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ab/>
        <w:t>b) Sir Christopher Wren</w:t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68F4">
        <w:rPr>
          <w:rFonts w:ascii="Times New Roman" w:hAnsi="Times New Roman" w:cs="Times New Roman"/>
          <w:sz w:val="28"/>
          <w:szCs w:val="28"/>
          <w:lang w:val="en-US"/>
        </w:rPr>
        <w:t>c) Admiral Nelson</w:t>
      </w:r>
    </w:p>
    <w:p w:rsidR="00737A54" w:rsidRPr="00B968F4" w:rsidRDefault="00737A54" w:rsidP="00737A54">
      <w:pPr>
        <w:pStyle w:val="a4"/>
        <w:rPr>
          <w:rFonts w:ascii="Times New Roman" w:hAnsi="Times New Roman" w:cs="Times New Roman"/>
          <w:lang w:val="en-US"/>
        </w:rPr>
      </w:pPr>
    </w:p>
    <w:p w:rsidR="002E201A" w:rsidRDefault="002E201A" w:rsidP="00737A54">
      <w:pPr>
        <w:pStyle w:val="a4"/>
        <w:rPr>
          <w:lang w:val="en-US"/>
        </w:rPr>
      </w:pPr>
    </w:p>
    <w:p w:rsidR="002E201A" w:rsidRDefault="002E201A" w:rsidP="00737A54">
      <w:pPr>
        <w:pStyle w:val="a4"/>
        <w:rPr>
          <w:lang w:val="en-US"/>
        </w:rPr>
      </w:pPr>
    </w:p>
    <w:p w:rsidR="002E201A" w:rsidRDefault="002E201A" w:rsidP="00737A54">
      <w:pPr>
        <w:pStyle w:val="a4"/>
        <w:rPr>
          <w:lang w:val="en-US"/>
        </w:rPr>
      </w:pPr>
    </w:p>
    <w:p w:rsidR="002E201A" w:rsidRPr="00737A54" w:rsidRDefault="002E201A" w:rsidP="00737A54">
      <w:pPr>
        <w:pStyle w:val="a4"/>
        <w:rPr>
          <w:lang w:val="en-US"/>
        </w:rPr>
      </w:pPr>
    </w:p>
    <w:p w:rsidR="00BE64E4" w:rsidRDefault="00BE64E4" w:rsidP="00BE64E4">
      <w:pPr>
        <w:rPr>
          <w:lang w:val="en-US"/>
        </w:rPr>
      </w:pPr>
    </w:p>
    <w:p w:rsidR="00C66E34" w:rsidRDefault="00C66E34" w:rsidP="00BE64E4">
      <w:pPr>
        <w:rPr>
          <w:lang w:val="en-US"/>
        </w:rPr>
      </w:pPr>
    </w:p>
    <w:p w:rsidR="00C66E34" w:rsidRDefault="00C66E34" w:rsidP="00BE64E4">
      <w:pPr>
        <w:rPr>
          <w:lang w:val="en-US"/>
        </w:rPr>
      </w:pPr>
    </w:p>
    <w:p w:rsidR="00C66E34" w:rsidRDefault="00C66E34" w:rsidP="00BE64E4">
      <w:pPr>
        <w:rPr>
          <w:lang w:val="en-US"/>
        </w:rPr>
      </w:pPr>
    </w:p>
    <w:p w:rsidR="003B22C1" w:rsidRDefault="003B22C1" w:rsidP="00BE64E4">
      <w:pPr>
        <w:rPr>
          <w:lang w:val="en-US"/>
        </w:rPr>
      </w:pPr>
    </w:p>
    <w:p w:rsidR="003B22C1" w:rsidRDefault="003B22C1" w:rsidP="00BE64E4">
      <w:pPr>
        <w:rPr>
          <w:lang w:val="en-US"/>
        </w:rPr>
      </w:pPr>
    </w:p>
    <w:p w:rsidR="003B22C1" w:rsidRDefault="003B22C1" w:rsidP="00BE64E4">
      <w:pPr>
        <w:rPr>
          <w:lang w:val="en-US"/>
        </w:rPr>
      </w:pPr>
    </w:p>
    <w:p w:rsidR="003B22C1" w:rsidRDefault="003B22C1" w:rsidP="00BE64E4">
      <w:pPr>
        <w:rPr>
          <w:lang w:val="en-US"/>
        </w:rPr>
      </w:pPr>
    </w:p>
    <w:p w:rsidR="003B22C1" w:rsidRDefault="003B22C1" w:rsidP="00BE64E4">
      <w:pPr>
        <w:rPr>
          <w:lang w:val="en-US"/>
        </w:rPr>
      </w:pPr>
    </w:p>
    <w:p w:rsidR="003B22C1" w:rsidRDefault="003B22C1" w:rsidP="00BE64E4">
      <w:pPr>
        <w:rPr>
          <w:lang w:val="en-US"/>
        </w:rPr>
      </w:pPr>
    </w:p>
    <w:p w:rsidR="003B22C1" w:rsidRDefault="003B22C1" w:rsidP="00BE64E4">
      <w:pPr>
        <w:rPr>
          <w:lang w:val="en-US"/>
        </w:rPr>
      </w:pPr>
    </w:p>
    <w:p w:rsidR="003B22C1" w:rsidRDefault="003B22C1" w:rsidP="00BE64E4">
      <w:pPr>
        <w:rPr>
          <w:lang w:val="en-US"/>
        </w:rPr>
      </w:pPr>
    </w:p>
    <w:p w:rsidR="003B22C1" w:rsidRDefault="003B22C1" w:rsidP="00BE64E4">
      <w:pPr>
        <w:rPr>
          <w:lang w:val="en-US"/>
        </w:rPr>
      </w:pPr>
    </w:p>
    <w:p w:rsidR="003B22C1" w:rsidRDefault="003B22C1" w:rsidP="00BE64E4">
      <w:pPr>
        <w:rPr>
          <w:lang w:val="en-US"/>
        </w:rPr>
      </w:pPr>
    </w:p>
    <w:p w:rsidR="00C66E34" w:rsidRDefault="00C66E34" w:rsidP="00BE64E4">
      <w:pPr>
        <w:rPr>
          <w:lang w:val="en-US"/>
        </w:rPr>
      </w:pPr>
    </w:p>
    <w:p w:rsidR="00C66E34" w:rsidRPr="00C66E34" w:rsidRDefault="00C66E34" w:rsidP="00BE64E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66E34" w:rsidRPr="00C66E34" w:rsidRDefault="00C66E34" w:rsidP="00C66E3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66E34">
        <w:rPr>
          <w:rFonts w:ascii="Times New Roman" w:hAnsi="Times New Roman" w:cs="Times New Roman"/>
          <w:b/>
          <w:sz w:val="32"/>
          <w:szCs w:val="32"/>
          <w:lang w:val="en-US"/>
        </w:rPr>
        <w:t>Card 2</w:t>
      </w:r>
    </w:p>
    <w:p w:rsidR="00C66E34" w:rsidRPr="00EA067D" w:rsidRDefault="00C66E34" w:rsidP="00C66E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66E34">
        <w:rPr>
          <w:rFonts w:ascii="Times New Roman" w:hAnsi="Times New Roman" w:cs="Times New Roman"/>
          <w:sz w:val="32"/>
          <w:szCs w:val="32"/>
          <w:lang w:val="en-US"/>
        </w:rPr>
        <w:t>Read the first part of the sentence in A and find the second part in B</w:t>
      </w:r>
      <w:r w:rsidR="00EA067D" w:rsidRPr="00EA067D">
        <w:rPr>
          <w:rFonts w:ascii="Times New Roman" w:hAnsi="Times New Roman" w:cs="Times New Roman"/>
          <w:sz w:val="32"/>
          <w:szCs w:val="32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4"/>
        <w:gridCol w:w="4786"/>
      </w:tblGrid>
      <w:tr w:rsidR="00C66E34" w:rsidRPr="00C10715" w:rsidTr="006D02D3">
        <w:tc>
          <w:tcPr>
            <w:tcW w:w="5244" w:type="dxa"/>
          </w:tcPr>
          <w:p w:rsidR="00C66E34" w:rsidRPr="00C10715" w:rsidRDefault="00C66E34" w:rsidP="00C107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1071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4786" w:type="dxa"/>
          </w:tcPr>
          <w:p w:rsidR="00C66E34" w:rsidRPr="00C10715" w:rsidRDefault="00C66E34" w:rsidP="00C107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1071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 w:rsidR="00C66E34" w:rsidRPr="00EA067D" w:rsidTr="006D02D3">
        <w:tc>
          <w:tcPr>
            <w:tcW w:w="5244" w:type="dxa"/>
          </w:tcPr>
          <w:p w:rsidR="00C66E34" w:rsidRPr="00C66E34" w:rsidRDefault="00C66E34" w:rsidP="00630FD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1.The British Museum</w:t>
            </w:r>
          </w:p>
        </w:tc>
        <w:tc>
          <w:tcPr>
            <w:tcW w:w="4786" w:type="dxa"/>
          </w:tcPr>
          <w:p w:rsidR="00C66E34" w:rsidRPr="00D81F7F" w:rsidRDefault="002353F2" w:rsidP="00630FD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a)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not far from the Tower of London</w:t>
            </w:r>
            <w:r w:rsidR="00D81F7F" w:rsidRPr="00D81F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C66E34" w:rsidRPr="00EA067D" w:rsidTr="006D02D3">
        <w:tc>
          <w:tcPr>
            <w:tcW w:w="5244" w:type="dxa"/>
          </w:tcPr>
          <w:p w:rsidR="00C66E34" w:rsidRPr="00C66E34" w:rsidRDefault="00C66E34" w:rsidP="00630FD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2.The Tower of London</w:t>
            </w:r>
          </w:p>
        </w:tc>
        <w:tc>
          <w:tcPr>
            <w:tcW w:w="4786" w:type="dxa"/>
          </w:tcPr>
          <w:p w:rsidR="00C66E34" w:rsidRPr="00C66E34" w:rsidRDefault="00C66E34" w:rsidP="00630FD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b) </w:t>
            </w:r>
            <w:proofErr w:type="gramStart"/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</w:t>
            </w:r>
            <w:proofErr w:type="gramEnd"/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one of the best picture galleries in the world.</w:t>
            </w:r>
          </w:p>
        </w:tc>
      </w:tr>
      <w:tr w:rsidR="00C66E34" w:rsidRPr="00EA067D" w:rsidTr="006D02D3">
        <w:tc>
          <w:tcPr>
            <w:tcW w:w="5244" w:type="dxa"/>
          </w:tcPr>
          <w:p w:rsidR="00C66E34" w:rsidRPr="00C66E34" w:rsidRDefault="00C66E34" w:rsidP="00630FD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3.St Paul’s Cathedral</w:t>
            </w:r>
          </w:p>
        </w:tc>
        <w:tc>
          <w:tcPr>
            <w:tcW w:w="4786" w:type="dxa"/>
          </w:tcPr>
          <w:p w:rsidR="00C66E34" w:rsidRPr="00D81F7F" w:rsidRDefault="006D02D3" w:rsidP="00630FD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c)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stands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</w:t>
            </w:r>
            <w:r w:rsidR="00C66E34"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monument to Admiral Nelson</w:t>
            </w:r>
            <w:r w:rsidR="00D81F7F" w:rsidRPr="00D81F7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C66E34" w:rsidRPr="00C66E34" w:rsidTr="006D02D3">
        <w:tc>
          <w:tcPr>
            <w:tcW w:w="5244" w:type="dxa"/>
          </w:tcPr>
          <w:p w:rsidR="00C66E34" w:rsidRPr="00C66E34" w:rsidRDefault="00C66E34" w:rsidP="00630FD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4.In </w:t>
            </w:r>
            <w:r w:rsidR="009205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middle of  </w:t>
            </w:r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Trafalgar Square</w:t>
            </w:r>
          </w:p>
        </w:tc>
        <w:tc>
          <w:tcPr>
            <w:tcW w:w="4786" w:type="dxa"/>
          </w:tcPr>
          <w:p w:rsidR="00C66E34" w:rsidRPr="00D81F7F" w:rsidRDefault="00C66E34" w:rsidP="00630F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d) </w:t>
            </w:r>
            <w:proofErr w:type="gramStart"/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was</w:t>
            </w:r>
            <w:proofErr w:type="gramEnd"/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founded in 1753</w:t>
            </w:r>
            <w:r w:rsidR="00D81F7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66E34" w:rsidRPr="00EA067D" w:rsidTr="006D02D3">
        <w:tc>
          <w:tcPr>
            <w:tcW w:w="5244" w:type="dxa"/>
          </w:tcPr>
          <w:p w:rsidR="00C66E34" w:rsidRPr="00C66E34" w:rsidRDefault="00C66E34" w:rsidP="00630FD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 The National Gallery</w:t>
            </w:r>
          </w:p>
        </w:tc>
        <w:tc>
          <w:tcPr>
            <w:tcW w:w="4786" w:type="dxa"/>
          </w:tcPr>
          <w:p w:rsidR="00C66E34" w:rsidRPr="00C66E34" w:rsidRDefault="00C66E34" w:rsidP="00630FD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e) </w:t>
            </w:r>
            <w:proofErr w:type="gramStart"/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was</w:t>
            </w:r>
            <w:proofErr w:type="gramEnd"/>
            <w:r w:rsidRPr="00C66E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fortress, a palace, a prison and the King’s  Zoo and now it is a museum.</w:t>
            </w:r>
          </w:p>
        </w:tc>
      </w:tr>
    </w:tbl>
    <w:p w:rsidR="00C66E34" w:rsidRPr="00C66E34" w:rsidRDefault="00C66E34" w:rsidP="00C66E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66E34" w:rsidRPr="00C66E34" w:rsidRDefault="00C66E34" w:rsidP="00C66E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66E34" w:rsidRPr="00C66E34" w:rsidRDefault="00C66E34" w:rsidP="00C66E3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66E34">
        <w:rPr>
          <w:rFonts w:ascii="Times New Roman" w:hAnsi="Times New Roman" w:cs="Times New Roman"/>
          <w:b/>
          <w:sz w:val="32"/>
          <w:szCs w:val="32"/>
          <w:lang w:val="en-US"/>
        </w:rPr>
        <w:t>Card 3</w:t>
      </w:r>
    </w:p>
    <w:p w:rsidR="00C66E34" w:rsidRPr="00D81F7F" w:rsidRDefault="00C66E34" w:rsidP="00C66E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66E34">
        <w:rPr>
          <w:rFonts w:ascii="Times New Roman" w:hAnsi="Times New Roman" w:cs="Times New Roman"/>
          <w:sz w:val="32"/>
          <w:szCs w:val="32"/>
          <w:lang w:val="en-US"/>
        </w:rPr>
        <w:t>Put in the article “the” where it is possible</w:t>
      </w:r>
      <w:r w:rsidR="00D81F7F" w:rsidRPr="00D81F7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66E34" w:rsidRPr="00C66E34" w:rsidRDefault="00C66E34" w:rsidP="006D02D3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</w:p>
    <w:p w:rsidR="00C66E34" w:rsidRDefault="00C66E34" w:rsidP="00C66E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66E34">
        <w:rPr>
          <w:rFonts w:ascii="Times New Roman" w:hAnsi="Times New Roman" w:cs="Times New Roman"/>
          <w:sz w:val="32"/>
          <w:szCs w:val="32"/>
          <w:lang w:val="en-US"/>
        </w:rPr>
        <w:t>William … Conqueror built … Tower of London in the eleventh century.</w:t>
      </w:r>
    </w:p>
    <w:p w:rsidR="006D02D3" w:rsidRPr="00C66E34" w:rsidRDefault="006D02D3" w:rsidP="00C66E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 British Museum is one of the famous museums in London.</w:t>
      </w:r>
    </w:p>
    <w:p w:rsidR="00C66E34" w:rsidRPr="00C66E34" w:rsidRDefault="00C66E34" w:rsidP="00C66E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66E34">
        <w:rPr>
          <w:rFonts w:ascii="Times New Roman" w:hAnsi="Times New Roman" w:cs="Times New Roman"/>
          <w:sz w:val="32"/>
          <w:szCs w:val="32"/>
          <w:lang w:val="en-US"/>
        </w:rPr>
        <w:t>English architect …  Sir Christopher Wren built … St Paul’s Cathedral in the seventeenth century</w:t>
      </w:r>
    </w:p>
    <w:p w:rsidR="00C66E34" w:rsidRPr="00C66E34" w:rsidRDefault="00C66E34" w:rsidP="00C66E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66E34">
        <w:rPr>
          <w:rFonts w:ascii="Times New Roman" w:hAnsi="Times New Roman" w:cs="Times New Roman"/>
          <w:sz w:val="32"/>
          <w:szCs w:val="32"/>
          <w:lang w:val="en-US"/>
        </w:rPr>
        <w:t>… National Gallery is in front of the monument to … Admiral Nelson in … Trafalgar Square.</w:t>
      </w:r>
    </w:p>
    <w:p w:rsidR="00C66E34" w:rsidRPr="00C66E34" w:rsidRDefault="00C66E34" w:rsidP="00C66E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66E34" w:rsidRDefault="00C66E34" w:rsidP="00C66E34">
      <w:pPr>
        <w:rPr>
          <w:lang w:val="en-US"/>
        </w:rPr>
      </w:pPr>
    </w:p>
    <w:p w:rsidR="00C66E34" w:rsidRDefault="00C66E34" w:rsidP="00BE64E4">
      <w:pPr>
        <w:rPr>
          <w:lang w:val="en-US"/>
        </w:rPr>
      </w:pPr>
    </w:p>
    <w:p w:rsidR="00C66E34" w:rsidRDefault="00C66E34" w:rsidP="00BE64E4">
      <w:pPr>
        <w:rPr>
          <w:lang w:val="en-US"/>
        </w:rPr>
      </w:pPr>
    </w:p>
    <w:p w:rsidR="00C66E34" w:rsidRPr="00C400D0" w:rsidRDefault="00C66E34" w:rsidP="00BE64E4">
      <w:pPr>
        <w:rPr>
          <w:lang w:val="en-US"/>
        </w:rPr>
      </w:pPr>
    </w:p>
    <w:p w:rsidR="00C400D0" w:rsidRPr="00C400D0" w:rsidRDefault="00C400D0" w:rsidP="00BE64E4">
      <w:pPr>
        <w:rPr>
          <w:lang w:val="en-US"/>
        </w:rPr>
      </w:pPr>
    </w:p>
    <w:p w:rsidR="006D02D3" w:rsidRDefault="006D02D3" w:rsidP="00C1071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400D0" w:rsidRPr="00C10715" w:rsidRDefault="00C400D0" w:rsidP="00C1071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10715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Card 1</w:t>
      </w:r>
    </w:p>
    <w:p w:rsidR="00C400D0" w:rsidRPr="00D81F7F" w:rsidRDefault="00C400D0" w:rsidP="00BE64E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10715">
        <w:rPr>
          <w:rFonts w:ascii="Times New Roman" w:hAnsi="Times New Roman" w:cs="Times New Roman"/>
          <w:sz w:val="32"/>
          <w:szCs w:val="32"/>
          <w:lang w:val="en-US"/>
        </w:rPr>
        <w:t>Write the name of the place of interest under the picture</w:t>
      </w:r>
      <w:r w:rsidR="00D81F7F" w:rsidRPr="00D81F7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0"/>
        <w:gridCol w:w="3613"/>
      </w:tblGrid>
      <w:tr w:rsidR="00C400D0" w:rsidTr="002E201A">
        <w:tc>
          <w:tcPr>
            <w:tcW w:w="3570" w:type="dxa"/>
          </w:tcPr>
          <w:p w:rsidR="00C400D0" w:rsidRPr="0042084D" w:rsidRDefault="00C400D0" w:rsidP="00BE64E4">
            <w:r>
              <w:rPr>
                <w:noProof/>
                <w:lang w:eastAsia="ru-RU"/>
              </w:rPr>
              <w:drawing>
                <wp:inline distT="0" distB="0" distL="0" distR="0" wp14:anchorId="29413277" wp14:editId="4539D865">
                  <wp:extent cx="1606634" cy="1168841"/>
                  <wp:effectExtent l="0" t="0" r="0" b="0"/>
                  <wp:docPr id="7" name="Рисунок 7" descr="C:\Users\наталия\Desktop\ПРЕЗЕНТАЦИЯ\5ad5b66aea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ия\Desktop\ПРЕЗЕНТАЦИЯ\5ad5b66aea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25" cy="116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084D">
              <w:t xml:space="preserve">     </w:t>
            </w:r>
          </w:p>
          <w:p w:rsidR="00C400D0" w:rsidRDefault="00C400D0" w:rsidP="00BE64E4">
            <w:pPr>
              <w:rPr>
                <w:lang w:val="en-US"/>
              </w:rPr>
            </w:pPr>
          </w:p>
          <w:p w:rsidR="00C400D0" w:rsidRDefault="00C400D0" w:rsidP="00BE64E4">
            <w:pPr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</w:tc>
        <w:tc>
          <w:tcPr>
            <w:tcW w:w="3613" w:type="dxa"/>
          </w:tcPr>
          <w:p w:rsidR="00C400D0" w:rsidRDefault="00C400D0" w:rsidP="00BE64E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2F7A60" wp14:editId="53768CFD">
                  <wp:extent cx="1899671" cy="1113183"/>
                  <wp:effectExtent l="0" t="0" r="5715" b="0"/>
                  <wp:docPr id="8" name="Рисунок 8" descr="C:\Users\наталия\Desktop\ПРЕЗЕНТАЦИЯ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ия\Desktop\ПРЕЗЕНТАЦИЯ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7" cy="111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D0" w:rsidRDefault="00C400D0" w:rsidP="00BE64E4">
            <w:pPr>
              <w:rPr>
                <w:lang w:val="en-US"/>
              </w:rPr>
            </w:pPr>
          </w:p>
          <w:p w:rsidR="00C400D0" w:rsidRDefault="00C400D0" w:rsidP="00BE64E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C400D0" w:rsidTr="002E201A">
        <w:tc>
          <w:tcPr>
            <w:tcW w:w="3570" w:type="dxa"/>
          </w:tcPr>
          <w:p w:rsidR="00C400D0" w:rsidRDefault="0042084D" w:rsidP="00BE64E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400D0">
              <w:rPr>
                <w:noProof/>
                <w:lang w:eastAsia="ru-RU"/>
              </w:rPr>
              <w:drawing>
                <wp:inline distT="0" distB="0" distL="0" distR="0" wp14:anchorId="0A4B482B" wp14:editId="051C4D1A">
                  <wp:extent cx="1606164" cy="1203996"/>
                  <wp:effectExtent l="0" t="0" r="0" b="0"/>
                  <wp:docPr id="9" name="Рисунок 9" descr="C:\Users\наталия\Desktop\ПРЕЗЕНТАЦИЯ\7dc123f881c2e3ae6faef9f4af959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талия\Desktop\ПРЕЗЕНТАЦИЯ\7dc123f881c2e3ae6faef9f4af959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899" cy="120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D0" w:rsidRDefault="00C400D0" w:rsidP="00BE64E4">
            <w:pPr>
              <w:rPr>
                <w:lang w:val="en-US"/>
              </w:rPr>
            </w:pPr>
          </w:p>
          <w:p w:rsidR="00C400D0" w:rsidRDefault="00C400D0" w:rsidP="00BE64E4">
            <w:pPr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  <w:tc>
          <w:tcPr>
            <w:tcW w:w="3613" w:type="dxa"/>
          </w:tcPr>
          <w:p w:rsidR="00C400D0" w:rsidRDefault="00C400D0" w:rsidP="00BE64E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C689C1" wp14:editId="409F8A81">
                  <wp:extent cx="1383527" cy="1196174"/>
                  <wp:effectExtent l="0" t="0" r="7620" b="4445"/>
                  <wp:docPr id="10" name="Рисунок 10" descr="C:\Users\наталия\Desktop\ПРЕЗЕНТАЦИЯ\StPau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аталия\Desktop\ПРЕЗЕНТАЦИЯ\StPau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74" cy="120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D0" w:rsidRDefault="00C400D0" w:rsidP="00BE64E4">
            <w:pPr>
              <w:rPr>
                <w:lang w:val="en-US"/>
              </w:rPr>
            </w:pPr>
          </w:p>
          <w:p w:rsidR="00C400D0" w:rsidRDefault="00C400D0" w:rsidP="00BE64E4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</w:t>
            </w:r>
          </w:p>
        </w:tc>
      </w:tr>
      <w:tr w:rsidR="00C400D0" w:rsidTr="002E201A">
        <w:tc>
          <w:tcPr>
            <w:tcW w:w="3570" w:type="dxa"/>
          </w:tcPr>
          <w:p w:rsidR="00C400D0" w:rsidRDefault="00C400D0" w:rsidP="00BE64E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45A516" wp14:editId="22DB42F7">
                  <wp:extent cx="1417568" cy="1296063"/>
                  <wp:effectExtent l="0" t="0" r="0" b="0"/>
                  <wp:docPr id="11" name="Рисунок 11" descr="C:\Users\наталия\Desktop\ПРЕЗЕНТАЦИЯ\Tower_of_London,_Traitors_G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ия\Desktop\ПРЕЗЕНТАЦИЯ\Tower_of_London,_Traitors_G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44" cy="129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D0" w:rsidRDefault="00C400D0" w:rsidP="00BE64E4">
            <w:pPr>
              <w:rPr>
                <w:lang w:val="en-US"/>
              </w:rPr>
            </w:pPr>
          </w:p>
          <w:p w:rsidR="00C400D0" w:rsidRDefault="00C400D0" w:rsidP="00BE64E4">
            <w:pPr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  <w:tc>
          <w:tcPr>
            <w:tcW w:w="3613" w:type="dxa"/>
          </w:tcPr>
          <w:p w:rsidR="00C400D0" w:rsidRDefault="00C400D0" w:rsidP="00BE64E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A4CEE1" wp14:editId="5DA15CB6">
                  <wp:extent cx="1727397" cy="1296062"/>
                  <wp:effectExtent l="0" t="0" r="6350" b="0"/>
                  <wp:docPr id="12" name="Рисунок 12" descr="C:\Users\наталия\Desktop\ПРЕЗЕНТАЦИЯ\Thenational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ия\Desktop\ПРЕЗЕНТАЦИЯ\Thenationalgall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470" cy="1299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D0" w:rsidRDefault="00C400D0" w:rsidP="00BE64E4">
            <w:pPr>
              <w:rPr>
                <w:lang w:val="en-US"/>
              </w:rPr>
            </w:pPr>
          </w:p>
          <w:p w:rsidR="00C400D0" w:rsidRDefault="00C400D0" w:rsidP="00BE64E4">
            <w:pPr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</w:tr>
    </w:tbl>
    <w:p w:rsidR="0042084D" w:rsidRDefault="0042084D" w:rsidP="00BE64E4">
      <w:pPr>
        <w:rPr>
          <w:lang w:val="en-US"/>
        </w:rPr>
      </w:pPr>
    </w:p>
    <w:tbl>
      <w:tblPr>
        <w:tblpPr w:leftFromText="180" w:rightFromText="180" w:vertAnchor="text" w:horzAnchor="page" w:tblpX="8095" w:tblpY="-7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</w:tblGrid>
      <w:tr w:rsidR="0042084D" w:rsidRPr="00C10715" w:rsidTr="002E201A">
        <w:trPr>
          <w:trHeight w:val="4846"/>
        </w:trPr>
        <w:tc>
          <w:tcPr>
            <w:tcW w:w="3331" w:type="dxa"/>
          </w:tcPr>
          <w:p w:rsidR="0042084D" w:rsidRPr="00C10715" w:rsidRDefault="0042084D" w:rsidP="002E20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107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Hyde Park</w:t>
            </w:r>
          </w:p>
          <w:p w:rsidR="0042084D" w:rsidRPr="00C10715" w:rsidRDefault="0042084D" w:rsidP="002E20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107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 Paul’s Cathedral</w:t>
            </w:r>
          </w:p>
          <w:p w:rsidR="0042084D" w:rsidRPr="00C10715" w:rsidRDefault="0042084D" w:rsidP="002E20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107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Trafalgar Square</w:t>
            </w:r>
          </w:p>
          <w:p w:rsidR="0042084D" w:rsidRPr="00C10715" w:rsidRDefault="00C10715" w:rsidP="002E20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1071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</w:t>
            </w:r>
            <w:r w:rsidR="0042084D" w:rsidRPr="00C1071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he </w:t>
            </w:r>
            <w:r w:rsidR="0042084D" w:rsidRPr="00C107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British Museum</w:t>
            </w:r>
          </w:p>
          <w:p w:rsidR="0042084D" w:rsidRPr="00C10715" w:rsidRDefault="00C10715" w:rsidP="002E20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1071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</w:t>
            </w:r>
            <w:r w:rsidR="0042084D" w:rsidRPr="00C1071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he</w:t>
            </w:r>
            <w:r w:rsidR="0042084D" w:rsidRPr="00C107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Tower of London</w:t>
            </w:r>
          </w:p>
          <w:p w:rsidR="0042084D" w:rsidRDefault="00C10715" w:rsidP="002E201A">
            <w:pPr>
              <w:rPr>
                <w:lang w:val="en-US"/>
              </w:rPr>
            </w:pPr>
            <w:r w:rsidRPr="00C1071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</w:t>
            </w:r>
            <w:r w:rsidR="0042084D" w:rsidRPr="00C10715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he</w:t>
            </w:r>
            <w:r w:rsidR="0042084D" w:rsidRPr="00C107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National Gallery</w:t>
            </w:r>
          </w:p>
        </w:tc>
      </w:tr>
    </w:tbl>
    <w:p w:rsidR="00C400D0" w:rsidRDefault="00C400D0" w:rsidP="00BE64E4">
      <w:pPr>
        <w:rPr>
          <w:lang w:val="en-US"/>
        </w:rPr>
      </w:pPr>
    </w:p>
    <w:p w:rsidR="00C400D0" w:rsidRDefault="00C400D0" w:rsidP="00BE64E4">
      <w:pPr>
        <w:rPr>
          <w:lang w:val="en-US"/>
        </w:rPr>
      </w:pPr>
    </w:p>
    <w:p w:rsidR="00C400D0" w:rsidRDefault="00C400D0" w:rsidP="00BE64E4">
      <w:pPr>
        <w:rPr>
          <w:lang w:val="en-US"/>
        </w:rPr>
      </w:pPr>
    </w:p>
    <w:p w:rsidR="00C400D0" w:rsidRDefault="00C400D0" w:rsidP="00BE64E4">
      <w:pPr>
        <w:rPr>
          <w:lang w:val="en-US"/>
        </w:rPr>
      </w:pPr>
    </w:p>
    <w:p w:rsidR="00C400D0" w:rsidRPr="00C400D0" w:rsidRDefault="00C400D0" w:rsidP="00BE64E4">
      <w:pPr>
        <w:rPr>
          <w:lang w:val="en-US"/>
        </w:rPr>
      </w:pPr>
    </w:p>
    <w:p w:rsidR="00C66E34" w:rsidRDefault="00C66E34" w:rsidP="00BE64E4">
      <w:pPr>
        <w:rPr>
          <w:lang w:val="en-US"/>
        </w:rPr>
      </w:pPr>
    </w:p>
    <w:p w:rsidR="00C66E34" w:rsidRDefault="00C66E34" w:rsidP="00BE64E4"/>
    <w:p w:rsidR="008A4FD1" w:rsidRDefault="008A4FD1" w:rsidP="00BE64E4"/>
    <w:p w:rsidR="008A4FD1" w:rsidRDefault="008A4FD1" w:rsidP="00BE64E4"/>
    <w:p w:rsidR="008A4FD1" w:rsidRDefault="008A4FD1" w:rsidP="00BE64E4"/>
    <w:p w:rsidR="008A4FD1" w:rsidRDefault="008A4FD1" w:rsidP="00BE64E4"/>
    <w:p w:rsidR="008A4FD1" w:rsidRPr="008A4FD1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8A4FD1">
        <w:rPr>
          <w:rFonts w:ascii="Times New Roman" w:hAnsi="Times New Roman" w:cs="Times New Roman"/>
          <w:b/>
          <w:sz w:val="96"/>
          <w:szCs w:val="96"/>
          <w:lang w:val="en-US"/>
        </w:rPr>
        <w:lastRenderedPageBreak/>
        <w:t>Hyde Park</w:t>
      </w:r>
    </w:p>
    <w:p w:rsidR="008A4FD1" w:rsidRPr="008A4FD1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8A4FD1">
        <w:rPr>
          <w:rFonts w:ascii="Times New Roman" w:hAnsi="Times New Roman" w:cs="Times New Roman"/>
          <w:b/>
          <w:sz w:val="96"/>
          <w:szCs w:val="96"/>
          <w:lang w:val="en-US"/>
        </w:rPr>
        <w:t>St Paul’s Cathedral</w:t>
      </w:r>
    </w:p>
    <w:p w:rsidR="008A4FD1" w:rsidRPr="008A4FD1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8A4FD1">
        <w:rPr>
          <w:rFonts w:ascii="Times New Roman" w:hAnsi="Times New Roman" w:cs="Times New Roman"/>
          <w:b/>
          <w:sz w:val="96"/>
          <w:szCs w:val="96"/>
          <w:lang w:val="en-US"/>
        </w:rPr>
        <w:t>Trafalgar Square</w:t>
      </w:r>
    </w:p>
    <w:p w:rsidR="008A4FD1" w:rsidRPr="008A4FD1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proofErr w:type="gramStart"/>
      <w:r w:rsidRPr="008A4FD1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the</w:t>
      </w:r>
      <w:proofErr w:type="gramEnd"/>
      <w:r w:rsidRPr="008A4FD1">
        <w:rPr>
          <w:rFonts w:ascii="Times New Roman" w:hAnsi="Times New Roman" w:cs="Times New Roman"/>
          <w:b/>
          <w:sz w:val="96"/>
          <w:szCs w:val="96"/>
          <w:lang w:val="en-US"/>
        </w:rPr>
        <w:t xml:space="preserve"> British Museum</w:t>
      </w:r>
    </w:p>
    <w:p w:rsidR="008A4FD1" w:rsidRPr="008A4FD1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proofErr w:type="gramStart"/>
      <w:r w:rsidRPr="008A4FD1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the</w:t>
      </w:r>
      <w:proofErr w:type="gramEnd"/>
      <w:r w:rsidRPr="008A4FD1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 </w:t>
      </w:r>
      <w:r w:rsidRPr="008A4FD1">
        <w:rPr>
          <w:rFonts w:ascii="Times New Roman" w:hAnsi="Times New Roman" w:cs="Times New Roman"/>
          <w:b/>
          <w:sz w:val="96"/>
          <w:szCs w:val="96"/>
          <w:lang w:val="en-US"/>
        </w:rPr>
        <w:t>Tower of London</w:t>
      </w:r>
    </w:p>
    <w:p w:rsidR="008A4FD1" w:rsidRPr="00484AEB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proofErr w:type="gramStart"/>
      <w:r w:rsidRPr="008A4FD1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the</w:t>
      </w:r>
      <w:proofErr w:type="gramEnd"/>
      <w:r w:rsidRPr="008A4FD1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 </w:t>
      </w:r>
      <w:r w:rsidRPr="008A4FD1">
        <w:rPr>
          <w:rFonts w:ascii="Times New Roman" w:hAnsi="Times New Roman" w:cs="Times New Roman"/>
          <w:b/>
          <w:sz w:val="96"/>
          <w:szCs w:val="96"/>
          <w:lang w:val="en-US"/>
        </w:rPr>
        <w:t>National Gallery</w:t>
      </w:r>
    </w:p>
    <w:p w:rsidR="00D4562B" w:rsidRPr="00484AEB" w:rsidRDefault="00D4562B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D4562B" w:rsidRDefault="00D4562B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sz w:val="96"/>
          <w:szCs w:val="96"/>
          <w:lang w:val="en-US"/>
        </w:rPr>
        <w:t>Sir Christopher Wren</w:t>
      </w:r>
    </w:p>
    <w:p w:rsidR="00D4562B" w:rsidRDefault="00D4562B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sz w:val="96"/>
          <w:szCs w:val="96"/>
          <w:lang w:val="en-US"/>
        </w:rPr>
        <w:t>Admiral Nelson</w:t>
      </w:r>
    </w:p>
    <w:p w:rsidR="008A4FD1" w:rsidRPr="002E201A" w:rsidRDefault="00D4562B" w:rsidP="00BE64E4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proofErr w:type="gramStart"/>
      <w:r>
        <w:rPr>
          <w:rFonts w:ascii="Times New Roman" w:hAnsi="Times New Roman" w:cs="Times New Roman"/>
          <w:b/>
          <w:sz w:val="96"/>
          <w:szCs w:val="96"/>
          <w:lang w:val="en-US"/>
        </w:rPr>
        <w:t>double-decker</w:t>
      </w:r>
      <w:proofErr w:type="gramEnd"/>
    </w:p>
    <w:p w:rsidR="008A4FD1" w:rsidRPr="00D4562B" w:rsidRDefault="008A4FD1" w:rsidP="00BE64E4">
      <w:pPr>
        <w:rPr>
          <w:lang w:val="en-US"/>
        </w:rPr>
      </w:pPr>
    </w:p>
    <w:p w:rsidR="008A4FD1" w:rsidRPr="00D4562B" w:rsidRDefault="008A4FD1" w:rsidP="00BE64E4">
      <w:pPr>
        <w:rPr>
          <w:lang w:val="en-US"/>
        </w:rPr>
      </w:pPr>
    </w:p>
    <w:p w:rsidR="008A4FD1" w:rsidRPr="002E201A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2E201A">
        <w:rPr>
          <w:rFonts w:ascii="Times New Roman" w:hAnsi="Times New Roman" w:cs="Times New Roman"/>
          <w:b/>
          <w:sz w:val="96"/>
          <w:szCs w:val="96"/>
          <w:lang w:val="en-US"/>
        </w:rPr>
        <w:t>Hyde Park</w:t>
      </w:r>
    </w:p>
    <w:p w:rsidR="008A4FD1" w:rsidRPr="002E201A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8A4FD1" w:rsidRPr="002E201A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2E201A">
        <w:rPr>
          <w:rFonts w:ascii="Times New Roman" w:hAnsi="Times New Roman" w:cs="Times New Roman"/>
          <w:b/>
          <w:sz w:val="96"/>
          <w:szCs w:val="96"/>
          <w:lang w:val="en-US"/>
        </w:rPr>
        <w:t>St Paul’s Cathedral</w:t>
      </w:r>
    </w:p>
    <w:p w:rsidR="008A4FD1" w:rsidRPr="002E201A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8A4FD1" w:rsidRPr="002E201A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2E201A">
        <w:rPr>
          <w:rFonts w:ascii="Times New Roman" w:hAnsi="Times New Roman" w:cs="Times New Roman"/>
          <w:b/>
          <w:sz w:val="96"/>
          <w:szCs w:val="96"/>
          <w:lang w:val="en-US"/>
        </w:rPr>
        <w:t>Trafalgar Square</w:t>
      </w:r>
    </w:p>
    <w:p w:rsidR="008A4FD1" w:rsidRPr="002E201A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8A4FD1" w:rsidRPr="002E201A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proofErr w:type="gramStart"/>
      <w:r w:rsidRPr="002E201A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the</w:t>
      </w:r>
      <w:proofErr w:type="gramEnd"/>
      <w:r w:rsidRPr="002E201A">
        <w:rPr>
          <w:rFonts w:ascii="Times New Roman" w:hAnsi="Times New Roman" w:cs="Times New Roman"/>
          <w:b/>
          <w:sz w:val="96"/>
          <w:szCs w:val="96"/>
          <w:lang w:val="en-US"/>
        </w:rPr>
        <w:t xml:space="preserve"> British Museum</w:t>
      </w:r>
    </w:p>
    <w:p w:rsidR="008A4FD1" w:rsidRPr="002E201A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8A4FD1" w:rsidRPr="002E201A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proofErr w:type="gramStart"/>
      <w:r w:rsidRPr="002E201A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the</w:t>
      </w:r>
      <w:proofErr w:type="gramEnd"/>
      <w:r w:rsidRPr="002E201A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 </w:t>
      </w:r>
      <w:r w:rsidRPr="002E201A">
        <w:rPr>
          <w:rFonts w:ascii="Times New Roman" w:hAnsi="Times New Roman" w:cs="Times New Roman"/>
          <w:b/>
          <w:sz w:val="96"/>
          <w:szCs w:val="96"/>
          <w:lang w:val="en-US"/>
        </w:rPr>
        <w:t>Tower of London</w:t>
      </w:r>
    </w:p>
    <w:p w:rsidR="008A4FD1" w:rsidRPr="002E201A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</w:p>
    <w:p w:rsidR="008A4FD1" w:rsidRPr="00D81F7F" w:rsidRDefault="008A4FD1" w:rsidP="008A4FD1">
      <w:pPr>
        <w:rPr>
          <w:rFonts w:ascii="Times New Roman" w:hAnsi="Times New Roman" w:cs="Times New Roman"/>
          <w:b/>
          <w:sz w:val="96"/>
          <w:szCs w:val="96"/>
          <w:lang w:val="en-US"/>
        </w:rPr>
      </w:pPr>
      <w:proofErr w:type="gramStart"/>
      <w:r w:rsidRPr="002E201A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lastRenderedPageBreak/>
        <w:t>the</w:t>
      </w:r>
      <w:proofErr w:type="gramEnd"/>
      <w:r w:rsidRPr="002E201A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 </w:t>
      </w:r>
      <w:r w:rsidRPr="002E201A">
        <w:rPr>
          <w:rFonts w:ascii="Times New Roman" w:hAnsi="Times New Roman" w:cs="Times New Roman"/>
          <w:b/>
          <w:sz w:val="96"/>
          <w:szCs w:val="96"/>
          <w:lang w:val="en-US"/>
        </w:rPr>
        <w:t>National Gallery</w:t>
      </w:r>
    </w:p>
    <w:p w:rsidR="008A4FD1" w:rsidRPr="00D81F7F" w:rsidRDefault="008A4FD1" w:rsidP="00BE64E4">
      <w:pPr>
        <w:rPr>
          <w:sz w:val="96"/>
          <w:szCs w:val="96"/>
          <w:lang w:val="en-US"/>
        </w:rPr>
      </w:pPr>
    </w:p>
    <w:p w:rsidR="008A4FD1" w:rsidRPr="00D81F7F" w:rsidRDefault="008A4FD1" w:rsidP="00BE64E4">
      <w:pPr>
        <w:rPr>
          <w:sz w:val="96"/>
          <w:szCs w:val="96"/>
          <w:lang w:val="en-US"/>
        </w:rPr>
      </w:pPr>
    </w:p>
    <w:p w:rsidR="00CF3EE4" w:rsidRPr="00D81F7F" w:rsidRDefault="00CF3EE4" w:rsidP="00BE64E4">
      <w:pPr>
        <w:rPr>
          <w:sz w:val="96"/>
          <w:szCs w:val="96"/>
          <w:lang w:val="en-US"/>
        </w:rPr>
      </w:pPr>
    </w:p>
    <w:p w:rsidR="00CF3EE4" w:rsidRPr="00D81F7F" w:rsidRDefault="00CF3EE4" w:rsidP="00BE64E4">
      <w:pPr>
        <w:rPr>
          <w:sz w:val="96"/>
          <w:szCs w:val="96"/>
          <w:lang w:val="en-US"/>
        </w:rPr>
      </w:pPr>
    </w:p>
    <w:p w:rsidR="00CF3EE4" w:rsidRPr="00D81F7F" w:rsidRDefault="00CF3EE4" w:rsidP="00BE64E4">
      <w:pPr>
        <w:rPr>
          <w:sz w:val="96"/>
          <w:szCs w:val="96"/>
          <w:lang w:val="en-US"/>
        </w:rPr>
      </w:pPr>
    </w:p>
    <w:p w:rsidR="00CF3EE4" w:rsidRPr="00D81F7F" w:rsidRDefault="00CF3EE4" w:rsidP="00BE64E4">
      <w:pPr>
        <w:rPr>
          <w:sz w:val="96"/>
          <w:szCs w:val="96"/>
          <w:lang w:val="en-US"/>
        </w:rPr>
      </w:pPr>
    </w:p>
    <w:p w:rsidR="00CF3EE4" w:rsidRPr="00D81F7F" w:rsidRDefault="00CF3EE4" w:rsidP="00BE64E4">
      <w:pPr>
        <w:rPr>
          <w:sz w:val="96"/>
          <w:szCs w:val="96"/>
          <w:lang w:val="en-US"/>
        </w:rPr>
      </w:pPr>
    </w:p>
    <w:p w:rsidR="00CF3EE4" w:rsidRPr="00D81F7F" w:rsidRDefault="00CF3EE4" w:rsidP="00BE64E4">
      <w:pPr>
        <w:rPr>
          <w:sz w:val="96"/>
          <w:szCs w:val="96"/>
          <w:lang w:val="en-US"/>
        </w:rPr>
      </w:pPr>
    </w:p>
    <w:p w:rsidR="00CF3EE4" w:rsidRPr="00D81F7F" w:rsidRDefault="00CF3EE4" w:rsidP="00BE64E4">
      <w:pPr>
        <w:rPr>
          <w:sz w:val="96"/>
          <w:szCs w:val="96"/>
          <w:lang w:val="en-US"/>
        </w:rPr>
      </w:pPr>
    </w:p>
    <w:p w:rsidR="00CF3EE4" w:rsidRPr="00D81F7F" w:rsidRDefault="00CF3EE4" w:rsidP="00BE64E4">
      <w:pPr>
        <w:rPr>
          <w:sz w:val="96"/>
          <w:szCs w:val="96"/>
          <w:lang w:val="en-US"/>
        </w:rPr>
      </w:pPr>
    </w:p>
    <w:p w:rsidR="00CF3EE4" w:rsidRPr="00D81F7F" w:rsidRDefault="00CF3EE4" w:rsidP="00BE64E4">
      <w:pPr>
        <w:rPr>
          <w:sz w:val="96"/>
          <w:szCs w:val="96"/>
          <w:lang w:val="en-US"/>
        </w:rPr>
      </w:pPr>
    </w:p>
    <w:p w:rsidR="00CF3EE4" w:rsidRPr="00D81F7F" w:rsidRDefault="00CF3EE4" w:rsidP="00CF3EE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F3EE4" w:rsidRDefault="00CF3EE4" w:rsidP="00CF3EE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Диалог</w:t>
      </w:r>
    </w:p>
    <w:p w:rsidR="00CF3EE4" w:rsidRDefault="00CF3EE4" w:rsidP="00CF3EE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P1: Excuse me. Could you help me?</w:t>
      </w:r>
    </w:p>
    <w:p w:rsidR="00CF3EE4" w:rsidRDefault="00CF3EE4" w:rsidP="00CF3EE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P2: Of course. What do you want?</w:t>
      </w:r>
    </w:p>
    <w:p w:rsidR="00CF3EE4" w:rsidRDefault="00CF3EE4" w:rsidP="00CF3EE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P1: Where is 42 Green Street, please?</w:t>
      </w:r>
    </w:p>
    <w:p w:rsidR="00CF3EE4" w:rsidRDefault="00CF3EE4" w:rsidP="00CF3EE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P2: Oh, that’s easy. Walk to the corner and then turn to the left.</w:t>
      </w:r>
    </w:p>
    <w:p w:rsidR="00CF3EE4" w:rsidRDefault="00CF3EE4" w:rsidP="00CF3EE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P1: To the corner and then to the left?</w:t>
      </w:r>
    </w:p>
    <w:p w:rsidR="00CF3EE4" w:rsidRDefault="00CF3EE4" w:rsidP="00CF3EE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P2: That’s right. And then walk two blocks to the traffic lights. And you are in Green Street. </w:t>
      </w:r>
    </w:p>
    <w:p w:rsidR="00CF3EE4" w:rsidRDefault="00CF3EE4" w:rsidP="00CF3EE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P1: Thank you.</w:t>
      </w:r>
    </w:p>
    <w:p w:rsidR="00CF3EE4" w:rsidRDefault="00CF3EE4" w:rsidP="00BE64E4">
      <w:pPr>
        <w:rPr>
          <w:sz w:val="96"/>
          <w:szCs w:val="96"/>
        </w:rPr>
      </w:pPr>
    </w:p>
    <w:p w:rsidR="00CF3EE4" w:rsidRDefault="00CF3EE4" w:rsidP="00BE64E4">
      <w:pPr>
        <w:rPr>
          <w:sz w:val="96"/>
          <w:szCs w:val="96"/>
        </w:rPr>
      </w:pPr>
    </w:p>
    <w:p w:rsidR="00CF3EE4" w:rsidRPr="002E201A" w:rsidRDefault="00CF3EE4" w:rsidP="00BE64E4">
      <w:pPr>
        <w:rPr>
          <w:sz w:val="96"/>
          <w:szCs w:val="96"/>
        </w:rPr>
      </w:pPr>
    </w:p>
    <w:p w:rsidR="008A4FD1" w:rsidRDefault="008A4FD1" w:rsidP="00BE64E4"/>
    <w:p w:rsidR="008A4FD1" w:rsidRDefault="008A4FD1" w:rsidP="00BE64E4"/>
    <w:p w:rsidR="00C66E34" w:rsidRPr="00CF3EE4" w:rsidRDefault="00C66E34" w:rsidP="00BE64E4"/>
    <w:sectPr w:rsidR="00C66E34" w:rsidRPr="00CF3EE4" w:rsidSect="00B968F4">
      <w:footerReference w:type="default" r:id="rId14"/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01" w:rsidRDefault="009C5001" w:rsidP="00C400D0">
      <w:pPr>
        <w:spacing w:after="0" w:line="240" w:lineRule="auto"/>
      </w:pPr>
      <w:r>
        <w:separator/>
      </w:r>
    </w:p>
  </w:endnote>
  <w:endnote w:type="continuationSeparator" w:id="0">
    <w:p w:rsidR="009C5001" w:rsidRDefault="009C5001" w:rsidP="00C4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D0" w:rsidRDefault="00C400D0" w:rsidP="00C400D0">
    <w:pPr>
      <w:pStyle w:val="a9"/>
      <w:tabs>
        <w:tab w:val="clear" w:pos="4677"/>
        <w:tab w:val="clear" w:pos="9355"/>
        <w:tab w:val="left" w:pos="84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01" w:rsidRDefault="009C5001" w:rsidP="00C400D0">
      <w:pPr>
        <w:spacing w:after="0" w:line="240" w:lineRule="auto"/>
      </w:pPr>
      <w:r>
        <w:separator/>
      </w:r>
    </w:p>
  </w:footnote>
  <w:footnote w:type="continuationSeparator" w:id="0">
    <w:p w:rsidR="009C5001" w:rsidRDefault="009C5001" w:rsidP="00C4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EA"/>
    <w:multiLevelType w:val="hybridMultilevel"/>
    <w:tmpl w:val="650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644"/>
    <w:multiLevelType w:val="hybridMultilevel"/>
    <w:tmpl w:val="FE8035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1FDA"/>
    <w:multiLevelType w:val="hybridMultilevel"/>
    <w:tmpl w:val="9B8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9ED"/>
    <w:multiLevelType w:val="hybridMultilevel"/>
    <w:tmpl w:val="20ACE594"/>
    <w:lvl w:ilvl="0" w:tplc="DE88C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A1407"/>
    <w:multiLevelType w:val="hybridMultilevel"/>
    <w:tmpl w:val="650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B29C6"/>
    <w:multiLevelType w:val="hybridMultilevel"/>
    <w:tmpl w:val="E14E08BC"/>
    <w:lvl w:ilvl="0" w:tplc="6C382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01631"/>
    <w:multiLevelType w:val="hybridMultilevel"/>
    <w:tmpl w:val="FDE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67ED"/>
    <w:multiLevelType w:val="hybridMultilevel"/>
    <w:tmpl w:val="80F254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85D16"/>
    <w:multiLevelType w:val="hybridMultilevel"/>
    <w:tmpl w:val="730C1EE0"/>
    <w:lvl w:ilvl="0" w:tplc="AF76F06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C32ED"/>
    <w:multiLevelType w:val="hybridMultilevel"/>
    <w:tmpl w:val="650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B5"/>
    <w:rsid w:val="000D1032"/>
    <w:rsid w:val="001008F5"/>
    <w:rsid w:val="001B3D41"/>
    <w:rsid w:val="002353F2"/>
    <w:rsid w:val="002D29B5"/>
    <w:rsid w:val="002D7D8E"/>
    <w:rsid w:val="002E201A"/>
    <w:rsid w:val="003B22C1"/>
    <w:rsid w:val="003E553C"/>
    <w:rsid w:val="0042084D"/>
    <w:rsid w:val="00484AEB"/>
    <w:rsid w:val="006600BB"/>
    <w:rsid w:val="006B2E2F"/>
    <w:rsid w:val="006D02D3"/>
    <w:rsid w:val="00737A54"/>
    <w:rsid w:val="00763412"/>
    <w:rsid w:val="007C00F3"/>
    <w:rsid w:val="008A4FD1"/>
    <w:rsid w:val="008B7D1E"/>
    <w:rsid w:val="008F7E1E"/>
    <w:rsid w:val="00920546"/>
    <w:rsid w:val="009C5001"/>
    <w:rsid w:val="009F2862"/>
    <w:rsid w:val="00A25971"/>
    <w:rsid w:val="00A538CF"/>
    <w:rsid w:val="00A91440"/>
    <w:rsid w:val="00B968F4"/>
    <w:rsid w:val="00BE64E4"/>
    <w:rsid w:val="00BF28F2"/>
    <w:rsid w:val="00C10715"/>
    <w:rsid w:val="00C400D0"/>
    <w:rsid w:val="00C66E34"/>
    <w:rsid w:val="00C67A49"/>
    <w:rsid w:val="00CF3EE4"/>
    <w:rsid w:val="00D364A0"/>
    <w:rsid w:val="00D4562B"/>
    <w:rsid w:val="00D81F7F"/>
    <w:rsid w:val="00DA0FAC"/>
    <w:rsid w:val="00DA4463"/>
    <w:rsid w:val="00EA067D"/>
    <w:rsid w:val="00F01AE4"/>
    <w:rsid w:val="00F1258C"/>
    <w:rsid w:val="00F745AF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0D0"/>
  </w:style>
  <w:style w:type="paragraph" w:styleId="a9">
    <w:name w:val="footer"/>
    <w:basedOn w:val="a"/>
    <w:link w:val="aa"/>
    <w:uiPriority w:val="99"/>
    <w:unhideWhenUsed/>
    <w:rsid w:val="00C4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00D0"/>
  </w:style>
  <w:style w:type="paragraph" w:styleId="a9">
    <w:name w:val="footer"/>
    <w:basedOn w:val="a"/>
    <w:link w:val="aa"/>
    <w:uiPriority w:val="99"/>
    <w:unhideWhenUsed/>
    <w:rsid w:val="00C4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29</cp:revision>
  <dcterms:created xsi:type="dcterms:W3CDTF">2012-02-08T18:50:00Z</dcterms:created>
  <dcterms:modified xsi:type="dcterms:W3CDTF">2014-01-26T16:50:00Z</dcterms:modified>
</cp:coreProperties>
</file>