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22" w:rsidRPr="00A830BC" w:rsidRDefault="00475422" w:rsidP="0047542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                                                                      </w:t>
      </w:r>
      <w:r w:rsidRPr="00A830BC">
        <w:rPr>
          <w:b/>
          <w:iCs/>
          <w:color w:val="000000"/>
          <w:sz w:val="28"/>
          <w:szCs w:val="28"/>
        </w:rPr>
        <w:t xml:space="preserve">Приложение № </w:t>
      </w:r>
      <w:r>
        <w:rPr>
          <w:b/>
          <w:iCs/>
          <w:color w:val="000000"/>
          <w:sz w:val="28"/>
          <w:szCs w:val="28"/>
        </w:rPr>
        <w:t>9</w:t>
      </w:r>
    </w:p>
    <w:p w:rsidR="00475422" w:rsidRPr="00A830BC" w:rsidRDefault="00475422" w:rsidP="0047542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830BC">
        <w:rPr>
          <w:b/>
          <w:color w:val="000000"/>
          <w:sz w:val="28"/>
          <w:szCs w:val="28"/>
        </w:rPr>
        <w:t>Достижение учащихся в соревнованиях муниципального уровня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17"/>
        <w:gridCol w:w="1507"/>
        <w:gridCol w:w="1498"/>
        <w:gridCol w:w="1498"/>
        <w:gridCol w:w="1180"/>
        <w:gridCol w:w="1080"/>
        <w:gridCol w:w="1071"/>
      </w:tblGrid>
      <w:tr w:rsidR="00475422" w:rsidTr="00372EFE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8"/>
                <w:szCs w:val="28"/>
              </w:rPr>
              <w:t>лёгкая</w:t>
            </w:r>
          </w:p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8"/>
                <w:szCs w:val="28"/>
              </w:rPr>
              <w:t>атлетика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8"/>
                <w:szCs w:val="28"/>
              </w:rPr>
              <w:t>лыжные гонки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8"/>
                <w:szCs w:val="28"/>
              </w:rPr>
              <w:t>безопасное колесо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8"/>
                <w:szCs w:val="28"/>
              </w:rPr>
              <w:t>ребята настоящие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8"/>
                <w:szCs w:val="28"/>
              </w:rPr>
              <w:t>пожарно-прикладной спорт</w:t>
            </w:r>
          </w:p>
        </w:tc>
      </w:tr>
      <w:tr w:rsidR="00475422" w:rsidTr="00372EFE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1мест- 2 2мест - 2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 xml:space="preserve">1 мест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-2 </w:t>
            </w:r>
            <w:r>
              <w:rPr>
                <w:color w:val="000000"/>
                <w:sz w:val="28"/>
                <w:szCs w:val="28"/>
              </w:rPr>
              <w:t>2мест-1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1 мест - 6 2мест - 4</w:t>
            </w:r>
          </w:p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Змест - 3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1 место</w:t>
            </w:r>
          </w:p>
        </w:tc>
      </w:tr>
      <w:tr w:rsidR="00475422" w:rsidTr="00372EFE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2011-2012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1мест- 4 2мест - 2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1мест-1 2мест - 2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1 мест - 6 2мест - 6 Змест - 4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4 место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3 место</w:t>
            </w:r>
          </w:p>
        </w:tc>
      </w:tr>
      <w:tr w:rsidR="00475422" w:rsidTr="00372EFE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1 мест - 4 2мест - 2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1мест- 12 2мест - 6 3 мест - 4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1 мест - 8 2 мест - 4 3 мест - 3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422" w:rsidRDefault="00475422" w:rsidP="00372E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1 место</w:t>
            </w: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75422"/>
    <w:rsid w:val="00416CC0"/>
    <w:rsid w:val="00475422"/>
    <w:rsid w:val="004F31FD"/>
    <w:rsid w:val="00C2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2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Krokoz™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2014-07-03T13:26:00Z</dcterms:created>
  <dcterms:modified xsi:type="dcterms:W3CDTF">2014-07-03T13:26:00Z</dcterms:modified>
</cp:coreProperties>
</file>