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F6" w:rsidRDefault="002055F6">
      <w:pPr>
        <w:rPr>
          <w:lang w:val="en-US"/>
        </w:rPr>
      </w:pPr>
    </w:p>
    <w:p w:rsidR="00AA10BE" w:rsidRDefault="00AA10BE" w:rsidP="00AA1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AA10BE" w:rsidRDefault="00AA10BE" w:rsidP="00AA10BE">
      <w:pPr>
        <w:rPr>
          <w:b/>
          <w:sz w:val="28"/>
          <w:szCs w:val="28"/>
        </w:rPr>
      </w:pPr>
    </w:p>
    <w:p w:rsidR="00AA10BE" w:rsidRDefault="00AA10BE" w:rsidP="00AA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 викторины. 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Общие вопросы для разминки на  экране.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1 балл - синяя карточка.</w:t>
      </w:r>
    </w:p>
    <w:p w:rsidR="00AA10BE" w:rsidRDefault="00AA10BE" w:rsidP="00AA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группе</w:t>
      </w:r>
    </w:p>
    <w:p w:rsidR="00AA10BE" w:rsidRDefault="00AA10BE" w:rsidP="00AA10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металлы содержатся в гильзе артиллерийского снаряда?</w:t>
      </w:r>
    </w:p>
    <w:p w:rsidR="00AA10BE" w:rsidRDefault="00AA10BE" w:rsidP="00AA10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используется магний в военном деле?</w:t>
      </w:r>
    </w:p>
    <w:p w:rsidR="00AA10BE" w:rsidRDefault="00AA10BE" w:rsidP="00AA10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хранилища с жидким горючим окрашивают белой краской или серебрянкой?</w:t>
      </w:r>
    </w:p>
    <w:p w:rsidR="00AA10BE" w:rsidRDefault="00AA10BE" w:rsidP="00AA10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использовалось стекло на войне?</w:t>
      </w:r>
    </w:p>
    <w:p w:rsidR="00AA10BE" w:rsidRDefault="00AA10BE" w:rsidP="00AA10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Атом на службе мира и войны.</w:t>
      </w:r>
    </w:p>
    <w:p w:rsidR="00AA10BE" w:rsidRDefault="00AA10BE" w:rsidP="00AA10BE">
      <w:pPr>
        <w:rPr>
          <w:sz w:val="28"/>
          <w:szCs w:val="28"/>
        </w:rPr>
      </w:pPr>
    </w:p>
    <w:p w:rsidR="00AA10BE" w:rsidRDefault="00AA10BE" w:rsidP="00AA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группе 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1. Какой металл называют воплощением надежд и тревог?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2. В чем секрет самурайских мечей?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3. Какой элемент называют «</w:t>
      </w:r>
      <w:proofErr w:type="spellStart"/>
      <w:r>
        <w:rPr>
          <w:sz w:val="28"/>
          <w:szCs w:val="28"/>
        </w:rPr>
        <w:t>светоносцем</w:t>
      </w:r>
      <w:proofErr w:type="spellEnd"/>
      <w:r>
        <w:rPr>
          <w:sz w:val="28"/>
          <w:szCs w:val="28"/>
        </w:rPr>
        <w:t>» и почему?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4. Какой металл может «болеть чумой»?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5. Какой металл и почему называют крылатым?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0BE" w:rsidRDefault="00AA10BE" w:rsidP="00AA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группе 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1. Какой состав танковой брони?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2. Какая разница в составе бездымного и черного пороха?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3. Элемент углерод на полях войны.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4. Какое вещество люди использовали 100 лет в качестве желтой краски для шелка и шерсти, пока не узнали его взрывчатые свойства.</w:t>
      </w:r>
    </w:p>
    <w:p w:rsidR="00AA10BE" w:rsidRDefault="00AA10BE" w:rsidP="00AA10BE">
      <w:pPr>
        <w:rPr>
          <w:sz w:val="28"/>
          <w:szCs w:val="28"/>
        </w:rPr>
      </w:pPr>
      <w:r>
        <w:rPr>
          <w:sz w:val="28"/>
          <w:szCs w:val="28"/>
        </w:rPr>
        <w:t>5. Как используется азотная кислота в военных целях?</w:t>
      </w:r>
    </w:p>
    <w:p w:rsidR="00AA10BE" w:rsidRPr="00AA10BE" w:rsidRDefault="00AA10BE">
      <w:bookmarkStart w:id="0" w:name="_GoBack"/>
      <w:bookmarkEnd w:id="0"/>
    </w:p>
    <w:sectPr w:rsidR="00AA10BE" w:rsidRPr="00AA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984"/>
    <w:multiLevelType w:val="hybridMultilevel"/>
    <w:tmpl w:val="B3706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E"/>
    <w:rsid w:val="002055F6"/>
    <w:rsid w:val="00A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PS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2014-03-13T12:36:00Z</dcterms:created>
  <dcterms:modified xsi:type="dcterms:W3CDTF">2014-03-13T12:36:00Z</dcterms:modified>
</cp:coreProperties>
</file>