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68" w:rsidRPr="008D2DE4" w:rsidRDefault="00B05F68" w:rsidP="00F7427A">
      <w:pPr>
        <w:jc w:val="right"/>
      </w:pPr>
      <w:r w:rsidRPr="008D2DE4">
        <w:rPr>
          <w:b/>
        </w:rPr>
        <w:t>Музыкальный руководитель Медведева Людмила Аркадьевна</w:t>
      </w:r>
    </w:p>
    <w:p w:rsidR="00B05F68" w:rsidRPr="008D2DE4" w:rsidRDefault="00B05F68" w:rsidP="00F7427A">
      <w:pPr>
        <w:jc w:val="right"/>
      </w:pPr>
      <w:r w:rsidRPr="008D2DE4">
        <w:rPr>
          <w:b/>
        </w:rPr>
        <w:t>МАДОУ  детский № 101 город Тюмень</w:t>
      </w:r>
    </w:p>
    <w:p w:rsidR="00B05F68" w:rsidRPr="008D2DE4" w:rsidRDefault="00B05F68" w:rsidP="00F7427A">
      <w:pPr>
        <w:jc w:val="right"/>
        <w:rPr>
          <w:b/>
        </w:rPr>
      </w:pPr>
      <w:r w:rsidRPr="008D2DE4">
        <w:rPr>
          <w:b/>
        </w:rPr>
        <w:t>Идентификатор 279-274-958</w:t>
      </w:r>
    </w:p>
    <w:p w:rsidR="00B05F68" w:rsidRDefault="00B05F68" w:rsidP="00F7427A">
      <w:pPr>
        <w:jc w:val="right"/>
        <w:rPr>
          <w:b/>
          <w:i/>
        </w:rPr>
      </w:pPr>
    </w:p>
    <w:p w:rsidR="00B05F68" w:rsidRPr="00F97E75" w:rsidRDefault="00B05F68" w:rsidP="00F7427A">
      <w:pPr>
        <w:jc w:val="right"/>
        <w:rPr>
          <w:b/>
          <w:i/>
        </w:rPr>
      </w:pPr>
      <w:r w:rsidRPr="00F97E75">
        <w:rPr>
          <w:b/>
          <w:i/>
        </w:rPr>
        <w:t>Приложение №3</w:t>
      </w:r>
    </w:p>
    <w:p w:rsidR="00B05F68" w:rsidRPr="00F97E75" w:rsidRDefault="00B05F68" w:rsidP="00F97E75">
      <w:pPr>
        <w:jc w:val="center"/>
        <w:rPr>
          <w:b/>
        </w:rPr>
      </w:pPr>
      <w:r w:rsidRPr="00F97E75">
        <w:rPr>
          <w:b/>
        </w:rPr>
        <w:t xml:space="preserve">План </w:t>
      </w:r>
      <w:r>
        <w:rPr>
          <w:b/>
        </w:rPr>
        <w:t xml:space="preserve">(фрагмент) </w:t>
      </w:r>
    </w:p>
    <w:p w:rsidR="00B05F68" w:rsidRPr="00F97E75" w:rsidRDefault="00B05F68" w:rsidP="00610ABC">
      <w:pPr>
        <w:jc w:val="center"/>
        <w:rPr>
          <w:b/>
        </w:rPr>
      </w:pPr>
      <w:r w:rsidRPr="00F97E75">
        <w:rPr>
          <w:b/>
        </w:rPr>
        <w:t xml:space="preserve">психолого-педагогической работы с детьми и родителями  средней группы </w:t>
      </w:r>
    </w:p>
    <w:p w:rsidR="00B05F68" w:rsidRDefault="00B05F68" w:rsidP="00F97E75">
      <w:pPr>
        <w:jc w:val="center"/>
        <w:rPr>
          <w:b/>
        </w:rPr>
      </w:pPr>
      <w:r w:rsidRPr="00F97E75">
        <w:rPr>
          <w:b/>
        </w:rPr>
        <w:t>на 2013-2014 учебный год</w:t>
      </w:r>
    </w:p>
    <w:p w:rsidR="00B05F68" w:rsidRDefault="00B05F68" w:rsidP="00F97E75">
      <w:pPr>
        <w:jc w:val="center"/>
        <w:rPr>
          <w:b/>
        </w:rPr>
      </w:pPr>
    </w:p>
    <w:p w:rsidR="00B05F68" w:rsidRPr="00F97E75" w:rsidRDefault="00B05F68" w:rsidP="00610ABC">
      <w:pPr>
        <w:ind w:right="377"/>
        <w:jc w:val="center"/>
        <w:rPr>
          <w:b/>
        </w:rPr>
      </w:pPr>
      <w:r w:rsidRPr="00F97E75">
        <w:rPr>
          <w:b/>
        </w:rPr>
        <w:t>Тематика образовательного комплекса «Осень в гости к нам пришла!»</w:t>
      </w:r>
    </w:p>
    <w:p w:rsidR="00B05F68" w:rsidRPr="00F97E75" w:rsidRDefault="00B05F68" w:rsidP="00610ABC">
      <w:pPr>
        <w:ind w:right="377"/>
        <w:jc w:val="center"/>
        <w:rPr>
          <w:b/>
        </w:rPr>
      </w:pPr>
    </w:p>
    <w:p w:rsidR="00B05F68" w:rsidRPr="00F97E75" w:rsidRDefault="00B05F68" w:rsidP="00610ABC">
      <w:pPr>
        <w:ind w:right="377"/>
      </w:pPr>
      <w:r w:rsidRPr="00F97E75">
        <w:rPr>
          <w:b/>
        </w:rPr>
        <w:t xml:space="preserve">Образовательная область «Здоровье»: </w:t>
      </w:r>
      <w:r w:rsidRPr="00F97E75">
        <w:t>осуществлять дифференцированный подход к детям с учётом их  здоровья</w:t>
      </w:r>
    </w:p>
    <w:p w:rsidR="00B05F68" w:rsidRPr="00F97E75" w:rsidRDefault="00B05F68" w:rsidP="00610ABC">
      <w:pPr>
        <w:ind w:right="377"/>
      </w:pPr>
      <w:r w:rsidRPr="00F97E75">
        <w:rPr>
          <w:b/>
        </w:rPr>
        <w:t xml:space="preserve">Образовательная область «Безопасность»: </w:t>
      </w:r>
      <w:r w:rsidRPr="00F97E75">
        <w:t>приучать детей к элементарным правилам безопасного поведения, передвижения по залу</w:t>
      </w:r>
    </w:p>
    <w:p w:rsidR="00B05F68" w:rsidRPr="00F97E75" w:rsidRDefault="00B05F68" w:rsidP="00610ABC">
      <w:pPr>
        <w:ind w:right="377"/>
      </w:pPr>
      <w:r w:rsidRPr="00F97E75">
        <w:rPr>
          <w:b/>
        </w:rPr>
        <w:t xml:space="preserve">Образовательная область «Познание»: </w:t>
      </w:r>
      <w:r w:rsidRPr="00F97E75">
        <w:t>продолжать детей знакомить с элементарными признаками осени</w:t>
      </w:r>
    </w:p>
    <w:p w:rsidR="00B05F68" w:rsidRPr="00F97E75" w:rsidRDefault="00B05F68" w:rsidP="00610ABC">
      <w:pPr>
        <w:ind w:right="377"/>
      </w:pPr>
      <w:r w:rsidRPr="00F97E75">
        <w:rPr>
          <w:b/>
        </w:rPr>
        <w:t xml:space="preserve">Образовательная область «Социализация»: </w:t>
      </w:r>
      <w:r w:rsidRPr="00F97E75">
        <w:t>развитие игровой деятельности детей</w:t>
      </w:r>
    </w:p>
    <w:p w:rsidR="00B05F68" w:rsidRPr="00F97E75" w:rsidRDefault="00B05F68" w:rsidP="00610ABC">
      <w:pPr>
        <w:ind w:right="377"/>
        <w:rPr>
          <w:b/>
        </w:rPr>
      </w:pPr>
      <w:r w:rsidRPr="00F97E75">
        <w:rPr>
          <w:b/>
        </w:rPr>
        <w:t xml:space="preserve">Образовательная область «Коммуникация»: </w:t>
      </w:r>
      <w:r w:rsidRPr="00F97E75">
        <w:t>пополнять знания детей об окружающем мире</w:t>
      </w:r>
    </w:p>
    <w:p w:rsidR="00B05F68" w:rsidRPr="00F97E75" w:rsidRDefault="00B05F68" w:rsidP="00610ABC">
      <w:pPr>
        <w:ind w:right="377"/>
      </w:pPr>
      <w:r w:rsidRPr="00F97E75">
        <w:rPr>
          <w:b/>
        </w:rPr>
        <w:t xml:space="preserve">Образовательная область «Музыка»: </w:t>
      </w:r>
      <w:r w:rsidRPr="00F97E75">
        <w:t>развивать умения детей слушать музыку и отвечать полным ответом на вопросы педагога</w:t>
      </w:r>
    </w:p>
    <w:p w:rsidR="00B05F68" w:rsidRPr="00F97E75" w:rsidRDefault="00B05F68" w:rsidP="00610ABC">
      <w:pPr>
        <w:ind w:right="377"/>
      </w:pPr>
      <w:r w:rsidRPr="00F97E75">
        <w:rPr>
          <w:b/>
        </w:rPr>
        <w:t xml:space="preserve">Работа с родителями: </w:t>
      </w:r>
      <w:r w:rsidRPr="00F97E75">
        <w:rPr>
          <w:b/>
          <w:i/>
        </w:rPr>
        <w:t>у</w:t>
      </w:r>
      <w:r w:rsidRPr="00F97E75">
        <w:t>частие родителей на «Осеннем празднике»-помощь и психологическая поддержка своим детям</w:t>
      </w:r>
    </w:p>
    <w:p w:rsidR="00B05F68" w:rsidRPr="00F97E75" w:rsidRDefault="00B05F68" w:rsidP="00610ABC">
      <w:pPr>
        <w:ind w:right="377"/>
        <w:rPr>
          <w:b/>
          <w:i/>
        </w:rPr>
      </w:pPr>
      <w:r w:rsidRPr="00F97E75">
        <w:rPr>
          <w:b/>
        </w:rPr>
        <w:t xml:space="preserve">Работа с воспитателем: </w:t>
      </w:r>
      <w:r w:rsidRPr="00F97E75">
        <w:t>изготовление поделки на утренник</w:t>
      </w:r>
      <w:r w:rsidRPr="00F97E75">
        <w:rPr>
          <w:b/>
          <w:i/>
        </w:rPr>
        <w:t xml:space="preserve">;  </w:t>
      </w:r>
      <w:r w:rsidRPr="00F97E75">
        <w:t>создавать условия в группах для песенной деятельности детей: папка –раскладушка</w:t>
      </w:r>
      <w:r w:rsidRPr="00F97E75">
        <w:rPr>
          <w:b/>
          <w:i/>
        </w:rPr>
        <w:t xml:space="preserve">; </w:t>
      </w:r>
      <w:r w:rsidRPr="00F97E75">
        <w:t>оказать помощь в  подготовке и ходе занятия</w:t>
      </w:r>
    </w:p>
    <w:p w:rsidR="00B05F68" w:rsidRPr="00F97E75" w:rsidRDefault="00B05F68" w:rsidP="00610ABC">
      <w:pPr>
        <w:ind w:right="377"/>
        <w:jc w:val="right"/>
        <w:rPr>
          <w:b/>
        </w:rPr>
      </w:pPr>
    </w:p>
    <w:p w:rsidR="00B05F68" w:rsidRPr="00610ABC" w:rsidRDefault="00B05F68" w:rsidP="00610ABC">
      <w:pPr>
        <w:ind w:right="377"/>
        <w:rPr>
          <w:b/>
        </w:rPr>
      </w:pPr>
      <w:r w:rsidRPr="00F97E75">
        <w:rPr>
          <w:b/>
        </w:rPr>
        <w:t>Тема: «Как дождик не пригласили на праздник»</w:t>
      </w:r>
    </w:p>
    <w:p w:rsidR="00B05F68" w:rsidRPr="00F97E75" w:rsidRDefault="00B05F68" w:rsidP="00610ABC">
      <w:pPr>
        <w:ind w:left="180" w:right="377"/>
        <w:jc w:val="right"/>
      </w:pPr>
      <w:r w:rsidRPr="00F97E75">
        <w:t>«Если осень хмурится и грозит дождём,</w:t>
      </w:r>
    </w:p>
    <w:p w:rsidR="00B05F68" w:rsidRPr="00F97E75" w:rsidRDefault="00B05F68" w:rsidP="00610ABC">
      <w:pPr>
        <w:ind w:left="180" w:right="377"/>
        <w:jc w:val="right"/>
      </w:pPr>
      <w:r w:rsidRPr="00F97E75">
        <w:t>Спрячемся под зонтики, дождик переждём»</w:t>
      </w:r>
    </w:p>
    <w:p w:rsidR="00B05F68" w:rsidRPr="00F97E75" w:rsidRDefault="00B05F68" w:rsidP="00610ABC">
      <w:pPr>
        <w:ind w:left="180" w:right="377"/>
        <w:jc w:val="center"/>
        <w:rPr>
          <w:b/>
        </w:rPr>
      </w:pPr>
      <w:r w:rsidRPr="00F97E75">
        <w:rPr>
          <w:b/>
        </w:rPr>
        <w:t xml:space="preserve">                                    </w:t>
      </w:r>
    </w:p>
    <w:p w:rsidR="00B05F68" w:rsidRPr="00F97E75" w:rsidRDefault="00B05F68" w:rsidP="00610ABC">
      <w:pPr>
        <w:ind w:left="180" w:right="377"/>
        <w:jc w:val="center"/>
        <w:rPr>
          <w:b/>
        </w:rPr>
      </w:pPr>
    </w:p>
    <w:p w:rsidR="00B05F68" w:rsidRPr="00F97E75" w:rsidRDefault="00B05F68" w:rsidP="00610ABC">
      <w:pPr>
        <w:ind w:right="377"/>
      </w:pPr>
      <w:r w:rsidRPr="00F97E75">
        <w:rPr>
          <w:b/>
        </w:rPr>
        <w:t>Цель</w:t>
      </w:r>
      <w:r w:rsidRPr="00F97E75">
        <w:t>: развитие творческого общения  дошкольников «языке» образов</w:t>
      </w:r>
    </w:p>
    <w:p w:rsidR="00B05F68" w:rsidRPr="00F97E75" w:rsidRDefault="00B05F68" w:rsidP="00610ABC">
      <w:pPr>
        <w:ind w:right="377"/>
      </w:pPr>
      <w:r w:rsidRPr="00F97E75">
        <w:rPr>
          <w:b/>
          <w:i/>
        </w:rPr>
        <w:t>Обучающие задачи:</w:t>
      </w:r>
      <w:r w:rsidRPr="00F97E75">
        <w:t xml:space="preserve"> формировать музыкально- языковую культуру личности (пропевать мелодию песни протяжно, внятно произносить текст произведений, петь эмоционально, в характере);  обучать детей игре на стуколках</w:t>
      </w:r>
    </w:p>
    <w:p w:rsidR="00B05F68" w:rsidRDefault="00B05F68" w:rsidP="00610ABC">
      <w:pPr>
        <w:ind w:right="377"/>
      </w:pPr>
      <w:r w:rsidRPr="00F97E75">
        <w:rPr>
          <w:b/>
          <w:i/>
        </w:rPr>
        <w:t>Развивающие задачи:</w:t>
      </w:r>
      <w:r w:rsidRPr="00F97E75">
        <w:t xml:space="preserve"> способствовать развитию артистических способностей детей; помочь детям пробудить свои эмоции через песни, танцы, стихи</w:t>
      </w:r>
      <w:r w:rsidRPr="00F97E75">
        <w:rPr>
          <w:b/>
          <w:i/>
        </w:rPr>
        <w:t xml:space="preserve"> Воспитательные задачи:</w:t>
      </w:r>
      <w:r w:rsidRPr="00F97E75">
        <w:t xml:space="preserve"> воспитывать у детей в музыкально-игровой деятельности  трудовые навыки, коллективизм</w:t>
      </w:r>
    </w:p>
    <w:p w:rsidR="00B05F68" w:rsidRPr="00F97E75" w:rsidRDefault="00B05F68" w:rsidP="00610ABC">
      <w:pPr>
        <w:ind w:right="377"/>
        <w:rPr>
          <w:b/>
        </w:rPr>
      </w:pPr>
    </w:p>
    <w:p w:rsidR="00B05F68" w:rsidRDefault="00B05F68" w:rsidP="00610ABC">
      <w:pPr>
        <w:ind w:left="180" w:right="377"/>
        <w:jc w:val="center"/>
        <w:rPr>
          <w:b/>
        </w:rPr>
      </w:pPr>
      <w:r w:rsidRPr="00F97E75">
        <w:rPr>
          <w:b/>
        </w:rPr>
        <w:t>Содержание</w:t>
      </w:r>
    </w:p>
    <w:p w:rsidR="00B05F68" w:rsidRPr="00F97E75" w:rsidRDefault="00B05F68" w:rsidP="00610ABC">
      <w:pPr>
        <w:ind w:left="180" w:right="377"/>
        <w:jc w:val="center"/>
        <w:rPr>
          <w:b/>
        </w:rPr>
      </w:pPr>
    </w:p>
    <w:p w:rsidR="00B05F68" w:rsidRPr="00F97E75" w:rsidRDefault="00B05F68" w:rsidP="00610ABC">
      <w:pPr>
        <w:ind w:right="377"/>
      </w:pPr>
      <w:r w:rsidRPr="00F97E75">
        <w:rPr>
          <w:b/>
        </w:rPr>
        <w:t>Музыкально-ритмические движения.</w:t>
      </w:r>
      <w:r w:rsidRPr="00F97E75">
        <w:t xml:space="preserve"> «Пляска парами», лит нар мелодия-1 часть.</w:t>
      </w:r>
      <w:r w:rsidRPr="00F97E75">
        <w:rPr>
          <w:b/>
        </w:rPr>
        <w:t xml:space="preserve"> Слушание фрагмента сказки </w:t>
      </w:r>
      <w:r w:rsidRPr="00F97E75">
        <w:t xml:space="preserve">«Как дождик не пригласили на праздник» и русской народной мелодии «Во саду ли, в огороде»; аудиозапись «Дождик» Потешка «Дождик, пуще...» </w:t>
      </w:r>
      <w:r w:rsidRPr="00F97E75">
        <w:rPr>
          <w:b/>
        </w:rPr>
        <w:t>Пение.</w:t>
      </w:r>
      <w:r w:rsidRPr="00F97E75">
        <w:t xml:space="preserve"> «Осень», Кишко</w:t>
      </w:r>
      <w:r>
        <w:t>.</w:t>
      </w:r>
      <w:r w:rsidRPr="00F97E75">
        <w:t xml:space="preserve"> </w:t>
      </w:r>
      <w:r w:rsidRPr="00F97E75">
        <w:rPr>
          <w:b/>
        </w:rPr>
        <w:t xml:space="preserve">Развитие музыкально-игрового творчества. </w:t>
      </w:r>
      <w:r w:rsidRPr="00F97E75">
        <w:t xml:space="preserve">«Танец капелек», М.Раухвергера. </w:t>
      </w:r>
      <w:r w:rsidRPr="00F97E75">
        <w:rPr>
          <w:b/>
        </w:rPr>
        <w:t>Игра на детских музыкальных инструментах.</w:t>
      </w:r>
      <w:r w:rsidRPr="00F97E75">
        <w:t xml:space="preserve"> Свободное ритмическое музицирование на стукалках. «Дождик, дождик лей сильней мне с тобою веселей»</w:t>
      </w:r>
    </w:p>
    <w:p w:rsidR="00B05F68" w:rsidRPr="00F97E75" w:rsidRDefault="00B05F68" w:rsidP="00610ABC">
      <w:pPr>
        <w:ind w:right="377"/>
      </w:pPr>
      <w:r w:rsidRPr="00AC5AAB">
        <w:rPr>
          <w:b/>
        </w:rPr>
        <w:t>Методические приемы:</w:t>
      </w:r>
      <w:r w:rsidRPr="00F97E75">
        <w:t xml:space="preserve"> чтение стиха об осени; сочинение и импровизация сценок по содержанию сказки, импровизация образов в движении на домысленное увиденное</w:t>
      </w:r>
    </w:p>
    <w:p w:rsidR="00B05F68" w:rsidRPr="00F97E75" w:rsidRDefault="00B05F68" w:rsidP="00610ABC">
      <w:pPr>
        <w:ind w:right="377"/>
      </w:pPr>
      <w:r w:rsidRPr="00AC5AAB">
        <w:rPr>
          <w:b/>
        </w:rPr>
        <w:t>Индивидуальная работа</w:t>
      </w:r>
      <w:r w:rsidRPr="00F97E75">
        <w:rPr>
          <w:b/>
          <w:i/>
        </w:rPr>
        <w:t>:</w:t>
      </w:r>
      <w:r w:rsidRPr="00F97E75">
        <w:rPr>
          <w:i/>
        </w:rPr>
        <w:t xml:space="preserve"> с</w:t>
      </w:r>
      <w:r w:rsidRPr="00F97E75">
        <w:t xml:space="preserve"> ЧБД (Лиза  З, Илья П, Алина, Марина Ч)  и одаренными детьми (В Маша, Кристина С, Юля Т) повторить интонационные упражнения, творческие игры со словом</w:t>
      </w:r>
    </w:p>
    <w:p w:rsidR="00B05F68" w:rsidRPr="00F97E75" w:rsidRDefault="00B05F68" w:rsidP="00610ABC">
      <w:pPr>
        <w:ind w:right="377"/>
      </w:pPr>
      <w:r w:rsidRPr="00AC5AAB">
        <w:rPr>
          <w:b/>
        </w:rPr>
        <w:t>Словарная работа:</w:t>
      </w:r>
      <w:r w:rsidRPr="00F97E75">
        <w:t xml:space="preserve"> учить Наташу А. Дениса Б, Егора К отчётливо проговаривать текст с выполнением зафиксированных танцевальных движений</w:t>
      </w:r>
    </w:p>
    <w:p w:rsidR="00B05F68" w:rsidRPr="00F97E75" w:rsidRDefault="00B05F68" w:rsidP="00610ABC">
      <w:pPr>
        <w:ind w:right="377"/>
      </w:pPr>
      <w:r w:rsidRPr="00AC5AAB">
        <w:rPr>
          <w:b/>
        </w:rPr>
        <w:t>Пособия:</w:t>
      </w:r>
      <w:r w:rsidRPr="00F97E75">
        <w:t xml:space="preserve"> внести плоский домик, заборчик, детскую табуретку; «шапочки капелек» по кол-ву детей, большой зонт; косынку; шляпу; шапочку собачки и кошки, мышки; корзинку; кукольные пирожки; сшитую голубую лейку-сюрприз; картонные капельки</w:t>
      </w:r>
    </w:p>
    <w:p w:rsidR="00B05F68" w:rsidRPr="00F97E75" w:rsidRDefault="00B05F68" w:rsidP="00610ABC">
      <w:pPr>
        <w:ind w:right="377"/>
        <w:rPr>
          <w:b/>
          <w:i/>
        </w:rPr>
      </w:pPr>
      <w:r w:rsidRPr="00AC5AAB">
        <w:rPr>
          <w:b/>
        </w:rPr>
        <w:t>Тип занятия:</w:t>
      </w:r>
      <w:r w:rsidRPr="00F97E75">
        <w:rPr>
          <w:b/>
          <w:i/>
        </w:rPr>
        <w:t xml:space="preserve"> </w:t>
      </w:r>
      <w:r w:rsidRPr="00F97E75">
        <w:t>инсценирование песен без специальной подготовки</w:t>
      </w:r>
      <w:r w:rsidRPr="00F97E75">
        <w:rPr>
          <w:b/>
          <w:i/>
        </w:rPr>
        <w:t xml:space="preserve">. </w:t>
      </w:r>
    </w:p>
    <w:p w:rsidR="00B05F68" w:rsidRPr="00F97E75" w:rsidRDefault="00B05F68" w:rsidP="00610ABC">
      <w:pPr>
        <w:ind w:right="377"/>
        <w:rPr>
          <w:b/>
          <w:i/>
        </w:rPr>
      </w:pPr>
      <w:r w:rsidRPr="00AC5AAB">
        <w:rPr>
          <w:b/>
        </w:rPr>
        <w:t>Форма занятия</w:t>
      </w:r>
      <w:r w:rsidRPr="00F97E75">
        <w:rPr>
          <w:b/>
          <w:i/>
        </w:rPr>
        <w:t>: с</w:t>
      </w:r>
      <w:r w:rsidRPr="00F97E75">
        <w:t>казочный сюжет с волшебными превращениями</w:t>
      </w:r>
    </w:p>
    <w:p w:rsidR="00B05F68" w:rsidRPr="00610ABC" w:rsidRDefault="00B05F68" w:rsidP="00610ABC">
      <w:pPr>
        <w:pStyle w:val="c2"/>
        <w:shd w:val="clear" w:color="auto" w:fill="FFFFFF"/>
        <w:spacing w:line="360" w:lineRule="auto"/>
        <w:jc w:val="right"/>
        <w:rPr>
          <w:b/>
        </w:rPr>
      </w:pPr>
    </w:p>
    <w:p w:rsidR="00B05F68" w:rsidRPr="00610ABC" w:rsidRDefault="00B05F68" w:rsidP="00610ABC">
      <w:pPr>
        <w:ind w:right="377"/>
        <w:rPr>
          <w:b/>
        </w:rPr>
      </w:pPr>
      <w:r w:rsidRPr="00F97E75">
        <w:rPr>
          <w:b/>
        </w:rPr>
        <w:t>Тема: «Весёлые пальчики»</w:t>
      </w:r>
      <w:r>
        <w:rPr>
          <w:b/>
        </w:rPr>
        <w:t xml:space="preserve"> (</w:t>
      </w:r>
      <w:r w:rsidRPr="00F97E75">
        <w:t>пальчиковая гимнастика в сказке</w:t>
      </w:r>
      <w:r>
        <w:t>)</w:t>
      </w:r>
    </w:p>
    <w:p w:rsidR="00B05F68" w:rsidRPr="00F97E75" w:rsidRDefault="00B05F68" w:rsidP="00610ABC">
      <w:pPr>
        <w:pStyle w:val="c2"/>
        <w:shd w:val="clear" w:color="auto" w:fill="FFFFFF"/>
        <w:spacing w:line="360" w:lineRule="auto"/>
        <w:jc w:val="center"/>
      </w:pPr>
    </w:p>
    <w:p w:rsidR="00B05F68" w:rsidRPr="00F97E75" w:rsidRDefault="00B05F68" w:rsidP="00610ABC">
      <w:r w:rsidRPr="00F97E75">
        <w:rPr>
          <w:b/>
        </w:rPr>
        <w:t>Цель:</w:t>
      </w:r>
      <w:r w:rsidRPr="00F97E75">
        <w:t xml:space="preserve"> активизация</w:t>
      </w:r>
      <w:r w:rsidRPr="00F97E75">
        <w:rPr>
          <w:b/>
        </w:rPr>
        <w:t xml:space="preserve"> </w:t>
      </w:r>
      <w:r w:rsidRPr="00F97E75">
        <w:t>творческих проявлений  у детей младшего дошкольного возраста в различных видах деятельности</w:t>
      </w:r>
    </w:p>
    <w:p w:rsidR="00B05F68" w:rsidRPr="00F97E75" w:rsidRDefault="00B05F68" w:rsidP="00610ABC">
      <w:r w:rsidRPr="00F97E75">
        <w:rPr>
          <w:b/>
          <w:i/>
        </w:rPr>
        <w:t>Обучающие задачи:</w:t>
      </w:r>
      <w:r w:rsidRPr="00F97E75">
        <w:rPr>
          <w:b/>
        </w:rPr>
        <w:t xml:space="preserve"> </w:t>
      </w:r>
      <w:r w:rsidRPr="00F97E75">
        <w:t>учить дошкольников навыкам создавать образы природы не только словами, но и выражать их через жесты, движения, игровые действия</w:t>
      </w:r>
    </w:p>
    <w:p w:rsidR="00B05F68" w:rsidRDefault="00B05F68" w:rsidP="00610ABC">
      <w:pPr>
        <w:ind w:right="377"/>
      </w:pPr>
      <w:r w:rsidRPr="00F97E75">
        <w:rPr>
          <w:b/>
          <w:i/>
        </w:rPr>
        <w:t>Развивающие задачи:</w:t>
      </w:r>
      <w:r>
        <w:t xml:space="preserve"> </w:t>
      </w:r>
      <w:r w:rsidRPr="00F97E75">
        <w:t>помочь детям пробудить свои эмоции через песни, танцы, стихи</w:t>
      </w:r>
      <w:r w:rsidRPr="00F97E75">
        <w:rPr>
          <w:b/>
          <w:i/>
        </w:rPr>
        <w:t xml:space="preserve"> Воспитательные задачи:</w:t>
      </w:r>
      <w:r w:rsidRPr="00F97E75">
        <w:t xml:space="preserve"> воспитывать у детей в музыкально-игровой деятельност</w:t>
      </w:r>
      <w:r>
        <w:t>и  артистические данные</w:t>
      </w:r>
    </w:p>
    <w:p w:rsidR="00B05F68" w:rsidRPr="00B80617" w:rsidRDefault="00B05F68" w:rsidP="00610ABC">
      <w:pPr>
        <w:ind w:right="377"/>
        <w:rPr>
          <w:b/>
          <w:i/>
        </w:rPr>
      </w:pPr>
    </w:p>
    <w:p w:rsidR="00B05F68" w:rsidRDefault="00B05F68" w:rsidP="00610ABC">
      <w:pPr>
        <w:ind w:left="180" w:right="377"/>
        <w:jc w:val="center"/>
        <w:rPr>
          <w:b/>
        </w:rPr>
      </w:pPr>
      <w:r w:rsidRPr="00F97E75">
        <w:rPr>
          <w:b/>
        </w:rPr>
        <w:t>Содержание</w:t>
      </w:r>
    </w:p>
    <w:p w:rsidR="00B05F68" w:rsidRPr="00F97E75" w:rsidRDefault="00B05F68" w:rsidP="00610ABC">
      <w:pPr>
        <w:ind w:left="180" w:right="377"/>
        <w:jc w:val="center"/>
        <w:rPr>
          <w:b/>
        </w:rPr>
      </w:pPr>
    </w:p>
    <w:p w:rsidR="00B05F68" w:rsidRPr="00F97E75" w:rsidRDefault="00B05F68" w:rsidP="00610ABC">
      <w:pPr>
        <w:ind w:right="377"/>
      </w:pPr>
      <w:r w:rsidRPr="00F97E75">
        <w:rPr>
          <w:b/>
        </w:rPr>
        <w:t xml:space="preserve">Слушание </w:t>
      </w:r>
      <w:r w:rsidRPr="00F97E75">
        <w:t xml:space="preserve">фрагмента музыкальной сказки «Как дождик не пригласили на праздник» </w:t>
      </w:r>
      <w:r w:rsidRPr="00F97E75">
        <w:rPr>
          <w:b/>
        </w:rPr>
        <w:t xml:space="preserve">Пальчиковые игры. </w:t>
      </w:r>
      <w:r w:rsidRPr="00F97E75">
        <w:t xml:space="preserve"> «</w:t>
      </w:r>
      <w:r w:rsidRPr="00F97E75">
        <w:rPr>
          <w:rStyle w:val="Strong"/>
          <w:b w:val="0"/>
          <w:color w:val="auto"/>
        </w:rPr>
        <w:t>Кого встретили в лесу?</w:t>
      </w:r>
      <w:r w:rsidRPr="00F97E75">
        <w:t>»</w:t>
      </w:r>
      <w:r w:rsidRPr="00F97E75">
        <w:rPr>
          <w:b/>
        </w:rPr>
        <w:t xml:space="preserve">. </w:t>
      </w:r>
      <w:r w:rsidRPr="00F97E75">
        <w:rPr>
          <w:rStyle w:val="Strong"/>
          <w:b w:val="0"/>
          <w:color w:val="auto"/>
        </w:rPr>
        <w:t xml:space="preserve"> </w:t>
      </w:r>
      <w:r w:rsidRPr="00F97E75">
        <w:rPr>
          <w:b/>
        </w:rPr>
        <w:t xml:space="preserve">Пение. </w:t>
      </w:r>
      <w:r w:rsidRPr="00F97E75">
        <w:t xml:space="preserve">«Осенняя песенка», Ан. Александрова, сл.Н. Френкель-1 куплет. «Светит солнышко для всех», А. Ермолаева -1 куплет. </w:t>
      </w:r>
      <w:r w:rsidRPr="00F97E75">
        <w:rPr>
          <w:b/>
        </w:rPr>
        <w:t>Музыкально-игровое творчество.</w:t>
      </w:r>
      <w:r w:rsidRPr="00F97E75">
        <w:t xml:space="preserve"> Пластические этюды осенней природы Игровой этюд с зонтиками  «Под дождиком» (элементарные ритмы на деревянных ложках, колокольчиках, металлофонах) «Виноватая тучка», муз. Патрушевой</w:t>
      </w:r>
    </w:p>
    <w:p w:rsidR="00B05F68" w:rsidRPr="00F97E75" w:rsidRDefault="00B05F68" w:rsidP="00610ABC">
      <w:pPr>
        <w:ind w:right="377"/>
      </w:pPr>
      <w:r w:rsidRPr="00F97E75">
        <w:rPr>
          <w:b/>
        </w:rPr>
        <w:t>Атрибуты</w:t>
      </w:r>
      <w:r w:rsidRPr="00F97E75">
        <w:t>. Вырезные осенние листочки, султанчик</w:t>
      </w:r>
      <w:r>
        <w:t>и голубого цвета</w:t>
      </w:r>
      <w:r w:rsidRPr="00F97E75">
        <w:t>, «волшебная палочка</w:t>
      </w:r>
      <w:r>
        <w:t>-</w:t>
      </w:r>
      <w:r w:rsidRPr="00F97E75">
        <w:t xml:space="preserve"> Солнышко»,  детские музыкальные инструменты, детские зонтики, набор овощей из детского набора «Поиграем в магазин»</w:t>
      </w:r>
    </w:p>
    <w:p w:rsidR="00B05F68" w:rsidRPr="00F97E75" w:rsidRDefault="00B05F68" w:rsidP="00610ABC">
      <w:pPr>
        <w:ind w:right="377"/>
        <w:rPr>
          <w:b/>
        </w:rPr>
      </w:pPr>
      <w:r w:rsidRPr="00F97E75">
        <w:rPr>
          <w:b/>
        </w:rPr>
        <w:t xml:space="preserve">Индивидуальная работа: </w:t>
      </w:r>
      <w:r w:rsidRPr="00F97E75">
        <w:t>закрепить артикуляционные упражнения на развитие мышц лица: Давид Г, Алина В, Сережа С. Ламия Ш.</w:t>
      </w:r>
    </w:p>
    <w:p w:rsidR="00B05F68" w:rsidRPr="00F97E75" w:rsidRDefault="00B05F68" w:rsidP="00610ABC">
      <w:pPr>
        <w:ind w:right="377"/>
      </w:pPr>
      <w:r w:rsidRPr="00F97E75">
        <w:rPr>
          <w:b/>
        </w:rPr>
        <w:t xml:space="preserve">Словарная работа: </w:t>
      </w:r>
      <w:r w:rsidRPr="00F97E75">
        <w:t>закрепить произношение окончаний   фраз</w:t>
      </w:r>
      <w:r>
        <w:t xml:space="preserve"> </w:t>
      </w:r>
      <w:r w:rsidRPr="00F97E75">
        <w:t>в песне про осень-Максим Б. Сережа С, Даша П. Кирилл Д</w:t>
      </w:r>
    </w:p>
    <w:p w:rsidR="00B05F68" w:rsidRPr="00F97E75" w:rsidRDefault="00B05F68" w:rsidP="00610ABC">
      <w:pPr>
        <w:ind w:left="180" w:right="377"/>
        <w:jc w:val="right"/>
        <w:rPr>
          <w:b/>
        </w:rPr>
      </w:pPr>
      <w:r>
        <w:rPr>
          <w:b/>
        </w:rPr>
        <w:t xml:space="preserve"> </w:t>
      </w:r>
    </w:p>
    <w:p w:rsidR="00B05F68" w:rsidRPr="00610ABC" w:rsidRDefault="00B05F68" w:rsidP="00610ABC">
      <w:pPr>
        <w:tabs>
          <w:tab w:val="left" w:pos="1215"/>
          <w:tab w:val="center" w:pos="1903"/>
        </w:tabs>
        <w:ind w:left="180" w:right="377"/>
        <w:rPr>
          <w:b/>
        </w:rPr>
      </w:pPr>
      <w:r w:rsidRPr="00F97E75">
        <w:rPr>
          <w:b/>
        </w:rPr>
        <w:t>Тема:  «Осенняя песенка в лесу»</w:t>
      </w:r>
      <w:r>
        <w:rPr>
          <w:b/>
        </w:rPr>
        <w:t xml:space="preserve"> (</w:t>
      </w:r>
      <w:r w:rsidRPr="00181D80">
        <w:t>интеграция с художественным творчеством</w:t>
      </w:r>
      <w:r>
        <w:t>)</w:t>
      </w:r>
    </w:p>
    <w:p w:rsidR="00B05F68" w:rsidRPr="00181D80" w:rsidRDefault="00B05F68" w:rsidP="00610ABC">
      <w:pPr>
        <w:tabs>
          <w:tab w:val="left" w:pos="1215"/>
          <w:tab w:val="center" w:pos="1903"/>
        </w:tabs>
        <w:ind w:left="180" w:right="377"/>
        <w:jc w:val="center"/>
      </w:pPr>
    </w:p>
    <w:p w:rsidR="00B05F68" w:rsidRPr="00181D80" w:rsidRDefault="00B05F68" w:rsidP="00610ABC">
      <w:pPr>
        <w:tabs>
          <w:tab w:val="left" w:pos="1215"/>
          <w:tab w:val="center" w:pos="1903"/>
        </w:tabs>
        <w:ind w:left="180" w:right="377"/>
        <w:jc w:val="right"/>
      </w:pPr>
      <w:r w:rsidRPr="00181D80">
        <w:t>«Осень к нам опять идет, листья детям раздает:</w:t>
      </w:r>
      <w:r w:rsidRPr="00181D80">
        <w:br/>
        <w:t>Штуку в каждую ладошку, положи их на дорожку</w:t>
      </w:r>
      <w:r w:rsidRPr="00181D80">
        <w:br/>
        <w:t>С листиками поиграй,  потом осени отдай».</w:t>
      </w:r>
    </w:p>
    <w:p w:rsidR="00B05F68" w:rsidRPr="00F97E75" w:rsidRDefault="00B05F68" w:rsidP="00610ABC">
      <w:pPr>
        <w:ind w:right="377"/>
      </w:pPr>
      <w:r w:rsidRPr="00F97E75">
        <w:rPr>
          <w:b/>
          <w:i/>
        </w:rPr>
        <w:t>Цель: р</w:t>
      </w:r>
      <w:r w:rsidRPr="00F97E75">
        <w:t>азвитие навыков общения и коллективного творчества на музыкальном занятии.</w:t>
      </w:r>
    </w:p>
    <w:p w:rsidR="00B05F68" w:rsidRPr="00F97E75" w:rsidRDefault="00B05F68" w:rsidP="00610ABC">
      <w:pPr>
        <w:ind w:right="377"/>
        <w:rPr>
          <w:b/>
          <w:i/>
        </w:rPr>
      </w:pPr>
      <w:r w:rsidRPr="00F97E75">
        <w:rPr>
          <w:b/>
          <w:i/>
        </w:rPr>
        <w:t>Обучающие задачи:</w:t>
      </w:r>
      <w:r w:rsidRPr="00F97E75">
        <w:rPr>
          <w:b/>
        </w:rPr>
        <w:t xml:space="preserve"> </w:t>
      </w:r>
      <w:r w:rsidRPr="00F97E75">
        <w:t>формирование в танцевальном творчестве у дошкольников образцов позитивного поведения  животных в природе; обучать детей игре на простых музыкальных инструментах, не требующее большого труда и дающее ощущение радости и успеха.</w:t>
      </w:r>
    </w:p>
    <w:p w:rsidR="00B05F68" w:rsidRPr="00F97E75" w:rsidRDefault="00B05F68" w:rsidP="00610ABC">
      <w:pPr>
        <w:ind w:right="377"/>
        <w:rPr>
          <w:i/>
        </w:rPr>
      </w:pPr>
      <w:r w:rsidRPr="00F97E75">
        <w:rPr>
          <w:b/>
          <w:i/>
        </w:rPr>
        <w:t>Воспитательные задачи:</w:t>
      </w:r>
      <w:r w:rsidRPr="00F97E75">
        <w:rPr>
          <w:i/>
        </w:rPr>
        <w:t xml:space="preserve"> </w:t>
      </w:r>
      <w:r w:rsidRPr="00F97E75">
        <w:t xml:space="preserve">развивать навыки межличностного общения детей на примере фрагмента сказки, в различных видах музыкальной деятельности </w:t>
      </w:r>
    </w:p>
    <w:p w:rsidR="00B05F68" w:rsidRDefault="00B05F68" w:rsidP="00610ABC">
      <w:pPr>
        <w:ind w:right="377"/>
        <w:rPr>
          <w:b/>
        </w:rPr>
      </w:pPr>
      <w:r w:rsidRPr="00F97E75">
        <w:rPr>
          <w:b/>
          <w:i/>
        </w:rPr>
        <w:t>Развивающие задачи:</w:t>
      </w:r>
      <w:r w:rsidRPr="00F97E75">
        <w:rPr>
          <w:i/>
        </w:rPr>
        <w:t xml:space="preserve"> </w:t>
      </w:r>
      <w:r w:rsidRPr="00F97E75">
        <w:t>побуждать детей образно исполнять фрагменты этюдов</w:t>
      </w:r>
      <w:r w:rsidRPr="00F97E75">
        <w:rPr>
          <w:b/>
        </w:rPr>
        <w:t xml:space="preserve"> </w:t>
      </w:r>
    </w:p>
    <w:p w:rsidR="00B05F68" w:rsidRDefault="00B05F68" w:rsidP="00610ABC">
      <w:pPr>
        <w:ind w:right="377"/>
        <w:rPr>
          <w:b/>
          <w:i/>
        </w:rPr>
      </w:pPr>
      <w:r>
        <w:rPr>
          <w:b/>
        </w:rPr>
        <w:t xml:space="preserve">Форма занятия: </w:t>
      </w:r>
      <w:r w:rsidRPr="00181D80">
        <w:t>пластические этюды по мотивам природы</w:t>
      </w:r>
      <w:r w:rsidRPr="00F97E75">
        <w:rPr>
          <w:b/>
          <w:i/>
        </w:rPr>
        <w:t xml:space="preserve"> </w:t>
      </w:r>
    </w:p>
    <w:p w:rsidR="00B05F68" w:rsidRDefault="00B05F68" w:rsidP="00610ABC">
      <w:pPr>
        <w:ind w:right="377"/>
      </w:pPr>
      <w:r w:rsidRPr="00181D80">
        <w:rPr>
          <w:b/>
        </w:rPr>
        <w:t>Тип занятия:</w:t>
      </w:r>
      <w:r w:rsidRPr="00F97E75">
        <w:rPr>
          <w:b/>
        </w:rPr>
        <w:t xml:space="preserve"> </w:t>
      </w:r>
      <w:r w:rsidRPr="00F97E75">
        <w:t>закрепление знаний детей об осени</w:t>
      </w:r>
      <w:r>
        <w:t xml:space="preserve"> в рисунке</w:t>
      </w:r>
    </w:p>
    <w:p w:rsidR="00B05F68" w:rsidRPr="00181D80" w:rsidRDefault="00B05F68" w:rsidP="00610ABC">
      <w:pPr>
        <w:ind w:right="377"/>
      </w:pPr>
    </w:p>
    <w:p w:rsidR="00B05F68" w:rsidRDefault="00B05F68" w:rsidP="00610ABC">
      <w:pPr>
        <w:ind w:right="377"/>
        <w:jc w:val="center"/>
        <w:rPr>
          <w:b/>
        </w:rPr>
      </w:pPr>
      <w:r w:rsidRPr="00F97E75">
        <w:rPr>
          <w:b/>
        </w:rPr>
        <w:t>Содержание</w:t>
      </w:r>
    </w:p>
    <w:p w:rsidR="00B05F68" w:rsidRPr="00F97E75" w:rsidRDefault="00B05F68" w:rsidP="00610ABC">
      <w:pPr>
        <w:ind w:right="377"/>
        <w:jc w:val="center"/>
        <w:rPr>
          <w:b/>
        </w:rPr>
      </w:pPr>
    </w:p>
    <w:p w:rsidR="00B05F68" w:rsidRPr="0090085B" w:rsidRDefault="00B05F68" w:rsidP="00610ABC">
      <w:pPr>
        <w:ind w:right="377"/>
        <w:rPr>
          <w:b/>
        </w:rPr>
      </w:pPr>
      <w:r w:rsidRPr="00F97E75">
        <w:rPr>
          <w:b/>
        </w:rPr>
        <w:t xml:space="preserve">Музыкально-ритмические движения. </w:t>
      </w:r>
      <w:r w:rsidRPr="00F97E75">
        <w:t>«Танец с листочками», под русскую народную мелодию; Этюд «Под дождиком»</w:t>
      </w:r>
      <w:r>
        <w:t xml:space="preserve">. </w:t>
      </w:r>
      <w:r w:rsidRPr="00F97E75">
        <w:rPr>
          <w:b/>
        </w:rPr>
        <w:t xml:space="preserve">Слушание музыки. </w:t>
      </w:r>
      <w:r w:rsidRPr="00F97E75">
        <w:t>«Листопад», Т. Попатенко.</w:t>
      </w:r>
      <w:r w:rsidRPr="00F97E75">
        <w:rPr>
          <w:b/>
        </w:rPr>
        <w:t xml:space="preserve"> Развитие музыкально-игрового творчества.</w:t>
      </w:r>
      <w:r w:rsidRPr="00F97E75">
        <w:t xml:space="preserve"> Этюд «Листочки летят», М. Раухвергера</w:t>
      </w:r>
      <w:r w:rsidRPr="00F97E75">
        <w:rPr>
          <w:b/>
        </w:rPr>
        <w:t xml:space="preserve"> </w:t>
      </w:r>
      <w:r w:rsidRPr="00F97E75">
        <w:t xml:space="preserve"> </w:t>
      </w:r>
      <w:r w:rsidRPr="00F97E75">
        <w:rPr>
          <w:b/>
        </w:rPr>
        <w:t>Ритмическое подыгрывание на детских музыкальных инструментах</w:t>
      </w:r>
      <w:r w:rsidRPr="00F97E75">
        <w:t xml:space="preserve"> «Дождик, дождик-озорник! Я надену дождевик, на ноги-  сапожки, выйду на дорожку</w:t>
      </w:r>
    </w:p>
    <w:p w:rsidR="00B05F68" w:rsidRPr="00F97E75" w:rsidRDefault="00B05F68" w:rsidP="00610ABC">
      <w:pPr>
        <w:ind w:right="377"/>
        <w:rPr>
          <w:b/>
          <w:i/>
        </w:rPr>
      </w:pPr>
      <w:r w:rsidRPr="00AC5AAB">
        <w:rPr>
          <w:b/>
        </w:rPr>
        <w:t>Методические приемы:</w:t>
      </w:r>
      <w:r w:rsidRPr="00F97E75">
        <w:rPr>
          <w:rStyle w:val="Strong"/>
          <w:i/>
          <w:color w:val="auto"/>
        </w:rPr>
        <w:t xml:space="preserve"> </w:t>
      </w:r>
      <w:r w:rsidRPr="00F97E75">
        <w:t>слушание, «вживание в образ», сравнение, интерпретации какого-либо окружающего мира через образное рисование ритмичными движениями и «звуковыми пятнами»</w:t>
      </w:r>
    </w:p>
    <w:p w:rsidR="00B05F68" w:rsidRPr="00F97E75" w:rsidRDefault="00B05F68" w:rsidP="00610ABC">
      <w:pPr>
        <w:ind w:right="377"/>
      </w:pPr>
      <w:r w:rsidRPr="00AC5AAB">
        <w:rPr>
          <w:b/>
        </w:rPr>
        <w:t>Словарная работа</w:t>
      </w:r>
      <w:r w:rsidRPr="00F97E75">
        <w:rPr>
          <w:b/>
          <w:i/>
        </w:rPr>
        <w:t>:</w:t>
      </w:r>
      <w:r w:rsidRPr="00F97E75">
        <w:rPr>
          <w:i/>
        </w:rPr>
        <w:t xml:space="preserve"> з</w:t>
      </w:r>
      <w:r w:rsidRPr="00F97E75">
        <w:t>акрепить внятное произношение окончания слов «листопад», «собирать»; с Ма</w:t>
      </w:r>
      <w:r>
        <w:t>ксимом К, Ариной Р, Мариной Ч, Полиной П, Полиной З, Кириллом С.</w:t>
      </w:r>
    </w:p>
    <w:p w:rsidR="00B05F68" w:rsidRPr="00F97E75" w:rsidRDefault="00B05F68" w:rsidP="00610ABC">
      <w:pPr>
        <w:ind w:right="377"/>
      </w:pPr>
      <w:r w:rsidRPr="00AC5AAB">
        <w:rPr>
          <w:b/>
        </w:rPr>
        <w:t>Индивидуальная работа:</w:t>
      </w:r>
      <w:r w:rsidRPr="00F97E75">
        <w:rPr>
          <w:i/>
        </w:rPr>
        <w:t xml:space="preserve"> с</w:t>
      </w:r>
      <w:r>
        <w:t xml:space="preserve"> ЧБД (Илья П, Юля Т, Маша Ш</w:t>
      </w:r>
      <w:r w:rsidRPr="00F97E75">
        <w:t xml:space="preserve">)  </w:t>
      </w:r>
      <w:r>
        <w:t xml:space="preserve">повторить дыхательные упражнения </w:t>
      </w:r>
      <w:r w:rsidRPr="00F97E75">
        <w:t>-Даша П, Яна К, Егор Л</w:t>
      </w:r>
    </w:p>
    <w:p w:rsidR="00B05F68" w:rsidRPr="00F97E75" w:rsidRDefault="00B05F68" w:rsidP="00610ABC">
      <w:pPr>
        <w:ind w:right="377"/>
      </w:pPr>
      <w:r w:rsidRPr="00AC5AAB">
        <w:rPr>
          <w:b/>
        </w:rPr>
        <w:t>Пособия:</w:t>
      </w:r>
      <w:r w:rsidRPr="00F97E75">
        <w:rPr>
          <w:b/>
          <w:i/>
        </w:rPr>
        <w:t xml:space="preserve"> </w:t>
      </w:r>
      <w:r w:rsidRPr="00F97E75">
        <w:t>большой зонт, аудиозапись шума дождя, листы синей бумаги для каждого ребенка; лист ватмана А-3, разноцветная гуашь, кисти беличьи, репродукции русских художников н</w:t>
      </w:r>
      <w:r>
        <w:t>а</w:t>
      </w:r>
      <w:r w:rsidRPr="00F97E75">
        <w:t xml:space="preserve"> тематику занятия; портрет композиторов Е. Тиличеевой и Т. Попатенко</w:t>
      </w:r>
    </w:p>
    <w:p w:rsidR="00B05F68" w:rsidRPr="00F97E75" w:rsidRDefault="00B05F68" w:rsidP="001A5A76">
      <w:pPr>
        <w:ind w:right="377"/>
        <w:jc w:val="both"/>
        <w:rPr>
          <w:rStyle w:val="Strong"/>
          <w:bCs w:val="0"/>
          <w:color w:val="auto"/>
        </w:rPr>
      </w:pPr>
      <w:r w:rsidRPr="00F97E75">
        <w:rPr>
          <w:b/>
        </w:rPr>
        <w:t xml:space="preserve">Приложение.  </w:t>
      </w:r>
      <w:r w:rsidRPr="00F97E75">
        <w:rPr>
          <w:b/>
          <w:i/>
        </w:rPr>
        <w:t>Дыхательная гимнастика</w:t>
      </w:r>
      <w:r w:rsidRPr="00F97E75">
        <w:t xml:space="preserve">. </w:t>
      </w:r>
      <w:r w:rsidRPr="00FB48B5">
        <w:rPr>
          <w:b/>
          <w:i/>
        </w:rPr>
        <w:t>Упражнение  «Алфавит для заикающихся</w:t>
      </w:r>
      <w:r w:rsidRPr="00FB48B5">
        <w:rPr>
          <w:i/>
        </w:rPr>
        <w:t>»:</w:t>
      </w:r>
      <w:r w:rsidRPr="00F97E75">
        <w:t xml:space="preserve"> </w:t>
      </w:r>
      <w:r w:rsidRPr="00FB48B5">
        <w:rPr>
          <w:i/>
        </w:rPr>
        <w:t>произносить на легком поклоне вперед каждый звук по 8 раз: Р, Л, М, Н, В, Ф, З, С, Ц, Ж, Ш, Ч, Щ, Б, П, Д, Т, К, Х.; строго следите за одновременностью выполнения поклона и произнесения звука; дыхание происходит автоматически ртом или носом, о нем думать не надо. Однако вдоха должно хватать на произнесение нескольких звуков; голова опущена, шею не тянуть и не напрягать; говорить всем телом, освобождая его от чрезмерного напряжения, чтобы каждая буква "дошла до спины".</w:t>
      </w:r>
    </w:p>
    <w:p w:rsidR="00B05F68" w:rsidRPr="00F97E75" w:rsidRDefault="00B05F68" w:rsidP="00610ABC">
      <w:pPr>
        <w:pStyle w:val="NormalWeb"/>
        <w:spacing w:before="0" w:beforeAutospacing="0" w:after="0" w:afterAutospacing="0"/>
        <w:ind w:right="377"/>
        <w:rPr>
          <w:b/>
          <w:bCs/>
        </w:rPr>
      </w:pPr>
      <w:r w:rsidRPr="001A5A76">
        <w:rPr>
          <w:rStyle w:val="Strong"/>
          <w:color w:val="auto"/>
        </w:rPr>
        <w:t>Пальчиковая гимнастика</w:t>
      </w:r>
      <w:r w:rsidRPr="00F97E75">
        <w:rPr>
          <w:rStyle w:val="Strong"/>
          <w:color w:val="auto"/>
        </w:rPr>
        <w:t>. Кого встретили в лесу?</w:t>
      </w:r>
      <w:r w:rsidRPr="00F97E75">
        <w:rPr>
          <w:b/>
          <w:bCs/>
        </w:rPr>
        <w:t xml:space="preserve"> </w:t>
      </w:r>
      <w:r w:rsidRPr="00F97E75">
        <w:t>Раз, два, три, четыре, пять. Дети в лес пошли гулять. (</w:t>
      </w:r>
      <w:r w:rsidRPr="00F97E75">
        <w:rPr>
          <w:rStyle w:val="Emphasis"/>
        </w:rPr>
        <w:t xml:space="preserve">"Шагать" по столу средним и указательным пальцами обеих рук) </w:t>
      </w:r>
      <w:r w:rsidRPr="00F97E75">
        <w:t>Там живет лиса. (</w:t>
      </w:r>
      <w:r w:rsidRPr="00F97E75">
        <w:rPr>
          <w:rStyle w:val="Emphasis"/>
        </w:rPr>
        <w:t xml:space="preserve">Рукой показать хвост за спиной). </w:t>
      </w:r>
      <w:r w:rsidRPr="00F97E75">
        <w:t>Там живет олень. (</w:t>
      </w:r>
      <w:r w:rsidRPr="00F97E75">
        <w:rPr>
          <w:rStyle w:val="Emphasis"/>
        </w:rPr>
        <w:t xml:space="preserve">Пальцы рук разведены в стороны). </w:t>
      </w:r>
      <w:r w:rsidRPr="00F97E75">
        <w:t>Там живет барсук. (</w:t>
      </w:r>
      <w:r w:rsidRPr="00F97E75">
        <w:rPr>
          <w:rStyle w:val="Emphasis"/>
        </w:rPr>
        <w:t xml:space="preserve">Кулачки прижать к подбородку). </w:t>
      </w:r>
      <w:r w:rsidRPr="00F97E75">
        <w:t>Там живет медведь.  (</w:t>
      </w:r>
      <w:r w:rsidRPr="00F97E75">
        <w:rPr>
          <w:rStyle w:val="Emphasis"/>
        </w:rPr>
        <w:t>Руки опустить вниз, имитировать покачивания медведя).</w:t>
      </w:r>
    </w:p>
    <w:p w:rsidR="00B05F68" w:rsidRDefault="00B05F68" w:rsidP="00610ABC">
      <w:pPr>
        <w:ind w:left="180" w:right="377"/>
        <w:rPr>
          <w:b/>
        </w:rPr>
      </w:pPr>
    </w:p>
    <w:p w:rsidR="00B05F68" w:rsidRPr="00610ABC" w:rsidRDefault="00B05F68" w:rsidP="001A5A76">
      <w:pPr>
        <w:ind w:right="377"/>
        <w:rPr>
          <w:b/>
        </w:rPr>
      </w:pPr>
      <w:r w:rsidRPr="00F97E75">
        <w:rPr>
          <w:b/>
        </w:rPr>
        <w:t xml:space="preserve">Тема: «Солнышко и дождик» </w:t>
      </w:r>
      <w:r w:rsidRPr="00610ABC">
        <w:t>(интеграция)</w:t>
      </w:r>
    </w:p>
    <w:p w:rsidR="00B05F68" w:rsidRPr="00F97E75" w:rsidRDefault="00B05F68" w:rsidP="00610ABC">
      <w:pPr>
        <w:ind w:left="180" w:right="377"/>
        <w:rPr>
          <w:b/>
        </w:rPr>
      </w:pPr>
    </w:p>
    <w:p w:rsidR="00B05F68" w:rsidRPr="00FB48B5" w:rsidRDefault="00B05F68" w:rsidP="00610ABC">
      <w:pPr>
        <w:pStyle w:val="NormalWeb"/>
        <w:spacing w:before="0" w:beforeAutospacing="0" w:after="0" w:afterAutospacing="0"/>
        <w:ind w:left="180" w:right="377"/>
        <w:jc w:val="right"/>
      </w:pPr>
      <w:r w:rsidRPr="00FB48B5">
        <w:t>Тучкою-зонтиком дождик накрылся, с маленькой леечкой с неба спустился.</w:t>
      </w:r>
    </w:p>
    <w:p w:rsidR="00B05F68" w:rsidRDefault="00B05F68" w:rsidP="00610ABC">
      <w:pPr>
        <w:ind w:right="377"/>
        <w:rPr>
          <w:b/>
        </w:rPr>
      </w:pPr>
    </w:p>
    <w:p w:rsidR="00B05F68" w:rsidRPr="00F97E75" w:rsidRDefault="00B05F68" w:rsidP="00610ABC">
      <w:pPr>
        <w:ind w:right="377"/>
        <w:rPr>
          <w:b/>
        </w:rPr>
      </w:pPr>
      <w:r w:rsidRPr="00F97E75">
        <w:rPr>
          <w:b/>
        </w:rPr>
        <w:t>Цель:</w:t>
      </w:r>
      <w:r w:rsidRPr="00F97E75">
        <w:rPr>
          <w:b/>
          <w:i/>
        </w:rPr>
        <w:t xml:space="preserve"> а</w:t>
      </w:r>
      <w:r w:rsidRPr="00F97E75">
        <w:rPr>
          <w:snapToGrid w:val="0"/>
        </w:rPr>
        <w:t>ктивизация воображения дошкольников  и воссоздание пластических картин произведений на основе поэтического слова и музыки</w:t>
      </w:r>
    </w:p>
    <w:p w:rsidR="00B05F68" w:rsidRPr="00F97E75" w:rsidRDefault="00B05F68" w:rsidP="00610ABC">
      <w:pPr>
        <w:ind w:right="377"/>
        <w:rPr>
          <w:b/>
        </w:rPr>
      </w:pPr>
      <w:r w:rsidRPr="00F97E75">
        <w:rPr>
          <w:b/>
          <w:i/>
        </w:rPr>
        <w:t>Обучающие задачи:</w:t>
      </w:r>
      <w:r w:rsidRPr="00F97E75">
        <w:rPr>
          <w:b/>
        </w:rPr>
        <w:t xml:space="preserve">  </w:t>
      </w:r>
      <w:r w:rsidRPr="00F97E75">
        <w:t>реагировать на начало музыки началом движений на смену  регистров музыки; исполнять элементарные ритмические  движения</w:t>
      </w:r>
    </w:p>
    <w:p w:rsidR="00B05F68" w:rsidRPr="00F97E75" w:rsidRDefault="00B05F68" w:rsidP="00610ABC">
      <w:pPr>
        <w:ind w:right="377"/>
      </w:pPr>
      <w:r w:rsidRPr="00F97E75">
        <w:rPr>
          <w:b/>
          <w:i/>
        </w:rPr>
        <w:t>Развивающие задачи:</w:t>
      </w:r>
      <w:r w:rsidRPr="00F97E75">
        <w:rPr>
          <w:i/>
        </w:rPr>
        <w:t xml:space="preserve"> у</w:t>
      </w:r>
      <w:r w:rsidRPr="00F97E75">
        <w:t>чить детей определять характер музыки простейшими словами, побуждать детей к собственному творчеству.</w:t>
      </w:r>
    </w:p>
    <w:p w:rsidR="00B05F68" w:rsidRDefault="00B05F68" w:rsidP="00610ABC">
      <w:pPr>
        <w:ind w:right="377"/>
        <w:rPr>
          <w:b/>
        </w:rPr>
      </w:pPr>
      <w:r w:rsidRPr="00F97E75">
        <w:rPr>
          <w:b/>
          <w:i/>
        </w:rPr>
        <w:t xml:space="preserve"> Воспитательные задачи:</w:t>
      </w:r>
      <w:r w:rsidRPr="00F97E75">
        <w:rPr>
          <w:i/>
        </w:rPr>
        <w:t xml:space="preserve"> </w:t>
      </w:r>
      <w:r w:rsidRPr="00F97E75">
        <w:t>учить детей</w:t>
      </w:r>
      <w:r w:rsidRPr="00F97E75">
        <w:rPr>
          <w:i/>
        </w:rPr>
        <w:t xml:space="preserve"> </w:t>
      </w:r>
      <w:r w:rsidRPr="00F97E75">
        <w:t>исполнять различный репертуар по показу педагога; учить детей прислушиваться к звукам музыки, петь, не опережая друг друга</w:t>
      </w:r>
      <w:r w:rsidRPr="00093C19">
        <w:rPr>
          <w:b/>
        </w:rPr>
        <w:t xml:space="preserve"> </w:t>
      </w:r>
    </w:p>
    <w:p w:rsidR="00B05F68" w:rsidRDefault="00B05F68" w:rsidP="00610ABC">
      <w:pPr>
        <w:ind w:right="377"/>
      </w:pPr>
      <w:r w:rsidRPr="00093C19">
        <w:rPr>
          <w:b/>
        </w:rPr>
        <w:t>Форма занятия</w:t>
      </w:r>
      <w:r w:rsidRPr="00F97E75">
        <w:rPr>
          <w:b/>
          <w:i/>
        </w:rPr>
        <w:t>: к</w:t>
      </w:r>
      <w:r w:rsidRPr="00F97E75">
        <w:t xml:space="preserve">онструирование сказочных сюжетов </w:t>
      </w:r>
    </w:p>
    <w:p w:rsidR="00B05F68" w:rsidRPr="00F97E75" w:rsidRDefault="00B05F68" w:rsidP="00610ABC">
      <w:pPr>
        <w:ind w:right="377"/>
      </w:pPr>
    </w:p>
    <w:p w:rsidR="00B05F68" w:rsidRDefault="00B05F68" w:rsidP="00610ABC">
      <w:pPr>
        <w:ind w:right="377"/>
        <w:jc w:val="center"/>
        <w:rPr>
          <w:b/>
        </w:rPr>
      </w:pPr>
      <w:r w:rsidRPr="00F97E75">
        <w:rPr>
          <w:b/>
        </w:rPr>
        <w:t>Содержание</w:t>
      </w:r>
    </w:p>
    <w:p w:rsidR="00B05F68" w:rsidRPr="00F97E75" w:rsidRDefault="00B05F68" w:rsidP="00610ABC">
      <w:pPr>
        <w:ind w:right="377"/>
        <w:jc w:val="center"/>
        <w:rPr>
          <w:b/>
        </w:rPr>
      </w:pPr>
    </w:p>
    <w:p w:rsidR="00B05F68" w:rsidRPr="00093C19" w:rsidRDefault="00B05F68" w:rsidP="00610ABC">
      <w:pPr>
        <w:ind w:right="377"/>
        <w:jc w:val="both"/>
        <w:rPr>
          <w:i/>
        </w:rPr>
      </w:pPr>
      <w:r w:rsidRPr="00F97E75">
        <w:rPr>
          <w:b/>
        </w:rPr>
        <w:t>Слушание</w:t>
      </w:r>
      <w:r>
        <w:rPr>
          <w:b/>
        </w:rPr>
        <w:t xml:space="preserve"> </w:t>
      </w:r>
      <w:r w:rsidRPr="00F97E75">
        <w:t>«Грустный дождик», муз. Д. Кабалевского</w:t>
      </w:r>
      <w:r>
        <w:rPr>
          <w:i/>
        </w:rPr>
        <w:t xml:space="preserve">; </w:t>
      </w:r>
      <w:r w:rsidRPr="00F97E75">
        <w:t>фрагмента музыкальной сказки «Солнышко</w:t>
      </w:r>
      <w:r>
        <w:t xml:space="preserve"> и дождик</w:t>
      </w:r>
      <w:r w:rsidRPr="00F97E75">
        <w:t>»</w:t>
      </w:r>
      <w:r>
        <w:t>; цепочки загадок «На лесной опушке»</w:t>
      </w:r>
      <w:r w:rsidRPr="00F97E75">
        <w:rPr>
          <w:b/>
        </w:rPr>
        <w:t xml:space="preserve"> Пальчиковые игры. </w:t>
      </w:r>
      <w:r w:rsidRPr="00F97E75">
        <w:t>«</w:t>
      </w:r>
      <w:r w:rsidRPr="00F97E75">
        <w:rPr>
          <w:rStyle w:val="Strong"/>
          <w:b w:val="0"/>
          <w:color w:val="auto"/>
        </w:rPr>
        <w:t>Кого встретили в лесу?</w:t>
      </w:r>
      <w:r w:rsidRPr="00F97E75">
        <w:t>»</w:t>
      </w:r>
      <w:r w:rsidRPr="00F97E75">
        <w:rPr>
          <w:b/>
        </w:rPr>
        <w:t xml:space="preserve"> Развитие музыкально-игрового творчества. </w:t>
      </w:r>
      <w:r>
        <w:t>«Медведь»,</w:t>
      </w:r>
      <w:r w:rsidRPr="00F97E75">
        <w:t xml:space="preserve"> Е. Тиличеевой</w:t>
      </w:r>
      <w:r>
        <w:t xml:space="preserve">. </w:t>
      </w:r>
      <w:r w:rsidRPr="00F97E75">
        <w:rPr>
          <w:b/>
        </w:rPr>
        <w:t>Музыкально-ритмические движения</w:t>
      </w:r>
      <w:r>
        <w:rPr>
          <w:b/>
        </w:rPr>
        <w:t>.</w:t>
      </w:r>
      <w:r w:rsidRPr="00F97E75">
        <w:rPr>
          <w:b/>
        </w:rPr>
        <w:t xml:space="preserve"> Игра </w:t>
      </w:r>
      <w:r w:rsidRPr="00093C19">
        <w:t>«Солнце, дождик и зонтик».</w:t>
      </w:r>
    </w:p>
    <w:p w:rsidR="00B05F68" w:rsidRPr="00F97E75" w:rsidRDefault="00B05F68" w:rsidP="00610ABC">
      <w:pPr>
        <w:ind w:right="377"/>
      </w:pPr>
      <w:r w:rsidRPr="00FB48B5">
        <w:rPr>
          <w:b/>
        </w:rPr>
        <w:t>Методические приёмы</w:t>
      </w:r>
      <w:r w:rsidRPr="00F97E75">
        <w:rPr>
          <w:b/>
          <w:i/>
        </w:rPr>
        <w:t xml:space="preserve">: </w:t>
      </w:r>
      <w:r w:rsidRPr="00F97E75">
        <w:t>эмоциональное</w:t>
      </w:r>
      <w:r w:rsidRPr="00F97E75">
        <w:rPr>
          <w:b/>
          <w:i/>
        </w:rPr>
        <w:t xml:space="preserve"> </w:t>
      </w:r>
      <w:r w:rsidRPr="00F97E75">
        <w:t xml:space="preserve">исполнение музыкальных фрагментов, рассказ сказки;  речевое обсуждение сказочной ситуации; эмоциональная реакция на фабулы занятия через мимику,  образная импровизация в жестах </w:t>
      </w:r>
    </w:p>
    <w:p w:rsidR="00B05F68" w:rsidRPr="00F97E75" w:rsidRDefault="00B05F68" w:rsidP="00610ABC">
      <w:pPr>
        <w:ind w:right="377"/>
        <w:jc w:val="both"/>
      </w:pPr>
      <w:r w:rsidRPr="00FB48B5">
        <w:rPr>
          <w:b/>
        </w:rPr>
        <w:t>Словарная работа</w:t>
      </w:r>
      <w:r w:rsidRPr="00F97E75">
        <w:rPr>
          <w:i/>
        </w:rPr>
        <w:t>: з</w:t>
      </w:r>
      <w:r w:rsidRPr="00F97E75">
        <w:t>акрепление  понятий «круг», «пес</w:t>
      </w:r>
      <w:r>
        <w:t>ня», «танец» со Стеллой К, Мариной Ч, Максимом К, Денисом К</w:t>
      </w:r>
    </w:p>
    <w:p w:rsidR="00B05F68" w:rsidRPr="00F97E75" w:rsidRDefault="00B05F68" w:rsidP="00610ABC">
      <w:pPr>
        <w:ind w:right="377"/>
      </w:pPr>
      <w:r w:rsidRPr="00FB48B5">
        <w:rPr>
          <w:b/>
        </w:rPr>
        <w:t>Индивидуальная работа</w:t>
      </w:r>
      <w:r w:rsidRPr="00F97E75">
        <w:rPr>
          <w:i/>
        </w:rPr>
        <w:t xml:space="preserve">: </w:t>
      </w:r>
      <w:r w:rsidRPr="00F97E75">
        <w:t xml:space="preserve"> учить звукоподражанию сказочных </w:t>
      </w:r>
      <w:r>
        <w:t>осенних этюдов Полину По, Лизу З, Дашу З</w:t>
      </w:r>
      <w:r w:rsidRPr="00F97E75">
        <w:t xml:space="preserve"> в отдельных эпизодах музыкальной сказки.</w:t>
      </w:r>
    </w:p>
    <w:p w:rsidR="00B05F68" w:rsidRPr="00F97E75" w:rsidRDefault="00B05F68" w:rsidP="00610ABC">
      <w:pPr>
        <w:ind w:right="377"/>
        <w:rPr>
          <w:b/>
          <w:i/>
        </w:rPr>
      </w:pPr>
      <w:r w:rsidRPr="00FB48B5">
        <w:rPr>
          <w:b/>
        </w:rPr>
        <w:t>Дидактические пособия</w:t>
      </w:r>
      <w:r w:rsidRPr="00F97E75">
        <w:rPr>
          <w:b/>
          <w:i/>
        </w:rPr>
        <w:t>: в</w:t>
      </w:r>
      <w:r w:rsidRPr="00F97E75">
        <w:t>нести шапочки  Солнышка, голубые султанчики</w:t>
      </w:r>
    </w:p>
    <w:p w:rsidR="00B05F68" w:rsidRDefault="00B05F68" w:rsidP="00610ABC">
      <w:r w:rsidRPr="001A5A76">
        <w:rPr>
          <w:rStyle w:val="Strong"/>
          <w:color w:val="auto"/>
        </w:rPr>
        <w:t xml:space="preserve">Приложение </w:t>
      </w:r>
      <w:r w:rsidRPr="001A5A76">
        <w:rPr>
          <w:b/>
        </w:rPr>
        <w:t>Пальчиковая гимнастика.</w:t>
      </w:r>
      <w:r w:rsidRPr="00F97E75">
        <w:rPr>
          <w:b/>
        </w:rPr>
        <w:t xml:space="preserve"> </w:t>
      </w:r>
      <w:r w:rsidRPr="00F97E75">
        <w:rPr>
          <w:b/>
          <w:bCs/>
          <w:kern w:val="36"/>
        </w:rPr>
        <w:t>«Солнышко»</w:t>
      </w:r>
      <w:r>
        <w:rPr>
          <w:b/>
          <w:bCs/>
          <w:kern w:val="36"/>
        </w:rPr>
        <w:t xml:space="preserve">. </w:t>
      </w:r>
      <w:r w:rsidRPr="00F97E75">
        <w:t>Свети, свети, солнышко (поднимите руки с растопыренными веером пальцами, ладони поверните к себе),</w:t>
      </w:r>
      <w:r>
        <w:t xml:space="preserve"> н</w:t>
      </w:r>
      <w:r w:rsidRPr="00F97E75">
        <w:t>а зеленое полюшко (указательным пальцем правой руки загните большой палец на левой руке),</w:t>
      </w:r>
      <w:r>
        <w:t xml:space="preserve"> н</w:t>
      </w:r>
      <w:r w:rsidRPr="00F97E75">
        <w:t>а белую пшеницу (тем же пальчиком по очереди загните остальные пальцы левой руки),</w:t>
      </w:r>
      <w:r>
        <w:t xml:space="preserve"> н</w:t>
      </w:r>
      <w:r w:rsidRPr="00F97E75">
        <w:t>а чистую водицу, на наш садочек, на аленький цветочек.</w:t>
      </w:r>
    </w:p>
    <w:p w:rsidR="00B05F68" w:rsidRDefault="00B05F68" w:rsidP="00610ABC">
      <w:pPr>
        <w:ind w:right="377"/>
        <w:jc w:val="center"/>
        <w:rPr>
          <w:b/>
        </w:rPr>
      </w:pPr>
    </w:p>
    <w:p w:rsidR="00B05F68" w:rsidRPr="00F97E75" w:rsidRDefault="00B05F68" w:rsidP="00610ABC">
      <w:pPr>
        <w:ind w:right="377"/>
        <w:jc w:val="center"/>
        <w:rPr>
          <w:b/>
        </w:rPr>
      </w:pPr>
      <w:r w:rsidRPr="00F97E75">
        <w:rPr>
          <w:b/>
        </w:rPr>
        <w:t>Тематика образовательного комплекса «Осень в гости к нам пришла!»</w:t>
      </w:r>
    </w:p>
    <w:p w:rsidR="00B05F68" w:rsidRPr="00F97E75" w:rsidRDefault="00B05F68" w:rsidP="00610ABC">
      <w:pPr>
        <w:ind w:right="377"/>
        <w:jc w:val="center"/>
        <w:rPr>
          <w:b/>
        </w:rPr>
      </w:pPr>
    </w:p>
    <w:p w:rsidR="00B05F68" w:rsidRPr="00F97E75" w:rsidRDefault="00B05F68" w:rsidP="00610ABC">
      <w:pPr>
        <w:ind w:right="377"/>
      </w:pPr>
      <w:r w:rsidRPr="00F97E75">
        <w:rPr>
          <w:b/>
        </w:rPr>
        <w:t xml:space="preserve">Образовательная область «Здоровье»: </w:t>
      </w:r>
      <w:r w:rsidRPr="00F97E75">
        <w:t>осуществлять дифференцированный подход к детям с учётом их  здоровья</w:t>
      </w:r>
    </w:p>
    <w:p w:rsidR="00B05F68" w:rsidRPr="00F97E75" w:rsidRDefault="00B05F68" w:rsidP="00610ABC">
      <w:pPr>
        <w:ind w:right="377"/>
      </w:pPr>
      <w:r w:rsidRPr="00F97E75">
        <w:rPr>
          <w:b/>
        </w:rPr>
        <w:t xml:space="preserve">Образовательная область «Безопасность»: </w:t>
      </w:r>
      <w:r w:rsidRPr="00F97E75">
        <w:t>приучать детей к элементарным правилам безопасного поведения, передвижения по залу</w:t>
      </w:r>
    </w:p>
    <w:p w:rsidR="00B05F68" w:rsidRPr="00F97E75" w:rsidRDefault="00B05F68" w:rsidP="00610ABC">
      <w:pPr>
        <w:ind w:right="377"/>
      </w:pPr>
      <w:r w:rsidRPr="00F97E75">
        <w:rPr>
          <w:b/>
        </w:rPr>
        <w:t xml:space="preserve">Образовательная область «Познание»: </w:t>
      </w:r>
      <w:r w:rsidRPr="00F97E75">
        <w:t>продолжать детей знакомить с элементарными признаками осени</w:t>
      </w:r>
    </w:p>
    <w:p w:rsidR="00B05F68" w:rsidRPr="00F97E75" w:rsidRDefault="00B05F68" w:rsidP="00610ABC">
      <w:pPr>
        <w:ind w:right="377"/>
      </w:pPr>
      <w:r w:rsidRPr="00F97E75">
        <w:rPr>
          <w:b/>
        </w:rPr>
        <w:t xml:space="preserve">Образовательная область «Социализация»: </w:t>
      </w:r>
      <w:r w:rsidRPr="00F97E75">
        <w:t>развитие игровой деятельности детей</w:t>
      </w:r>
    </w:p>
    <w:p w:rsidR="00B05F68" w:rsidRPr="00F97E75" w:rsidRDefault="00B05F68" w:rsidP="00610ABC">
      <w:pPr>
        <w:ind w:right="377"/>
        <w:rPr>
          <w:b/>
        </w:rPr>
      </w:pPr>
      <w:r w:rsidRPr="00F97E75">
        <w:rPr>
          <w:b/>
        </w:rPr>
        <w:t xml:space="preserve">Образовательная область «Коммуникация»: </w:t>
      </w:r>
      <w:r w:rsidRPr="00F97E75">
        <w:t>пополнять знания детей об окружающем мире</w:t>
      </w:r>
    </w:p>
    <w:p w:rsidR="00B05F68" w:rsidRPr="00F97E75" w:rsidRDefault="00B05F68" w:rsidP="00610ABC">
      <w:pPr>
        <w:ind w:right="377"/>
      </w:pPr>
      <w:r w:rsidRPr="00F97E75">
        <w:rPr>
          <w:b/>
        </w:rPr>
        <w:t xml:space="preserve">Образовательная область «Музыка»: </w:t>
      </w:r>
      <w:r w:rsidRPr="00F97E75">
        <w:t>развивать умения детей слушать музыку и отвечать полным ответом на вопросы педагога</w:t>
      </w:r>
    </w:p>
    <w:p w:rsidR="00B05F68" w:rsidRPr="00F97E75" w:rsidRDefault="00B05F68" w:rsidP="00610ABC">
      <w:pPr>
        <w:ind w:right="377"/>
      </w:pPr>
      <w:r w:rsidRPr="00F97E75">
        <w:rPr>
          <w:b/>
        </w:rPr>
        <w:t xml:space="preserve">Работа с родителями: </w:t>
      </w:r>
      <w:r w:rsidRPr="00F97E75">
        <w:rPr>
          <w:b/>
          <w:i/>
        </w:rPr>
        <w:t>у</w:t>
      </w:r>
      <w:r w:rsidRPr="00F97E75">
        <w:t>частие родителей на «Осеннем празднике»-помощь и психологическая поддержка своим детям</w:t>
      </w:r>
    </w:p>
    <w:p w:rsidR="00B05F68" w:rsidRPr="00F97E75" w:rsidRDefault="00B05F68" w:rsidP="00610ABC">
      <w:pPr>
        <w:ind w:right="377"/>
        <w:rPr>
          <w:b/>
          <w:i/>
        </w:rPr>
      </w:pPr>
      <w:r w:rsidRPr="00F97E75">
        <w:rPr>
          <w:b/>
        </w:rPr>
        <w:t xml:space="preserve">Работа с воспитателем: </w:t>
      </w:r>
      <w:r w:rsidRPr="00F97E75">
        <w:t>изготовление поделки на утренник</w:t>
      </w:r>
      <w:r w:rsidRPr="00F97E75">
        <w:rPr>
          <w:b/>
          <w:i/>
        </w:rPr>
        <w:t xml:space="preserve">;  </w:t>
      </w:r>
      <w:r w:rsidRPr="00F97E75">
        <w:t>создавать условия в группах для песенной деятельности детей: папка –раскладушка</w:t>
      </w:r>
      <w:r w:rsidRPr="00F97E75">
        <w:rPr>
          <w:b/>
          <w:i/>
        </w:rPr>
        <w:t xml:space="preserve">; </w:t>
      </w:r>
      <w:r w:rsidRPr="00F97E75">
        <w:t>оказать помощь в  подготовке и ходе занятия</w:t>
      </w:r>
    </w:p>
    <w:p w:rsidR="00B05F68" w:rsidRPr="00F97E75" w:rsidRDefault="00B05F68" w:rsidP="00610ABC">
      <w:pPr>
        <w:ind w:right="377"/>
        <w:jc w:val="right"/>
        <w:rPr>
          <w:b/>
        </w:rPr>
      </w:pPr>
    </w:p>
    <w:p w:rsidR="00B05F68" w:rsidRPr="00F97E75" w:rsidRDefault="00B05F68" w:rsidP="00610ABC">
      <w:pPr>
        <w:ind w:right="377"/>
        <w:rPr>
          <w:b/>
        </w:rPr>
      </w:pPr>
      <w:r w:rsidRPr="00F97E75">
        <w:rPr>
          <w:b/>
        </w:rPr>
        <w:t>Тема: «Как дождик не пригласили на праздник»</w:t>
      </w:r>
    </w:p>
    <w:p w:rsidR="00B05F68" w:rsidRPr="00F97E75" w:rsidRDefault="00B05F68" w:rsidP="00610ABC">
      <w:pPr>
        <w:ind w:right="377"/>
      </w:pPr>
    </w:p>
    <w:p w:rsidR="00B05F68" w:rsidRPr="00F97E75" w:rsidRDefault="00B05F68" w:rsidP="00610ABC">
      <w:pPr>
        <w:ind w:left="180" w:right="377"/>
        <w:jc w:val="right"/>
      </w:pPr>
      <w:r w:rsidRPr="00F97E75">
        <w:t>«Если осень хмурится и грозит дождём,</w:t>
      </w:r>
    </w:p>
    <w:p w:rsidR="00B05F68" w:rsidRPr="00F97E75" w:rsidRDefault="00B05F68" w:rsidP="00610ABC">
      <w:pPr>
        <w:ind w:left="180" w:right="377"/>
        <w:jc w:val="right"/>
      </w:pPr>
      <w:r w:rsidRPr="00F97E75">
        <w:t>Спрячемся под зонтики, дождик переждём»</w:t>
      </w:r>
    </w:p>
    <w:p w:rsidR="00B05F68" w:rsidRPr="00F97E75" w:rsidRDefault="00B05F68" w:rsidP="00610ABC">
      <w:pPr>
        <w:ind w:left="180" w:right="377"/>
        <w:jc w:val="center"/>
        <w:rPr>
          <w:b/>
        </w:rPr>
      </w:pPr>
      <w:r w:rsidRPr="00F97E75">
        <w:rPr>
          <w:b/>
        </w:rPr>
        <w:t xml:space="preserve">                                    </w:t>
      </w:r>
    </w:p>
    <w:p w:rsidR="00B05F68" w:rsidRPr="00F97E75" w:rsidRDefault="00B05F68" w:rsidP="00610ABC">
      <w:pPr>
        <w:ind w:right="377"/>
      </w:pPr>
      <w:r w:rsidRPr="00F97E75">
        <w:rPr>
          <w:b/>
        </w:rPr>
        <w:t>Цель</w:t>
      </w:r>
      <w:r w:rsidRPr="00F97E75">
        <w:t>: развитие творческого общения  дошкольников «языке» образов</w:t>
      </w:r>
    </w:p>
    <w:p w:rsidR="00B05F68" w:rsidRPr="00F97E75" w:rsidRDefault="00B05F68" w:rsidP="00610ABC">
      <w:pPr>
        <w:ind w:right="377"/>
      </w:pPr>
      <w:r w:rsidRPr="00F97E75">
        <w:rPr>
          <w:b/>
          <w:i/>
        </w:rPr>
        <w:t>Обучающие задачи:</w:t>
      </w:r>
      <w:r w:rsidRPr="00F97E75">
        <w:t xml:space="preserve"> формировать музыкально- языковую культуру личности (пропевать мелодию песни протяжно, внятно произносить текст произведений, петь эмоционально, в характере);  обучать детей игре на стуколках</w:t>
      </w:r>
    </w:p>
    <w:p w:rsidR="00B05F68" w:rsidRDefault="00B05F68" w:rsidP="00610ABC">
      <w:pPr>
        <w:ind w:right="377"/>
        <w:rPr>
          <w:b/>
          <w:i/>
        </w:rPr>
      </w:pPr>
      <w:r w:rsidRPr="00F97E75">
        <w:rPr>
          <w:b/>
          <w:i/>
        </w:rPr>
        <w:t>Развивающие задачи:</w:t>
      </w:r>
      <w:r w:rsidRPr="00F97E75">
        <w:t xml:space="preserve"> способствовать развитию артистических способностей детей; помочь детям пробудить свои эмоции через песни, танцы, стихи</w:t>
      </w:r>
      <w:r w:rsidRPr="00F97E75">
        <w:rPr>
          <w:b/>
          <w:i/>
        </w:rPr>
        <w:t xml:space="preserve"> </w:t>
      </w:r>
    </w:p>
    <w:p w:rsidR="00B05F68" w:rsidRDefault="00B05F68" w:rsidP="00610ABC">
      <w:pPr>
        <w:ind w:right="377"/>
      </w:pPr>
      <w:r w:rsidRPr="00F97E75">
        <w:rPr>
          <w:b/>
          <w:i/>
        </w:rPr>
        <w:t>Воспитательные задачи:</w:t>
      </w:r>
      <w:r w:rsidRPr="00F97E75">
        <w:t xml:space="preserve"> воспитывать у детей в музыкально-игровой деятельности  трудовые навыки, коллективизм</w:t>
      </w:r>
    </w:p>
    <w:p w:rsidR="00B05F68" w:rsidRPr="00F97E75" w:rsidRDefault="00B05F68" w:rsidP="00610ABC">
      <w:pPr>
        <w:ind w:right="377"/>
        <w:rPr>
          <w:b/>
        </w:rPr>
      </w:pPr>
    </w:p>
    <w:p w:rsidR="00B05F68" w:rsidRDefault="00B05F68" w:rsidP="00610ABC">
      <w:pPr>
        <w:ind w:left="180" w:right="377"/>
        <w:jc w:val="center"/>
        <w:rPr>
          <w:b/>
        </w:rPr>
      </w:pPr>
      <w:r w:rsidRPr="00F97E75">
        <w:rPr>
          <w:b/>
        </w:rPr>
        <w:t>Содержание</w:t>
      </w:r>
    </w:p>
    <w:p w:rsidR="00B05F68" w:rsidRPr="00F97E75" w:rsidRDefault="00B05F68" w:rsidP="00610ABC">
      <w:pPr>
        <w:ind w:left="180" w:right="377"/>
        <w:jc w:val="center"/>
        <w:rPr>
          <w:b/>
        </w:rPr>
      </w:pPr>
    </w:p>
    <w:p w:rsidR="00B05F68" w:rsidRPr="00F97E75" w:rsidRDefault="00B05F68" w:rsidP="00610ABC">
      <w:pPr>
        <w:ind w:right="377"/>
      </w:pPr>
      <w:r w:rsidRPr="00F97E75">
        <w:rPr>
          <w:b/>
        </w:rPr>
        <w:t>Музыкально-ритмические движения.</w:t>
      </w:r>
      <w:r w:rsidRPr="00F97E75">
        <w:t xml:space="preserve"> «Пляска парами», лит нар мелодия-1 часть.</w:t>
      </w:r>
      <w:r w:rsidRPr="00F97E75">
        <w:rPr>
          <w:b/>
        </w:rPr>
        <w:t xml:space="preserve"> Слушание фрагмента сказки </w:t>
      </w:r>
      <w:r w:rsidRPr="00F97E75">
        <w:t xml:space="preserve">«Как дождик не пригласили на праздник» и русской народной мелодии «Во саду ли, в огороде»; аудиозапись «Дождик» Потешка «Дождик, пуще...» </w:t>
      </w:r>
      <w:r w:rsidRPr="00F97E75">
        <w:rPr>
          <w:b/>
        </w:rPr>
        <w:t>Пение.</w:t>
      </w:r>
      <w:r w:rsidRPr="00F97E75">
        <w:t xml:space="preserve"> «Осень», </w:t>
      </w:r>
      <w:r>
        <w:t>И.</w:t>
      </w:r>
      <w:r w:rsidRPr="00F97E75">
        <w:t>Кишко</w:t>
      </w:r>
      <w:r>
        <w:t>.</w:t>
      </w:r>
      <w:r w:rsidRPr="00F97E75">
        <w:t xml:space="preserve"> </w:t>
      </w:r>
      <w:r w:rsidRPr="00F97E75">
        <w:rPr>
          <w:b/>
        </w:rPr>
        <w:t xml:space="preserve">Развитие музыкально-игрового творчества. </w:t>
      </w:r>
      <w:r w:rsidRPr="00F97E75">
        <w:t xml:space="preserve">«Танец капелек», М.Раухвергера. </w:t>
      </w:r>
      <w:r w:rsidRPr="00F97E75">
        <w:rPr>
          <w:b/>
        </w:rPr>
        <w:t>Игра на детских музыкальных инструментах.</w:t>
      </w:r>
      <w:r w:rsidRPr="00F97E75">
        <w:t xml:space="preserve"> Свободное ритмическое музицирование на стукалках. «Дождик, дождик лей сильней мне с тобою веселей»</w:t>
      </w:r>
    </w:p>
    <w:p w:rsidR="00B05F68" w:rsidRPr="00F97E75" w:rsidRDefault="00B05F68" w:rsidP="00610ABC">
      <w:pPr>
        <w:ind w:right="377"/>
      </w:pPr>
      <w:r w:rsidRPr="00610ABC">
        <w:rPr>
          <w:b/>
        </w:rPr>
        <w:t>Методические приемы</w:t>
      </w:r>
      <w:r w:rsidRPr="00F97E75">
        <w:rPr>
          <w:b/>
          <w:i/>
        </w:rPr>
        <w:t>:</w:t>
      </w:r>
      <w:r w:rsidRPr="00F97E75">
        <w:t xml:space="preserve"> чтение стиха об осени; сочинение и импровизация сценок по содержанию сказки, импровизация образов в движении на домысленное увиденное</w:t>
      </w:r>
    </w:p>
    <w:p w:rsidR="00B05F68" w:rsidRPr="00F97E75" w:rsidRDefault="00B05F68" w:rsidP="00610ABC">
      <w:pPr>
        <w:ind w:right="377"/>
      </w:pPr>
      <w:r w:rsidRPr="00610ABC">
        <w:rPr>
          <w:b/>
        </w:rPr>
        <w:t>Индивидуальная работа</w:t>
      </w:r>
      <w:r w:rsidRPr="00F97E75">
        <w:rPr>
          <w:b/>
          <w:i/>
        </w:rPr>
        <w:t>:</w:t>
      </w:r>
      <w:r w:rsidRPr="00F97E75">
        <w:rPr>
          <w:i/>
        </w:rPr>
        <w:t xml:space="preserve"> с</w:t>
      </w:r>
      <w:r w:rsidRPr="00F97E75">
        <w:t xml:space="preserve"> ЧБД (Лиза  З, Илья П, Алина, Марина Ч)  и одаренными детьми (В Маша, Кристина С, Юля Т) повторить интонационные упражнения, творческие игры со словом</w:t>
      </w:r>
    </w:p>
    <w:p w:rsidR="00B05F68" w:rsidRPr="00F97E75" w:rsidRDefault="00B05F68" w:rsidP="00610ABC">
      <w:pPr>
        <w:ind w:right="377"/>
      </w:pPr>
      <w:r w:rsidRPr="00610ABC">
        <w:rPr>
          <w:b/>
        </w:rPr>
        <w:t>Словарная работа</w:t>
      </w:r>
      <w:r w:rsidRPr="00F97E75">
        <w:rPr>
          <w:b/>
          <w:i/>
        </w:rPr>
        <w:t>:</w:t>
      </w:r>
      <w:r w:rsidRPr="00F97E75">
        <w:t xml:space="preserve"> учить Наташу А. Дениса Б, Егора К отчётливо проговаривать текст с выполнением зафиксированных танцевальных движений</w:t>
      </w:r>
    </w:p>
    <w:p w:rsidR="00B05F68" w:rsidRPr="00F97E75" w:rsidRDefault="00B05F68" w:rsidP="00610ABC">
      <w:pPr>
        <w:ind w:right="377"/>
      </w:pPr>
      <w:r w:rsidRPr="00610ABC">
        <w:rPr>
          <w:b/>
        </w:rPr>
        <w:t>Пособия:</w:t>
      </w:r>
      <w:r w:rsidRPr="00F97E75">
        <w:t xml:space="preserve"> внести плоский домик, заборчик, детскую табуретку; «шапочки капелек» по кол-ву детей, большой зонт; косынку; шляпу; шапочку собачки и кошки, мышки; корзинку; кукольные пирожки; сшитую голубую лейку-сюрприз; картонные капельки</w:t>
      </w:r>
    </w:p>
    <w:p w:rsidR="00B05F68" w:rsidRPr="00F97E75" w:rsidRDefault="00B05F68" w:rsidP="00610ABC">
      <w:pPr>
        <w:ind w:right="377"/>
        <w:rPr>
          <w:b/>
          <w:i/>
        </w:rPr>
      </w:pPr>
      <w:r w:rsidRPr="00610ABC">
        <w:rPr>
          <w:b/>
        </w:rPr>
        <w:t>Тип занятия:</w:t>
      </w:r>
      <w:r w:rsidRPr="00F97E75">
        <w:rPr>
          <w:b/>
          <w:i/>
        </w:rPr>
        <w:t xml:space="preserve"> </w:t>
      </w:r>
      <w:r w:rsidRPr="00F97E75">
        <w:t>инсценирование песен без специальной подготовки</w:t>
      </w:r>
      <w:r w:rsidRPr="00F97E75">
        <w:rPr>
          <w:b/>
          <w:i/>
        </w:rPr>
        <w:t xml:space="preserve">. </w:t>
      </w:r>
    </w:p>
    <w:p w:rsidR="00B05F68" w:rsidRPr="00F97E75" w:rsidRDefault="00B05F68" w:rsidP="00610ABC">
      <w:pPr>
        <w:ind w:right="377"/>
        <w:rPr>
          <w:b/>
          <w:i/>
        </w:rPr>
      </w:pPr>
      <w:r w:rsidRPr="00610ABC">
        <w:rPr>
          <w:b/>
        </w:rPr>
        <w:t>Форма занятия</w:t>
      </w:r>
      <w:r w:rsidRPr="00F97E75">
        <w:rPr>
          <w:b/>
          <w:i/>
        </w:rPr>
        <w:t>: с</w:t>
      </w:r>
      <w:r w:rsidRPr="00F97E75">
        <w:t>казочный сюжет с волшебными превращениями</w:t>
      </w:r>
    </w:p>
    <w:p w:rsidR="00B05F68" w:rsidRPr="00610ABC" w:rsidRDefault="00B05F68" w:rsidP="00610ABC">
      <w:pPr>
        <w:pStyle w:val="c2"/>
        <w:shd w:val="clear" w:color="auto" w:fill="FFFFFF"/>
        <w:spacing w:line="360" w:lineRule="auto"/>
        <w:jc w:val="right"/>
        <w:rPr>
          <w:b/>
        </w:rPr>
      </w:pPr>
    </w:p>
    <w:p w:rsidR="00B05F68" w:rsidRPr="00610ABC" w:rsidRDefault="00B05F68" w:rsidP="00610ABC">
      <w:pPr>
        <w:ind w:right="377"/>
        <w:rPr>
          <w:b/>
        </w:rPr>
      </w:pPr>
      <w:r w:rsidRPr="00F97E75">
        <w:rPr>
          <w:b/>
        </w:rPr>
        <w:t>Тема: «Весёлые пальчики»</w:t>
      </w:r>
      <w:r>
        <w:rPr>
          <w:b/>
        </w:rPr>
        <w:t xml:space="preserve"> (</w:t>
      </w:r>
      <w:r w:rsidRPr="00F97E75">
        <w:t>пальчиковая гимнастика в сказке</w:t>
      </w:r>
      <w:r>
        <w:t>)</w:t>
      </w:r>
    </w:p>
    <w:p w:rsidR="00B05F68" w:rsidRPr="00F97E75" w:rsidRDefault="00B05F68" w:rsidP="00610ABC">
      <w:pPr>
        <w:pStyle w:val="c2"/>
        <w:shd w:val="clear" w:color="auto" w:fill="FFFFFF"/>
        <w:spacing w:line="360" w:lineRule="auto"/>
        <w:jc w:val="center"/>
      </w:pPr>
    </w:p>
    <w:p w:rsidR="00B05F68" w:rsidRPr="00F97E75" w:rsidRDefault="00B05F68" w:rsidP="00610ABC">
      <w:r w:rsidRPr="00F97E75">
        <w:rPr>
          <w:b/>
        </w:rPr>
        <w:t>Цель:</w:t>
      </w:r>
      <w:r w:rsidRPr="00F97E75">
        <w:t xml:space="preserve"> активизация</w:t>
      </w:r>
      <w:r w:rsidRPr="00F97E75">
        <w:rPr>
          <w:b/>
        </w:rPr>
        <w:t xml:space="preserve"> </w:t>
      </w:r>
      <w:r w:rsidRPr="00F97E75">
        <w:t>творческих проявлений  у детей младшего дошкольного возраста в различных видах деятельности</w:t>
      </w:r>
    </w:p>
    <w:p w:rsidR="00B05F68" w:rsidRPr="00F97E75" w:rsidRDefault="00B05F68" w:rsidP="00610ABC">
      <w:r w:rsidRPr="00F97E75">
        <w:rPr>
          <w:b/>
          <w:i/>
        </w:rPr>
        <w:t>Обучающие задачи:</w:t>
      </w:r>
      <w:r w:rsidRPr="00F97E75">
        <w:rPr>
          <w:b/>
        </w:rPr>
        <w:t xml:space="preserve"> </w:t>
      </w:r>
      <w:r w:rsidRPr="00F97E75">
        <w:t>учить дошкольников навыкам создавать образы природы не только словами, но и выражать их через жесты, движения, игровые действия</w:t>
      </w:r>
    </w:p>
    <w:p w:rsidR="00B05F68" w:rsidRDefault="00B05F68" w:rsidP="00610ABC">
      <w:pPr>
        <w:ind w:right="377"/>
      </w:pPr>
      <w:r w:rsidRPr="00F97E75">
        <w:rPr>
          <w:b/>
          <w:i/>
        </w:rPr>
        <w:t>Развивающие задачи:</w:t>
      </w:r>
      <w:r>
        <w:t xml:space="preserve"> </w:t>
      </w:r>
      <w:r w:rsidRPr="00F97E75">
        <w:t>помочь детям пробудить свои эмоции через песни, танцы, стихи</w:t>
      </w:r>
      <w:r w:rsidRPr="00F97E75">
        <w:rPr>
          <w:b/>
          <w:i/>
        </w:rPr>
        <w:t xml:space="preserve"> Воспитательные задачи:</w:t>
      </w:r>
      <w:r w:rsidRPr="00F97E75">
        <w:t xml:space="preserve"> воспитывать у детей в музыкально-игровой деятельност</w:t>
      </w:r>
      <w:r>
        <w:t>и  артистические данные</w:t>
      </w:r>
    </w:p>
    <w:p w:rsidR="00B05F68" w:rsidRPr="00B80617" w:rsidRDefault="00B05F68" w:rsidP="00610ABC">
      <w:pPr>
        <w:ind w:right="377"/>
        <w:rPr>
          <w:b/>
          <w:i/>
        </w:rPr>
      </w:pPr>
    </w:p>
    <w:p w:rsidR="00B05F68" w:rsidRDefault="00B05F68" w:rsidP="00610ABC">
      <w:pPr>
        <w:ind w:left="180" w:right="377"/>
        <w:jc w:val="center"/>
        <w:rPr>
          <w:b/>
        </w:rPr>
      </w:pPr>
      <w:r w:rsidRPr="00F97E75">
        <w:rPr>
          <w:b/>
        </w:rPr>
        <w:t>Содержание</w:t>
      </w:r>
    </w:p>
    <w:p w:rsidR="00B05F68" w:rsidRPr="00F97E75" w:rsidRDefault="00B05F68" w:rsidP="00610ABC">
      <w:pPr>
        <w:ind w:left="180" w:right="377"/>
        <w:jc w:val="center"/>
        <w:rPr>
          <w:b/>
        </w:rPr>
      </w:pPr>
    </w:p>
    <w:p w:rsidR="00B05F68" w:rsidRPr="00F97E75" w:rsidRDefault="00B05F68" w:rsidP="00610ABC">
      <w:pPr>
        <w:ind w:right="377"/>
      </w:pPr>
      <w:r w:rsidRPr="00F97E75">
        <w:rPr>
          <w:b/>
        </w:rPr>
        <w:t xml:space="preserve">Слушание </w:t>
      </w:r>
      <w:r w:rsidRPr="00F97E75">
        <w:t xml:space="preserve">фрагмента музыкальной сказки «Как дождик не пригласили на праздник» </w:t>
      </w:r>
      <w:r w:rsidRPr="00F97E75">
        <w:rPr>
          <w:b/>
        </w:rPr>
        <w:t xml:space="preserve">Пальчиковые игры. </w:t>
      </w:r>
      <w:r w:rsidRPr="00F97E75">
        <w:t xml:space="preserve"> «</w:t>
      </w:r>
      <w:r w:rsidRPr="00F97E75">
        <w:rPr>
          <w:rStyle w:val="Strong"/>
          <w:b w:val="0"/>
          <w:color w:val="auto"/>
        </w:rPr>
        <w:t>Кого встретили в лесу?</w:t>
      </w:r>
      <w:r w:rsidRPr="00F97E75">
        <w:t>»</w:t>
      </w:r>
      <w:r w:rsidRPr="00F97E75">
        <w:rPr>
          <w:b/>
        </w:rPr>
        <w:t xml:space="preserve">. </w:t>
      </w:r>
      <w:r w:rsidRPr="00F97E75">
        <w:rPr>
          <w:rStyle w:val="Strong"/>
          <w:b w:val="0"/>
          <w:color w:val="auto"/>
        </w:rPr>
        <w:t xml:space="preserve"> </w:t>
      </w:r>
      <w:r w:rsidRPr="00F97E75">
        <w:rPr>
          <w:b/>
        </w:rPr>
        <w:t xml:space="preserve">Пение. </w:t>
      </w:r>
      <w:r w:rsidRPr="00F97E75">
        <w:t xml:space="preserve">«Осенняя песенка», Ан. Александрова, сл.Н. Френкель-1 куплет. «Светит солнышко для всех», А. Ермолаева -1 куплет. </w:t>
      </w:r>
      <w:r w:rsidRPr="00F97E75">
        <w:rPr>
          <w:b/>
        </w:rPr>
        <w:t>Музыкально-игровое творчество.</w:t>
      </w:r>
      <w:r w:rsidRPr="00F97E75">
        <w:t xml:space="preserve"> Пластические этюды осенней природы Игровой этюд с зонтиками  «Под дождиком» (элементарные ритмы на деревянных ложках, колокольчиках, металлофонах) «Виноватая тучка», муз. Патрушевой</w:t>
      </w:r>
    </w:p>
    <w:p w:rsidR="00B05F68" w:rsidRPr="00F97E75" w:rsidRDefault="00B05F68" w:rsidP="00610ABC">
      <w:pPr>
        <w:ind w:right="377"/>
      </w:pPr>
      <w:r w:rsidRPr="00F97E75">
        <w:rPr>
          <w:b/>
        </w:rPr>
        <w:t>Атрибуты</w:t>
      </w:r>
      <w:r w:rsidRPr="00F97E75">
        <w:t>. Вырезные осенние листочки, султанчик голубого цвета для дождика, «волшебная палочка Солнышко»,  детские музыкальные инструменты, детские зонтики, набор овощей из детского набора «Поиграем в магазин»</w:t>
      </w:r>
    </w:p>
    <w:p w:rsidR="00B05F68" w:rsidRPr="00F97E75" w:rsidRDefault="00B05F68" w:rsidP="00610ABC">
      <w:pPr>
        <w:ind w:right="377"/>
        <w:rPr>
          <w:b/>
        </w:rPr>
      </w:pPr>
      <w:r w:rsidRPr="00F97E75">
        <w:rPr>
          <w:b/>
        </w:rPr>
        <w:t xml:space="preserve">Индивидуальная работа: </w:t>
      </w:r>
      <w:r w:rsidRPr="00F97E75">
        <w:t>закрепить артикуляционные упражнения на развитие мышц лица: Давид Г, Алина В, Сережа С. Ламия Ш.</w:t>
      </w:r>
    </w:p>
    <w:p w:rsidR="00B05F68" w:rsidRPr="00F97E75" w:rsidRDefault="00B05F68" w:rsidP="00610ABC">
      <w:pPr>
        <w:ind w:right="377"/>
      </w:pPr>
      <w:r w:rsidRPr="00F97E75">
        <w:rPr>
          <w:b/>
        </w:rPr>
        <w:t xml:space="preserve">Словарная работа: </w:t>
      </w:r>
      <w:r w:rsidRPr="00F97E75">
        <w:t>закрепить произношение окончаний   фраз</w:t>
      </w:r>
      <w:r>
        <w:t xml:space="preserve"> </w:t>
      </w:r>
      <w:r w:rsidRPr="00F97E75">
        <w:t>в песне про осень-Максим Б. Сережа С, Даша П. Кирилл Д</w:t>
      </w:r>
    </w:p>
    <w:p w:rsidR="00B05F68" w:rsidRDefault="00B05F68" w:rsidP="001A5A76">
      <w:pPr>
        <w:ind w:right="377"/>
        <w:rPr>
          <w:b/>
        </w:rPr>
      </w:pPr>
    </w:p>
    <w:p w:rsidR="00B05F68" w:rsidRPr="00610ABC" w:rsidRDefault="00B05F68" w:rsidP="001A5A76">
      <w:pPr>
        <w:ind w:right="377"/>
        <w:rPr>
          <w:b/>
        </w:rPr>
      </w:pPr>
      <w:r w:rsidRPr="00F97E75">
        <w:rPr>
          <w:b/>
        </w:rPr>
        <w:t>Тема:  «Осенняя песенка в лесу»</w:t>
      </w:r>
      <w:r>
        <w:rPr>
          <w:b/>
        </w:rPr>
        <w:t xml:space="preserve"> (</w:t>
      </w:r>
      <w:r w:rsidRPr="00181D80">
        <w:t>интеграция с художественным творчеством</w:t>
      </w:r>
      <w:r>
        <w:t>)</w:t>
      </w:r>
    </w:p>
    <w:p w:rsidR="00B05F68" w:rsidRPr="00181D80" w:rsidRDefault="00B05F68" w:rsidP="00610ABC">
      <w:pPr>
        <w:tabs>
          <w:tab w:val="left" w:pos="1215"/>
          <w:tab w:val="center" w:pos="1903"/>
        </w:tabs>
        <w:ind w:left="180" w:right="377"/>
        <w:jc w:val="center"/>
      </w:pPr>
    </w:p>
    <w:p w:rsidR="00B05F68" w:rsidRPr="00181D80" w:rsidRDefault="00B05F68" w:rsidP="00610ABC">
      <w:pPr>
        <w:tabs>
          <w:tab w:val="left" w:pos="1215"/>
          <w:tab w:val="center" w:pos="1903"/>
        </w:tabs>
        <w:ind w:left="180" w:right="377"/>
        <w:jc w:val="right"/>
      </w:pPr>
      <w:r w:rsidRPr="00181D80">
        <w:t>«Осень к нам опять идет, листья детям раздает:</w:t>
      </w:r>
      <w:r w:rsidRPr="00181D80">
        <w:br/>
        <w:t>Штуку в каждую ладошку, положи их на дорожку</w:t>
      </w:r>
      <w:r w:rsidRPr="00181D80">
        <w:br/>
        <w:t>С листиками поиграй,  потом осени отдай».</w:t>
      </w:r>
    </w:p>
    <w:p w:rsidR="00B05F68" w:rsidRPr="00F97E75" w:rsidRDefault="00B05F68" w:rsidP="00610ABC">
      <w:pPr>
        <w:ind w:right="377"/>
      </w:pPr>
      <w:r w:rsidRPr="00F97E75">
        <w:rPr>
          <w:b/>
          <w:i/>
        </w:rPr>
        <w:t>Цель: р</w:t>
      </w:r>
      <w:r w:rsidRPr="00F97E75">
        <w:t>азвитие навыков общения и коллективного творчества на музыкальном занятии.</w:t>
      </w:r>
    </w:p>
    <w:p w:rsidR="00B05F68" w:rsidRPr="00F97E75" w:rsidRDefault="00B05F68" w:rsidP="00610ABC">
      <w:pPr>
        <w:ind w:right="377"/>
        <w:rPr>
          <w:b/>
          <w:i/>
        </w:rPr>
      </w:pPr>
      <w:r w:rsidRPr="00F97E75">
        <w:rPr>
          <w:b/>
          <w:i/>
        </w:rPr>
        <w:t>Обучающие задачи:</w:t>
      </w:r>
      <w:r w:rsidRPr="00F97E75">
        <w:rPr>
          <w:b/>
        </w:rPr>
        <w:t xml:space="preserve"> </w:t>
      </w:r>
      <w:r w:rsidRPr="00F97E75">
        <w:t>формирование в танцевальном творчестве у дошкольников образцов позитивного поведения  животных в природе; обучать детей игре на простых музыкальных инструментах, не требующее большого труда и дающее ощущение радости и успеха.</w:t>
      </w:r>
    </w:p>
    <w:p w:rsidR="00B05F68" w:rsidRPr="00F97E75" w:rsidRDefault="00B05F68" w:rsidP="00610ABC">
      <w:pPr>
        <w:ind w:right="377"/>
        <w:rPr>
          <w:i/>
        </w:rPr>
      </w:pPr>
      <w:r w:rsidRPr="00F97E75">
        <w:rPr>
          <w:b/>
          <w:i/>
        </w:rPr>
        <w:t>Воспитательные задачи:</w:t>
      </w:r>
      <w:r w:rsidRPr="00F97E75">
        <w:rPr>
          <w:i/>
        </w:rPr>
        <w:t xml:space="preserve"> </w:t>
      </w:r>
      <w:r w:rsidRPr="00F97E75">
        <w:t xml:space="preserve">развивать навыки межличностного общения детей на примере фрагмента сказки, в различных видах музыкальной деятельности </w:t>
      </w:r>
    </w:p>
    <w:p w:rsidR="00B05F68" w:rsidRDefault="00B05F68" w:rsidP="00610ABC">
      <w:pPr>
        <w:ind w:right="377"/>
        <w:rPr>
          <w:b/>
        </w:rPr>
      </w:pPr>
      <w:r w:rsidRPr="00F97E75">
        <w:rPr>
          <w:b/>
          <w:i/>
        </w:rPr>
        <w:t>Развивающие задачи:</w:t>
      </w:r>
      <w:r w:rsidRPr="00F97E75">
        <w:rPr>
          <w:i/>
        </w:rPr>
        <w:t xml:space="preserve"> </w:t>
      </w:r>
      <w:r w:rsidRPr="00F97E75">
        <w:t>побуждать детей образно исполнять фрагменты этюдов</w:t>
      </w:r>
      <w:r w:rsidRPr="00F97E75">
        <w:rPr>
          <w:b/>
        </w:rPr>
        <w:t xml:space="preserve"> </w:t>
      </w:r>
    </w:p>
    <w:p w:rsidR="00B05F68" w:rsidRDefault="00B05F68" w:rsidP="00610ABC">
      <w:pPr>
        <w:ind w:right="377"/>
        <w:rPr>
          <w:b/>
          <w:i/>
        </w:rPr>
      </w:pPr>
      <w:r>
        <w:rPr>
          <w:b/>
        </w:rPr>
        <w:t xml:space="preserve">Форма занятия: </w:t>
      </w:r>
      <w:r w:rsidRPr="00181D80">
        <w:t>пластические этюды по мотивам природы</w:t>
      </w:r>
      <w:r w:rsidRPr="00F97E75">
        <w:rPr>
          <w:b/>
          <w:i/>
        </w:rPr>
        <w:t xml:space="preserve"> </w:t>
      </w:r>
    </w:p>
    <w:p w:rsidR="00B05F68" w:rsidRDefault="00B05F68" w:rsidP="00610ABC">
      <w:pPr>
        <w:ind w:right="377"/>
      </w:pPr>
      <w:r w:rsidRPr="00181D80">
        <w:rPr>
          <w:b/>
        </w:rPr>
        <w:t>Тип занятия:</w:t>
      </w:r>
      <w:r w:rsidRPr="00F97E75">
        <w:rPr>
          <w:b/>
        </w:rPr>
        <w:t xml:space="preserve"> </w:t>
      </w:r>
      <w:r w:rsidRPr="00F97E75">
        <w:t>закрепление знаний детей об осени</w:t>
      </w:r>
      <w:r>
        <w:t xml:space="preserve"> в рисунке</w:t>
      </w:r>
    </w:p>
    <w:p w:rsidR="00B05F68" w:rsidRPr="00181D80" w:rsidRDefault="00B05F68" w:rsidP="00610ABC">
      <w:pPr>
        <w:ind w:right="377"/>
      </w:pPr>
    </w:p>
    <w:p w:rsidR="00B05F68" w:rsidRDefault="00B05F68" w:rsidP="00610ABC">
      <w:pPr>
        <w:ind w:right="377"/>
        <w:jc w:val="center"/>
        <w:rPr>
          <w:b/>
        </w:rPr>
      </w:pPr>
      <w:r w:rsidRPr="00F97E75">
        <w:rPr>
          <w:b/>
        </w:rPr>
        <w:t>Содержание</w:t>
      </w:r>
    </w:p>
    <w:p w:rsidR="00B05F68" w:rsidRDefault="00B05F68" w:rsidP="00610ABC">
      <w:pPr>
        <w:ind w:right="377"/>
        <w:jc w:val="center"/>
        <w:rPr>
          <w:b/>
        </w:rPr>
      </w:pPr>
    </w:p>
    <w:p w:rsidR="00B05F68" w:rsidRDefault="00B05F68" w:rsidP="00610ABC">
      <w:pPr>
        <w:ind w:right="377"/>
        <w:jc w:val="both"/>
        <w:rPr>
          <w:b/>
        </w:rPr>
      </w:pPr>
      <w:r w:rsidRPr="00F97E75">
        <w:rPr>
          <w:b/>
        </w:rPr>
        <w:t xml:space="preserve">Музыкально-ритмические движения. </w:t>
      </w:r>
      <w:r w:rsidRPr="00F97E75">
        <w:t>«Танец с листочками», под русскую народную мелодию; Этюд «Под дождиком»</w:t>
      </w:r>
      <w:r>
        <w:t xml:space="preserve">. </w:t>
      </w:r>
      <w:r w:rsidRPr="00F97E75">
        <w:rPr>
          <w:b/>
        </w:rPr>
        <w:t xml:space="preserve">Слушание музыки. </w:t>
      </w:r>
      <w:r>
        <w:t>«Листопад», Т.</w:t>
      </w:r>
      <w:r w:rsidRPr="00F97E75">
        <w:t>Попатенко.</w:t>
      </w:r>
      <w:r w:rsidRPr="00F97E75">
        <w:rPr>
          <w:b/>
        </w:rPr>
        <w:t xml:space="preserve"> Развитие музыкально-игрового творчества.</w:t>
      </w:r>
      <w:r>
        <w:t xml:space="preserve"> Этюд «Листочки летят», М.</w:t>
      </w:r>
      <w:r w:rsidRPr="00F97E75">
        <w:t>Раухвергера</w:t>
      </w:r>
      <w:r w:rsidRPr="00F97E75">
        <w:rPr>
          <w:b/>
        </w:rPr>
        <w:t xml:space="preserve"> </w:t>
      </w:r>
      <w:r w:rsidRPr="00F97E75">
        <w:t xml:space="preserve"> </w:t>
      </w:r>
      <w:r w:rsidRPr="00F97E75">
        <w:rPr>
          <w:b/>
        </w:rPr>
        <w:t>Ритмическое подыгрывание на детских музыкальных инструментах</w:t>
      </w:r>
      <w:r w:rsidRPr="00F97E75">
        <w:t xml:space="preserve"> «Дождик, дождик-озорник! Я надену дождевик, на ноги-  сапожки, выйду на дорожку</w:t>
      </w:r>
      <w:r>
        <w:rPr>
          <w:b/>
        </w:rPr>
        <w:t xml:space="preserve">. </w:t>
      </w:r>
    </w:p>
    <w:p w:rsidR="00B05F68" w:rsidRPr="00610ABC" w:rsidRDefault="00B05F68" w:rsidP="00610ABC">
      <w:pPr>
        <w:ind w:right="377"/>
        <w:jc w:val="both"/>
        <w:rPr>
          <w:b/>
        </w:rPr>
      </w:pPr>
      <w:r w:rsidRPr="00610ABC">
        <w:rPr>
          <w:b/>
        </w:rPr>
        <w:t>Методические приемы:</w:t>
      </w:r>
      <w:r w:rsidRPr="00F97E75">
        <w:rPr>
          <w:rStyle w:val="Strong"/>
          <w:i/>
          <w:color w:val="auto"/>
        </w:rPr>
        <w:t xml:space="preserve"> </w:t>
      </w:r>
      <w:r w:rsidRPr="00F97E75">
        <w:t>слушание, «вживание в образ», сравнение, интерпретации какого-либо окружающего мира через образное рисование ритмичными движениями и «звуковыми пятнами»</w:t>
      </w:r>
    </w:p>
    <w:p w:rsidR="00B05F68" w:rsidRPr="00F97E75" w:rsidRDefault="00B05F68" w:rsidP="00610ABC">
      <w:pPr>
        <w:ind w:right="377"/>
      </w:pPr>
      <w:r w:rsidRPr="00610ABC">
        <w:rPr>
          <w:b/>
        </w:rPr>
        <w:t>Словарная работа:</w:t>
      </w:r>
      <w:r w:rsidRPr="00F97E75">
        <w:rPr>
          <w:i/>
        </w:rPr>
        <w:t xml:space="preserve"> з</w:t>
      </w:r>
      <w:r w:rsidRPr="00F97E75">
        <w:t>акрепить внятное произношение окончания слов «листопад», «собирать»; с Ма</w:t>
      </w:r>
      <w:r>
        <w:t>ксимом К, Ариной Р, Мариной Ч, Полиной П, Полиной З, Кириллом С.</w:t>
      </w:r>
    </w:p>
    <w:p w:rsidR="00B05F68" w:rsidRPr="00F97E75" w:rsidRDefault="00B05F68" w:rsidP="00610ABC">
      <w:pPr>
        <w:ind w:right="377"/>
      </w:pPr>
      <w:r w:rsidRPr="00610ABC">
        <w:rPr>
          <w:b/>
        </w:rPr>
        <w:t>Индивидуальная работа:</w:t>
      </w:r>
      <w:r w:rsidRPr="00F97E75">
        <w:rPr>
          <w:i/>
        </w:rPr>
        <w:t xml:space="preserve"> с</w:t>
      </w:r>
      <w:r>
        <w:t xml:space="preserve"> ЧБД (Илья П, Юля Т, Маша Ш</w:t>
      </w:r>
      <w:r w:rsidRPr="00F97E75">
        <w:t xml:space="preserve">)  </w:t>
      </w:r>
      <w:r>
        <w:t xml:space="preserve">повторить дыхательные упражнения </w:t>
      </w:r>
      <w:r w:rsidRPr="00F97E75">
        <w:t>-Даша П, Яна К, Егор Л</w:t>
      </w:r>
    </w:p>
    <w:p w:rsidR="00B05F68" w:rsidRPr="00F97E75" w:rsidRDefault="00B05F68" w:rsidP="00610ABC">
      <w:pPr>
        <w:ind w:right="377"/>
      </w:pPr>
      <w:r w:rsidRPr="00610ABC">
        <w:rPr>
          <w:b/>
        </w:rPr>
        <w:t>Пособия:</w:t>
      </w:r>
      <w:r w:rsidRPr="00F97E75">
        <w:rPr>
          <w:b/>
          <w:i/>
        </w:rPr>
        <w:t xml:space="preserve"> </w:t>
      </w:r>
      <w:r w:rsidRPr="00F97E75">
        <w:t>большой зонт, аудиозапись шума дождя, листы синей бумаги для каждого ребенка; лист ватмана А-3, разноцветная гуашь, кисти беличьи, репродукции русских художников н</w:t>
      </w:r>
      <w:r>
        <w:t>а</w:t>
      </w:r>
      <w:r w:rsidRPr="00F97E75">
        <w:t xml:space="preserve"> тематику занятия; портрет композиторов Е. Тиличеевой и Т. Попатенко</w:t>
      </w:r>
    </w:p>
    <w:p w:rsidR="00B05F68" w:rsidRPr="00F97E75" w:rsidRDefault="00B05F68" w:rsidP="001A5A76">
      <w:pPr>
        <w:ind w:right="377"/>
        <w:rPr>
          <w:b/>
        </w:rPr>
      </w:pPr>
      <w:r w:rsidRPr="00F97E75">
        <w:rPr>
          <w:b/>
        </w:rPr>
        <w:t xml:space="preserve">Приложение.  </w:t>
      </w:r>
      <w:r w:rsidRPr="00F97E75">
        <w:rPr>
          <w:b/>
          <w:i/>
        </w:rPr>
        <w:t>Дыхательная гимнастика</w:t>
      </w:r>
      <w:r w:rsidRPr="00F97E75">
        <w:t xml:space="preserve">. </w:t>
      </w:r>
      <w:r w:rsidRPr="00FB48B5">
        <w:rPr>
          <w:b/>
          <w:i/>
        </w:rPr>
        <w:t>Упражнение  «Алфавит для заикающихся</w:t>
      </w:r>
      <w:r w:rsidRPr="00FB48B5">
        <w:rPr>
          <w:i/>
        </w:rPr>
        <w:t>»:</w:t>
      </w:r>
      <w:r w:rsidRPr="00F97E75">
        <w:t xml:space="preserve"> </w:t>
      </w:r>
    </w:p>
    <w:p w:rsidR="00B05F68" w:rsidRDefault="00B05F68" w:rsidP="00610ABC">
      <w:pPr>
        <w:ind w:left="180" w:right="377"/>
        <w:rPr>
          <w:b/>
        </w:rPr>
      </w:pPr>
    </w:p>
    <w:p w:rsidR="00B05F68" w:rsidRPr="00F97E75" w:rsidRDefault="00B05F68" w:rsidP="001A5A76">
      <w:pPr>
        <w:ind w:right="377"/>
        <w:rPr>
          <w:b/>
        </w:rPr>
      </w:pPr>
      <w:r w:rsidRPr="00F97E75">
        <w:rPr>
          <w:b/>
        </w:rPr>
        <w:t>Тема: «Солнышко и дождик» (</w:t>
      </w:r>
      <w:r w:rsidRPr="00610ABC">
        <w:t>интеграция)</w:t>
      </w:r>
    </w:p>
    <w:p w:rsidR="00B05F68" w:rsidRPr="00FB48B5" w:rsidRDefault="00B05F68" w:rsidP="00610ABC">
      <w:pPr>
        <w:pStyle w:val="NormalWeb"/>
        <w:spacing w:before="0" w:beforeAutospacing="0" w:after="0" w:afterAutospacing="0"/>
        <w:ind w:left="180" w:right="377"/>
        <w:jc w:val="right"/>
      </w:pPr>
      <w:r w:rsidRPr="00FB48B5">
        <w:t>Тучкою-зонтиком дождик накрылся, с маленькой леечкой с неба спустился.</w:t>
      </w:r>
    </w:p>
    <w:p w:rsidR="00B05F68" w:rsidRDefault="00B05F68" w:rsidP="00610ABC">
      <w:pPr>
        <w:ind w:right="377"/>
        <w:rPr>
          <w:b/>
        </w:rPr>
      </w:pPr>
    </w:p>
    <w:p w:rsidR="00B05F68" w:rsidRPr="00F97E75" w:rsidRDefault="00B05F68" w:rsidP="00610ABC">
      <w:pPr>
        <w:ind w:right="377"/>
        <w:rPr>
          <w:b/>
        </w:rPr>
      </w:pPr>
      <w:r w:rsidRPr="00F97E75">
        <w:rPr>
          <w:b/>
        </w:rPr>
        <w:t>Цель:</w:t>
      </w:r>
      <w:r w:rsidRPr="00F97E75">
        <w:rPr>
          <w:b/>
          <w:i/>
        </w:rPr>
        <w:t xml:space="preserve"> </w:t>
      </w:r>
      <w:r w:rsidRPr="00610ABC">
        <w:t>а</w:t>
      </w:r>
      <w:r w:rsidRPr="00F97E75">
        <w:rPr>
          <w:snapToGrid w:val="0"/>
        </w:rPr>
        <w:t>ктивизация воображения дошкольников  и воссоздание пластических картин произведений на основе поэтического слова и музыки</w:t>
      </w:r>
    </w:p>
    <w:p w:rsidR="00B05F68" w:rsidRPr="00F97E75" w:rsidRDefault="00B05F68" w:rsidP="00610ABC">
      <w:pPr>
        <w:ind w:right="377"/>
        <w:rPr>
          <w:b/>
        </w:rPr>
      </w:pPr>
      <w:r w:rsidRPr="00F97E75">
        <w:rPr>
          <w:b/>
          <w:i/>
        </w:rPr>
        <w:t>Обучающие задачи:</w:t>
      </w:r>
      <w:r w:rsidRPr="00F97E75">
        <w:rPr>
          <w:b/>
        </w:rPr>
        <w:t xml:space="preserve">  </w:t>
      </w:r>
      <w:r w:rsidRPr="00F97E75">
        <w:t>реагировать на начало музыки началом движений на смену  регистров музыки; исполнять элементарные ритмические  движения</w:t>
      </w:r>
    </w:p>
    <w:p w:rsidR="00B05F68" w:rsidRPr="00F97E75" w:rsidRDefault="00B05F68" w:rsidP="00610ABC">
      <w:pPr>
        <w:ind w:right="377"/>
      </w:pPr>
      <w:r w:rsidRPr="00F97E75">
        <w:rPr>
          <w:b/>
          <w:i/>
        </w:rPr>
        <w:t>Развивающие задачи:</w:t>
      </w:r>
      <w:r w:rsidRPr="00F97E75">
        <w:rPr>
          <w:i/>
        </w:rPr>
        <w:t xml:space="preserve"> у</w:t>
      </w:r>
      <w:r w:rsidRPr="00F97E75">
        <w:t>чить детей определять характер музыки простейшими словами, побуждать детей к собственному творчеству.</w:t>
      </w:r>
    </w:p>
    <w:p w:rsidR="00B05F68" w:rsidRDefault="00B05F68" w:rsidP="00610ABC">
      <w:pPr>
        <w:ind w:right="377"/>
        <w:rPr>
          <w:b/>
        </w:rPr>
      </w:pPr>
      <w:r w:rsidRPr="00F97E75">
        <w:rPr>
          <w:b/>
          <w:i/>
        </w:rPr>
        <w:t>Воспитательные задачи:</w:t>
      </w:r>
      <w:r w:rsidRPr="00F97E75">
        <w:rPr>
          <w:i/>
        </w:rPr>
        <w:t xml:space="preserve"> </w:t>
      </w:r>
      <w:r w:rsidRPr="00F97E75">
        <w:t>учить детей</w:t>
      </w:r>
      <w:r w:rsidRPr="00F97E75">
        <w:rPr>
          <w:i/>
        </w:rPr>
        <w:t xml:space="preserve"> </w:t>
      </w:r>
      <w:r w:rsidRPr="00F97E75">
        <w:t>исполнять различный репертуар по показу педагога; учить детей прислушиваться к звукам музыки, петь, не опережая друг друга</w:t>
      </w:r>
      <w:r w:rsidRPr="00093C19">
        <w:rPr>
          <w:b/>
        </w:rPr>
        <w:t xml:space="preserve"> </w:t>
      </w:r>
    </w:p>
    <w:p w:rsidR="00B05F68" w:rsidRDefault="00B05F68" w:rsidP="00610ABC">
      <w:pPr>
        <w:ind w:right="377"/>
      </w:pPr>
      <w:r w:rsidRPr="00093C19">
        <w:rPr>
          <w:b/>
        </w:rPr>
        <w:t>Форма занятия</w:t>
      </w:r>
      <w:r w:rsidRPr="00F97E75">
        <w:rPr>
          <w:b/>
          <w:i/>
        </w:rPr>
        <w:t>: к</w:t>
      </w:r>
      <w:r w:rsidRPr="00F97E75">
        <w:t xml:space="preserve">онструирование сказочных сюжетов </w:t>
      </w:r>
    </w:p>
    <w:p w:rsidR="00B05F68" w:rsidRPr="00610ABC" w:rsidRDefault="00B05F68" w:rsidP="00610ABC">
      <w:pPr>
        <w:ind w:right="377"/>
      </w:pPr>
    </w:p>
    <w:p w:rsidR="00B05F68" w:rsidRDefault="00B05F68" w:rsidP="00610ABC">
      <w:pPr>
        <w:ind w:right="377"/>
        <w:jc w:val="center"/>
        <w:rPr>
          <w:b/>
        </w:rPr>
      </w:pPr>
      <w:r w:rsidRPr="00F97E75">
        <w:rPr>
          <w:b/>
        </w:rPr>
        <w:t>Содержание</w:t>
      </w:r>
    </w:p>
    <w:p w:rsidR="00B05F68" w:rsidRPr="00F97E75" w:rsidRDefault="00B05F68" w:rsidP="00610ABC">
      <w:pPr>
        <w:ind w:right="377"/>
        <w:jc w:val="center"/>
        <w:rPr>
          <w:b/>
        </w:rPr>
      </w:pPr>
    </w:p>
    <w:p w:rsidR="00B05F68" w:rsidRPr="00093C19" w:rsidRDefault="00B05F68" w:rsidP="00610ABC">
      <w:pPr>
        <w:ind w:right="377"/>
        <w:jc w:val="both"/>
        <w:rPr>
          <w:i/>
        </w:rPr>
      </w:pPr>
      <w:r w:rsidRPr="00F97E75">
        <w:rPr>
          <w:b/>
        </w:rPr>
        <w:t>Слушание</w:t>
      </w:r>
      <w:r>
        <w:rPr>
          <w:b/>
        </w:rPr>
        <w:t xml:space="preserve"> </w:t>
      </w:r>
      <w:r w:rsidRPr="00F97E75">
        <w:t>«Грустный дождик», муз. Д. Кабалевского</w:t>
      </w:r>
      <w:r>
        <w:rPr>
          <w:i/>
        </w:rPr>
        <w:t xml:space="preserve">; </w:t>
      </w:r>
      <w:r w:rsidRPr="00F97E75">
        <w:t>фрагмента музыкальной сказки «Солнышко</w:t>
      </w:r>
      <w:r>
        <w:t xml:space="preserve"> и дождик</w:t>
      </w:r>
      <w:r w:rsidRPr="00F97E75">
        <w:t>»</w:t>
      </w:r>
      <w:r>
        <w:t>; цепочки загадок «На лесной опушке»</w:t>
      </w:r>
      <w:r w:rsidRPr="00F97E75">
        <w:rPr>
          <w:b/>
        </w:rPr>
        <w:t xml:space="preserve"> Пальчиковые игры. </w:t>
      </w:r>
      <w:r w:rsidRPr="00F97E75">
        <w:t>«</w:t>
      </w:r>
      <w:r w:rsidRPr="00F97E75">
        <w:rPr>
          <w:rStyle w:val="Strong"/>
          <w:b w:val="0"/>
          <w:color w:val="auto"/>
        </w:rPr>
        <w:t>Кого встретили в лесу?</w:t>
      </w:r>
      <w:r w:rsidRPr="00F97E75">
        <w:t>»</w:t>
      </w:r>
      <w:r w:rsidRPr="00F97E75">
        <w:rPr>
          <w:b/>
        </w:rPr>
        <w:t xml:space="preserve"> Развитие музыкально-игрового творчества. </w:t>
      </w:r>
      <w:r>
        <w:t>«Медведь»,</w:t>
      </w:r>
      <w:r w:rsidRPr="00F97E75">
        <w:t xml:space="preserve"> Е. Тиличеевой</w:t>
      </w:r>
      <w:r>
        <w:t xml:space="preserve">. </w:t>
      </w:r>
      <w:r w:rsidRPr="00F97E75">
        <w:rPr>
          <w:b/>
        </w:rPr>
        <w:t>Музыкально-ритмические движения</w:t>
      </w:r>
      <w:r>
        <w:rPr>
          <w:b/>
        </w:rPr>
        <w:t>.</w:t>
      </w:r>
      <w:r w:rsidRPr="00F97E75">
        <w:rPr>
          <w:b/>
        </w:rPr>
        <w:t xml:space="preserve"> Игра </w:t>
      </w:r>
      <w:r w:rsidRPr="00093C19">
        <w:t>«Солнце, дождик и зонтик».</w:t>
      </w:r>
    </w:p>
    <w:p w:rsidR="00B05F68" w:rsidRPr="00F97E75" w:rsidRDefault="00B05F68" w:rsidP="00610ABC">
      <w:pPr>
        <w:ind w:right="377"/>
      </w:pPr>
      <w:r w:rsidRPr="00FB48B5">
        <w:rPr>
          <w:b/>
        </w:rPr>
        <w:t>Методические приёмы</w:t>
      </w:r>
      <w:r w:rsidRPr="00F97E75">
        <w:rPr>
          <w:b/>
          <w:i/>
        </w:rPr>
        <w:t xml:space="preserve">: </w:t>
      </w:r>
      <w:r w:rsidRPr="00F97E75">
        <w:t>эмоциональное</w:t>
      </w:r>
      <w:r w:rsidRPr="00F97E75">
        <w:rPr>
          <w:b/>
          <w:i/>
        </w:rPr>
        <w:t xml:space="preserve"> </w:t>
      </w:r>
      <w:r w:rsidRPr="00F97E75">
        <w:t xml:space="preserve">исполнение музыкальных фрагментов, рассказ сказки;  речевое обсуждение сказочной ситуации; эмоциональная реакция на фабулы занятия через мимику,  образная импровизация в жестах </w:t>
      </w:r>
    </w:p>
    <w:p w:rsidR="00B05F68" w:rsidRPr="00F97E75" w:rsidRDefault="00B05F68" w:rsidP="00610ABC">
      <w:pPr>
        <w:ind w:right="377"/>
        <w:jc w:val="both"/>
      </w:pPr>
      <w:r w:rsidRPr="00FB48B5">
        <w:rPr>
          <w:b/>
        </w:rPr>
        <w:t>Словарная работа</w:t>
      </w:r>
      <w:r w:rsidRPr="00F97E75">
        <w:rPr>
          <w:i/>
        </w:rPr>
        <w:t>: з</w:t>
      </w:r>
      <w:r w:rsidRPr="00F97E75">
        <w:t>акрепление  понятий «круг», «пес</w:t>
      </w:r>
      <w:r>
        <w:t>ня», «танец» со Стеллой К, Мариной Ч, Максимом К, Денисом К</w:t>
      </w:r>
    </w:p>
    <w:p w:rsidR="00B05F68" w:rsidRPr="00F97E75" w:rsidRDefault="00B05F68" w:rsidP="00610ABC">
      <w:pPr>
        <w:ind w:right="377"/>
      </w:pPr>
      <w:r w:rsidRPr="00FB48B5">
        <w:rPr>
          <w:b/>
        </w:rPr>
        <w:t>Индивидуальная работа</w:t>
      </w:r>
      <w:r w:rsidRPr="00F97E75">
        <w:rPr>
          <w:i/>
        </w:rPr>
        <w:t xml:space="preserve">: </w:t>
      </w:r>
      <w:r w:rsidRPr="00F97E75">
        <w:t xml:space="preserve"> учить звукоподражанию сказочных </w:t>
      </w:r>
      <w:r>
        <w:t>осенних этюдов Полину По, Лизу З, Дашу З</w:t>
      </w:r>
      <w:r w:rsidRPr="00F97E75">
        <w:t xml:space="preserve"> в отдельных эпизодах музыкальной сказки.</w:t>
      </w:r>
    </w:p>
    <w:p w:rsidR="00B05F68" w:rsidRPr="00F97E75" w:rsidRDefault="00B05F68" w:rsidP="00610ABC">
      <w:pPr>
        <w:ind w:right="377"/>
        <w:rPr>
          <w:b/>
          <w:i/>
        </w:rPr>
      </w:pPr>
      <w:r w:rsidRPr="00FB48B5">
        <w:rPr>
          <w:b/>
        </w:rPr>
        <w:t>Дидактические пособия</w:t>
      </w:r>
      <w:r w:rsidRPr="00F97E75">
        <w:rPr>
          <w:b/>
          <w:i/>
        </w:rPr>
        <w:t>: в</w:t>
      </w:r>
      <w:r w:rsidRPr="00F97E75">
        <w:t>нести шапочки  Солнышка, голубые султанчики</w:t>
      </w:r>
    </w:p>
    <w:p w:rsidR="00B05F68" w:rsidRPr="00F97E75" w:rsidRDefault="00B05F68" w:rsidP="00610ABC">
      <w:pPr>
        <w:rPr>
          <w:b/>
        </w:rPr>
      </w:pPr>
      <w:r w:rsidRPr="00093C19">
        <w:rPr>
          <w:rStyle w:val="Strong"/>
          <w:i/>
          <w:color w:val="auto"/>
        </w:rPr>
        <w:t xml:space="preserve">Приложение </w:t>
      </w:r>
      <w:r w:rsidRPr="00FB48B5">
        <w:rPr>
          <w:b/>
          <w:i/>
        </w:rPr>
        <w:t>Пальчиковая гимнастика.</w:t>
      </w:r>
      <w:r w:rsidRPr="00F97E75">
        <w:rPr>
          <w:b/>
        </w:rPr>
        <w:t xml:space="preserve"> </w:t>
      </w:r>
      <w:r w:rsidRPr="00F97E75">
        <w:rPr>
          <w:b/>
          <w:bCs/>
          <w:kern w:val="36"/>
        </w:rPr>
        <w:t>«Солнышко»</w:t>
      </w:r>
      <w:r>
        <w:rPr>
          <w:b/>
          <w:bCs/>
          <w:kern w:val="36"/>
        </w:rPr>
        <w:t xml:space="preserve">. </w:t>
      </w:r>
      <w:r w:rsidRPr="00F97E75">
        <w:t>Свети, свети, солнышко (поднимите руки с растопыренными веером пальцами, ладони поверните к себе),</w:t>
      </w:r>
      <w:r>
        <w:t xml:space="preserve"> н</w:t>
      </w:r>
      <w:r w:rsidRPr="00F97E75">
        <w:t>а зеленое полюшко (указательным пальцем правой руки загните большой палец на левой руке),</w:t>
      </w:r>
      <w:r>
        <w:t xml:space="preserve"> н</w:t>
      </w:r>
      <w:r w:rsidRPr="00F97E75">
        <w:t>а белую пшеницу (тем же пальчиком по очереди загните остальные пальцы левой руки),</w:t>
      </w:r>
      <w:r>
        <w:t xml:space="preserve"> н</w:t>
      </w:r>
      <w:r w:rsidRPr="00F97E75">
        <w:t>а чистую водицу, на наш садочек, на аленький цветочек.</w:t>
      </w:r>
    </w:p>
    <w:p w:rsidR="00B05F68" w:rsidRPr="00F97E75" w:rsidRDefault="00B05F68"/>
    <w:sectPr w:rsidR="00B05F68" w:rsidRPr="00F97E75" w:rsidSect="00610ABC">
      <w:pgSz w:w="16838" w:h="11906" w:orient="landscape"/>
      <w:pgMar w:top="1134" w:right="850" w:bottom="1134" w:left="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E75"/>
    <w:rsid w:val="0000514C"/>
    <w:rsid w:val="00006DA0"/>
    <w:rsid w:val="00020A80"/>
    <w:rsid w:val="000248B2"/>
    <w:rsid w:val="000314C8"/>
    <w:rsid w:val="00035A7D"/>
    <w:rsid w:val="00042802"/>
    <w:rsid w:val="0004730C"/>
    <w:rsid w:val="0006034F"/>
    <w:rsid w:val="00070681"/>
    <w:rsid w:val="00086132"/>
    <w:rsid w:val="00091E26"/>
    <w:rsid w:val="00093C19"/>
    <w:rsid w:val="000C1DD3"/>
    <w:rsid w:val="000C487C"/>
    <w:rsid w:val="000D5AD9"/>
    <w:rsid w:val="000E58E1"/>
    <w:rsid w:val="000F20C6"/>
    <w:rsid w:val="001129E3"/>
    <w:rsid w:val="00125618"/>
    <w:rsid w:val="001262A2"/>
    <w:rsid w:val="00135323"/>
    <w:rsid w:val="00162572"/>
    <w:rsid w:val="00165977"/>
    <w:rsid w:val="00181D80"/>
    <w:rsid w:val="001A5A76"/>
    <w:rsid w:val="001B1A4E"/>
    <w:rsid w:val="001B6042"/>
    <w:rsid w:val="001B69B6"/>
    <w:rsid w:val="001F44F1"/>
    <w:rsid w:val="00201A88"/>
    <w:rsid w:val="00207166"/>
    <w:rsid w:val="00223989"/>
    <w:rsid w:val="002260A8"/>
    <w:rsid w:val="00236DCB"/>
    <w:rsid w:val="002521E3"/>
    <w:rsid w:val="00252E8A"/>
    <w:rsid w:val="002A508C"/>
    <w:rsid w:val="002D20AA"/>
    <w:rsid w:val="002D5EC6"/>
    <w:rsid w:val="002E7C96"/>
    <w:rsid w:val="00303AE3"/>
    <w:rsid w:val="003102B3"/>
    <w:rsid w:val="003230FD"/>
    <w:rsid w:val="00343B8A"/>
    <w:rsid w:val="003558D7"/>
    <w:rsid w:val="00361EC0"/>
    <w:rsid w:val="00365E8B"/>
    <w:rsid w:val="0036638B"/>
    <w:rsid w:val="0037106C"/>
    <w:rsid w:val="00375CC4"/>
    <w:rsid w:val="00394037"/>
    <w:rsid w:val="003A4A37"/>
    <w:rsid w:val="003B6AAA"/>
    <w:rsid w:val="003C49D7"/>
    <w:rsid w:val="003E60C7"/>
    <w:rsid w:val="0041092B"/>
    <w:rsid w:val="00417E9F"/>
    <w:rsid w:val="004535E4"/>
    <w:rsid w:val="00453EC0"/>
    <w:rsid w:val="00475FE4"/>
    <w:rsid w:val="004769A5"/>
    <w:rsid w:val="00486ACF"/>
    <w:rsid w:val="00493AA4"/>
    <w:rsid w:val="00494ECB"/>
    <w:rsid w:val="004B335D"/>
    <w:rsid w:val="004C5FAC"/>
    <w:rsid w:val="004D12D8"/>
    <w:rsid w:val="004D624D"/>
    <w:rsid w:val="004E4E62"/>
    <w:rsid w:val="00501278"/>
    <w:rsid w:val="005046D3"/>
    <w:rsid w:val="00516CBB"/>
    <w:rsid w:val="0051709C"/>
    <w:rsid w:val="00520170"/>
    <w:rsid w:val="00533840"/>
    <w:rsid w:val="00534AB6"/>
    <w:rsid w:val="00534BFC"/>
    <w:rsid w:val="00551E78"/>
    <w:rsid w:val="00562A21"/>
    <w:rsid w:val="0058042E"/>
    <w:rsid w:val="00593AC7"/>
    <w:rsid w:val="005A4450"/>
    <w:rsid w:val="005D031E"/>
    <w:rsid w:val="005F36A6"/>
    <w:rsid w:val="005F61A1"/>
    <w:rsid w:val="00610ABC"/>
    <w:rsid w:val="00631A8E"/>
    <w:rsid w:val="00633C2D"/>
    <w:rsid w:val="006534CD"/>
    <w:rsid w:val="00653AAC"/>
    <w:rsid w:val="00670A86"/>
    <w:rsid w:val="0067280A"/>
    <w:rsid w:val="006846AF"/>
    <w:rsid w:val="00693844"/>
    <w:rsid w:val="006A0F4A"/>
    <w:rsid w:val="006B5B5C"/>
    <w:rsid w:val="006B603D"/>
    <w:rsid w:val="006C5BBD"/>
    <w:rsid w:val="006D4A87"/>
    <w:rsid w:val="006D7C57"/>
    <w:rsid w:val="006F7908"/>
    <w:rsid w:val="00711C8D"/>
    <w:rsid w:val="00724FC8"/>
    <w:rsid w:val="00725147"/>
    <w:rsid w:val="00726801"/>
    <w:rsid w:val="00732038"/>
    <w:rsid w:val="007332CE"/>
    <w:rsid w:val="0073600E"/>
    <w:rsid w:val="00755172"/>
    <w:rsid w:val="00756C08"/>
    <w:rsid w:val="007620B7"/>
    <w:rsid w:val="00774EE8"/>
    <w:rsid w:val="00782A58"/>
    <w:rsid w:val="007847F0"/>
    <w:rsid w:val="007935BC"/>
    <w:rsid w:val="00795A6E"/>
    <w:rsid w:val="007C5BE0"/>
    <w:rsid w:val="007D0476"/>
    <w:rsid w:val="007E74B0"/>
    <w:rsid w:val="007E7896"/>
    <w:rsid w:val="00822963"/>
    <w:rsid w:val="00844CE6"/>
    <w:rsid w:val="00875400"/>
    <w:rsid w:val="00880580"/>
    <w:rsid w:val="0088494C"/>
    <w:rsid w:val="00897BA8"/>
    <w:rsid w:val="00897BEE"/>
    <w:rsid w:val="008A094C"/>
    <w:rsid w:val="008C076D"/>
    <w:rsid w:val="008D05A1"/>
    <w:rsid w:val="008D2DE4"/>
    <w:rsid w:val="008F6929"/>
    <w:rsid w:val="0090085B"/>
    <w:rsid w:val="00900FD8"/>
    <w:rsid w:val="00906787"/>
    <w:rsid w:val="00927794"/>
    <w:rsid w:val="009351EF"/>
    <w:rsid w:val="00937B45"/>
    <w:rsid w:val="009643E5"/>
    <w:rsid w:val="0097094D"/>
    <w:rsid w:val="009A7149"/>
    <w:rsid w:val="009B7E34"/>
    <w:rsid w:val="009C586B"/>
    <w:rsid w:val="009E0A67"/>
    <w:rsid w:val="00A00FF9"/>
    <w:rsid w:val="00A022E6"/>
    <w:rsid w:val="00A03A56"/>
    <w:rsid w:val="00A10593"/>
    <w:rsid w:val="00A211A3"/>
    <w:rsid w:val="00A21BD3"/>
    <w:rsid w:val="00A24331"/>
    <w:rsid w:val="00A76226"/>
    <w:rsid w:val="00A765FC"/>
    <w:rsid w:val="00A7769C"/>
    <w:rsid w:val="00A82425"/>
    <w:rsid w:val="00A8684F"/>
    <w:rsid w:val="00A9006C"/>
    <w:rsid w:val="00AC0714"/>
    <w:rsid w:val="00AC1C0B"/>
    <w:rsid w:val="00AC5AAB"/>
    <w:rsid w:val="00AC6076"/>
    <w:rsid w:val="00AE7F69"/>
    <w:rsid w:val="00AF5A25"/>
    <w:rsid w:val="00B03B20"/>
    <w:rsid w:val="00B05F68"/>
    <w:rsid w:val="00B16C73"/>
    <w:rsid w:val="00B17B3F"/>
    <w:rsid w:val="00B315FB"/>
    <w:rsid w:val="00B31CA9"/>
    <w:rsid w:val="00B5032A"/>
    <w:rsid w:val="00B80287"/>
    <w:rsid w:val="00B80617"/>
    <w:rsid w:val="00B84967"/>
    <w:rsid w:val="00B9282E"/>
    <w:rsid w:val="00BA235A"/>
    <w:rsid w:val="00BC0272"/>
    <w:rsid w:val="00BD35C6"/>
    <w:rsid w:val="00BE3B26"/>
    <w:rsid w:val="00BE5EFB"/>
    <w:rsid w:val="00C0043D"/>
    <w:rsid w:val="00C0633E"/>
    <w:rsid w:val="00C129BF"/>
    <w:rsid w:val="00C13CAA"/>
    <w:rsid w:val="00C258E8"/>
    <w:rsid w:val="00C3257A"/>
    <w:rsid w:val="00C5038D"/>
    <w:rsid w:val="00C73E44"/>
    <w:rsid w:val="00C922D8"/>
    <w:rsid w:val="00CB0502"/>
    <w:rsid w:val="00CB6BBB"/>
    <w:rsid w:val="00CC2AC7"/>
    <w:rsid w:val="00CF7424"/>
    <w:rsid w:val="00D206FC"/>
    <w:rsid w:val="00D22FAB"/>
    <w:rsid w:val="00D26F5E"/>
    <w:rsid w:val="00D75518"/>
    <w:rsid w:val="00D81A5F"/>
    <w:rsid w:val="00D866E3"/>
    <w:rsid w:val="00D916A7"/>
    <w:rsid w:val="00DA15CF"/>
    <w:rsid w:val="00DB63C5"/>
    <w:rsid w:val="00DD5422"/>
    <w:rsid w:val="00DD77A0"/>
    <w:rsid w:val="00DE0430"/>
    <w:rsid w:val="00E01969"/>
    <w:rsid w:val="00E14A6F"/>
    <w:rsid w:val="00E16B6A"/>
    <w:rsid w:val="00E22701"/>
    <w:rsid w:val="00E369E2"/>
    <w:rsid w:val="00E41B2D"/>
    <w:rsid w:val="00E468FC"/>
    <w:rsid w:val="00E617DF"/>
    <w:rsid w:val="00E7329E"/>
    <w:rsid w:val="00EA0A7E"/>
    <w:rsid w:val="00EA62B5"/>
    <w:rsid w:val="00EC640B"/>
    <w:rsid w:val="00ED3D03"/>
    <w:rsid w:val="00ED7B73"/>
    <w:rsid w:val="00EE2E9D"/>
    <w:rsid w:val="00EE4F56"/>
    <w:rsid w:val="00EE51B9"/>
    <w:rsid w:val="00EE77BA"/>
    <w:rsid w:val="00EF5C34"/>
    <w:rsid w:val="00F02727"/>
    <w:rsid w:val="00F03FBD"/>
    <w:rsid w:val="00F111A0"/>
    <w:rsid w:val="00F11C3B"/>
    <w:rsid w:val="00F3047C"/>
    <w:rsid w:val="00F31911"/>
    <w:rsid w:val="00F67C52"/>
    <w:rsid w:val="00F7081E"/>
    <w:rsid w:val="00F7427A"/>
    <w:rsid w:val="00F85B05"/>
    <w:rsid w:val="00F97E75"/>
    <w:rsid w:val="00FA3775"/>
    <w:rsid w:val="00FB48B5"/>
    <w:rsid w:val="00FC7996"/>
    <w:rsid w:val="00FD55DC"/>
    <w:rsid w:val="00FE3D30"/>
    <w:rsid w:val="00FE644D"/>
    <w:rsid w:val="00FE7F3B"/>
    <w:rsid w:val="00FF52AF"/>
    <w:rsid w:val="00FF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97E75"/>
    <w:rPr>
      <w:rFonts w:cs="Times New Roman"/>
      <w:b/>
      <w:bCs/>
      <w:color w:val="564B03"/>
    </w:rPr>
  </w:style>
  <w:style w:type="paragraph" w:styleId="NormalWeb">
    <w:name w:val="Normal (Web)"/>
    <w:basedOn w:val="Normal"/>
    <w:uiPriority w:val="99"/>
    <w:rsid w:val="00F97E7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97E75"/>
    <w:rPr>
      <w:rFonts w:ascii="Times New Roman" w:hAnsi="Times New Roman" w:cs="Times New Roman"/>
      <w:color w:val="000099"/>
      <w:sz w:val="22"/>
      <w:szCs w:val="22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F97E75"/>
    <w:rPr>
      <w:rFonts w:cs="Times New Roman"/>
      <w:i/>
      <w:iCs/>
    </w:rPr>
  </w:style>
  <w:style w:type="paragraph" w:customStyle="1" w:styleId="c2">
    <w:name w:val="c2"/>
    <w:basedOn w:val="Normal"/>
    <w:uiPriority w:val="99"/>
    <w:rsid w:val="00F97E75"/>
    <w:pPr>
      <w:spacing w:before="82" w:after="82"/>
    </w:pPr>
  </w:style>
  <w:style w:type="character" w:customStyle="1" w:styleId="c0">
    <w:name w:val="c0"/>
    <w:basedOn w:val="DefaultParagraphFont"/>
    <w:uiPriority w:val="99"/>
    <w:rsid w:val="00F97E75"/>
    <w:rPr>
      <w:rFonts w:cs="Times New Roman"/>
    </w:rPr>
  </w:style>
  <w:style w:type="paragraph" w:customStyle="1" w:styleId="stx">
    <w:name w:val="stx"/>
    <w:basedOn w:val="Normal"/>
    <w:uiPriority w:val="99"/>
    <w:rsid w:val="00F97E75"/>
    <w:pPr>
      <w:spacing w:line="360" w:lineRule="auto"/>
      <w:ind w:left="600" w:right="60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8</Pages>
  <Words>2643</Words>
  <Characters>15069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k.lvbkf</cp:lastModifiedBy>
  <cp:revision>13</cp:revision>
  <dcterms:created xsi:type="dcterms:W3CDTF">2014-01-21T07:46:00Z</dcterms:created>
  <dcterms:modified xsi:type="dcterms:W3CDTF">2014-01-21T18:23:00Z</dcterms:modified>
</cp:coreProperties>
</file>