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6" w:rsidRPr="00452ED7" w:rsidRDefault="00E41D26" w:rsidP="00452ED7">
      <w:pPr>
        <w:jc w:val="right"/>
        <w:rPr>
          <w:b/>
          <w:bCs/>
          <w:i/>
          <w:sz w:val="32"/>
        </w:rPr>
      </w:pPr>
      <w:r>
        <w:rPr>
          <w:bCs/>
          <w:sz w:val="32"/>
        </w:rPr>
        <w:t xml:space="preserve">                                       </w:t>
      </w:r>
      <w:r w:rsidRPr="00452ED7">
        <w:rPr>
          <w:b/>
          <w:bCs/>
          <w:i/>
          <w:sz w:val="32"/>
        </w:rPr>
        <w:t>Приложение 1</w:t>
      </w:r>
    </w:p>
    <w:p w:rsidR="00E41D26" w:rsidRDefault="00E41D26" w:rsidP="00E41D26">
      <w:pPr>
        <w:rPr>
          <w:b/>
          <w:bCs/>
          <w:sz w:val="32"/>
        </w:rPr>
      </w:pPr>
    </w:p>
    <w:p w:rsidR="00E41D26" w:rsidRDefault="00E41D26" w:rsidP="00E41D26">
      <w:pPr>
        <w:rPr>
          <w:b/>
          <w:bCs/>
          <w:sz w:val="32"/>
        </w:rPr>
      </w:pPr>
    </w:p>
    <w:p w:rsidR="00E41D26" w:rsidRDefault="00E41D26" w:rsidP="00E41D26">
      <w:pPr>
        <w:rPr>
          <w:b/>
          <w:bCs/>
          <w:sz w:val="32"/>
        </w:rPr>
      </w:pPr>
    </w:p>
    <w:p w:rsidR="00E41D26" w:rsidRDefault="00452ED7" w:rsidP="00E41D26">
      <w:pPr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155690" cy="6724015"/>
            <wp:effectExtent l="19050" t="19050" r="16510" b="19685"/>
            <wp:docPr id="1" name="Рисунок 1" descr="201412700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1270031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67240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1D26" w:rsidRDefault="00E41D26" w:rsidP="00E41D26">
      <w:pPr>
        <w:rPr>
          <w:b/>
          <w:bCs/>
          <w:sz w:val="32"/>
        </w:rPr>
      </w:pPr>
    </w:p>
    <w:p w:rsidR="00E41D26" w:rsidRDefault="00E41D26" w:rsidP="00E41D26">
      <w:pPr>
        <w:rPr>
          <w:b/>
          <w:bCs/>
          <w:sz w:val="32"/>
        </w:rPr>
      </w:pPr>
    </w:p>
    <w:p w:rsidR="00E41D26" w:rsidRDefault="00E41D26" w:rsidP="00E41D26">
      <w:pPr>
        <w:tabs>
          <w:tab w:val="left" w:pos="2933"/>
        </w:tabs>
        <w:rPr>
          <w:b/>
          <w:bCs/>
          <w:sz w:val="32"/>
        </w:rPr>
      </w:pPr>
    </w:p>
    <w:p w:rsidR="00E41D26" w:rsidRDefault="00E41D26" w:rsidP="00E41D26">
      <w:pPr>
        <w:tabs>
          <w:tab w:val="left" w:pos="2933"/>
        </w:tabs>
        <w:rPr>
          <w:b/>
          <w:bCs/>
          <w:sz w:val="32"/>
        </w:rPr>
      </w:pPr>
    </w:p>
    <w:p w:rsidR="00E41D26" w:rsidRDefault="00E41D26" w:rsidP="00E41D26">
      <w:pPr>
        <w:tabs>
          <w:tab w:val="left" w:pos="2933"/>
        </w:tabs>
        <w:rPr>
          <w:b/>
          <w:bCs/>
          <w:sz w:val="32"/>
        </w:rPr>
      </w:pPr>
    </w:p>
    <w:p w:rsidR="00E41D26" w:rsidRDefault="00E41D26" w:rsidP="00E41D26">
      <w:pPr>
        <w:tabs>
          <w:tab w:val="left" w:pos="2933"/>
        </w:tabs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E41D26" w:rsidRDefault="00E41D26" w:rsidP="00E41D26">
      <w:pPr>
        <w:jc w:val="both"/>
      </w:pPr>
      <w:r w:rsidRPr="00EE25F1">
        <w:t>М.А.Байдашкина 265-198-129</w:t>
      </w:r>
    </w:p>
    <w:sectPr w:rsidR="00E4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characterSpacingControl w:val="doNotCompress"/>
  <w:compat/>
  <w:rsids>
    <w:rsidRoot w:val="00E41D26"/>
    <w:rsid w:val="00452ED7"/>
    <w:rsid w:val="00E4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D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Приложение 1</vt:lpstr>
    </vt:vector>
  </TitlesOfParts>
  <Company>MoBIL GROUP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re</cp:lastModifiedBy>
  <cp:revision>2</cp:revision>
  <dcterms:created xsi:type="dcterms:W3CDTF">2014-06-05T12:19:00Z</dcterms:created>
  <dcterms:modified xsi:type="dcterms:W3CDTF">2014-06-05T12:19:00Z</dcterms:modified>
</cp:coreProperties>
</file>