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5" w:rsidRPr="00C445D9" w:rsidRDefault="00FA2535" w:rsidP="00FA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5D9">
        <w:rPr>
          <w:rFonts w:ascii="Times New Roman" w:hAnsi="Times New Roman" w:cs="Times New Roman"/>
          <w:b/>
          <w:sz w:val="28"/>
          <w:szCs w:val="28"/>
        </w:rPr>
        <w:t>Приём «Диаманта»</w:t>
      </w:r>
    </w:p>
    <w:p w:rsidR="00FA2535" w:rsidRPr="00FE1B86" w:rsidRDefault="00FA2535" w:rsidP="00FA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>Диаманта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86">
        <w:rPr>
          <w:rFonts w:ascii="Times New Roman" w:hAnsi="Times New Roman" w:cs="Times New Roman"/>
          <w:sz w:val="28"/>
          <w:szCs w:val="28"/>
        </w:rPr>
        <w:t xml:space="preserve">стихотворная форма из семи строк, первая и последняя из которых  - понятия  </w:t>
      </w:r>
      <w:r>
        <w:rPr>
          <w:rFonts w:ascii="Times New Roman" w:hAnsi="Times New Roman" w:cs="Times New Roman"/>
          <w:sz w:val="28"/>
          <w:szCs w:val="28"/>
        </w:rPr>
        <w:t>с противоположным  значением.</w:t>
      </w:r>
    </w:p>
    <w:p w:rsidR="00FA2535" w:rsidRPr="00FE1B86" w:rsidRDefault="00FA2535" w:rsidP="00FA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 xml:space="preserve"> 1, 7 строчки – существительные антонимы; </w:t>
      </w:r>
    </w:p>
    <w:p w:rsidR="00FA2535" w:rsidRPr="00FE1B86" w:rsidRDefault="00FA2535" w:rsidP="00FA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 xml:space="preserve"> 2 – два прилагательных к первому существительному; </w:t>
      </w:r>
    </w:p>
    <w:p w:rsidR="00FA2535" w:rsidRDefault="00FA2535" w:rsidP="00FA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 xml:space="preserve">3 – три глагола к первому существительному; </w:t>
      </w:r>
    </w:p>
    <w:p w:rsidR="00FA2535" w:rsidRPr="00FE1B86" w:rsidRDefault="00FA2535" w:rsidP="00FA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 xml:space="preserve">  4 – два словосочетания с существительными; </w:t>
      </w:r>
    </w:p>
    <w:p w:rsidR="00FA2535" w:rsidRDefault="00FA2535" w:rsidP="00FA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 xml:space="preserve"> 5 – три глагола ко второму существительному; </w:t>
      </w:r>
    </w:p>
    <w:p w:rsidR="00FA2535" w:rsidRPr="00FE1B86" w:rsidRDefault="00FA2535" w:rsidP="00FA2535">
      <w:pPr>
        <w:rPr>
          <w:rFonts w:ascii="Times New Roman" w:hAnsi="Times New Roman" w:cs="Times New Roman"/>
          <w:sz w:val="28"/>
          <w:szCs w:val="28"/>
        </w:rPr>
      </w:pPr>
      <w:r w:rsidRPr="00FE1B86">
        <w:rPr>
          <w:rFonts w:ascii="Times New Roman" w:hAnsi="Times New Roman" w:cs="Times New Roman"/>
          <w:sz w:val="28"/>
          <w:szCs w:val="28"/>
        </w:rPr>
        <w:t xml:space="preserve">  6 – два прилагательных ко второму существительному.</w:t>
      </w:r>
    </w:p>
    <w:p w:rsidR="00FA2535" w:rsidRDefault="00FA2535" w:rsidP="00FA253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 ____________________________________________________</w:t>
      </w:r>
    </w:p>
    <w:p w:rsidR="00FA2535" w:rsidRPr="00FA2535" w:rsidRDefault="00FA2535" w:rsidP="00FA253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A2535" w:rsidRDefault="00FA2535" w:rsidP="00FA253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 ____________________________________________________</w:t>
      </w:r>
    </w:p>
    <w:p w:rsidR="00FA2535" w:rsidRPr="00FA2535" w:rsidRDefault="00FA2535" w:rsidP="00FA253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A2535" w:rsidRDefault="00FA2535" w:rsidP="00FA253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____________________________________________________</w:t>
      </w:r>
    </w:p>
    <w:p w:rsidR="00FA2535" w:rsidRPr="00FA2535" w:rsidRDefault="00FA2535" w:rsidP="00FA253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A2535" w:rsidRDefault="00FA2535" w:rsidP="00FA2535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 ____________________________________________________</w:t>
      </w:r>
    </w:p>
    <w:p w:rsidR="00FA2535" w:rsidRDefault="00FA2535" w:rsidP="00FA253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FA2535" w:rsidRDefault="00FA2535" w:rsidP="00FA2535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 ____________________________________________________</w:t>
      </w:r>
    </w:p>
    <w:p w:rsidR="00FA2535" w:rsidRPr="00FA2535" w:rsidRDefault="00FA2535" w:rsidP="00FA253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FA2535" w:rsidRDefault="00FA2535" w:rsidP="00FA2535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 ____________________________________________________</w:t>
      </w:r>
    </w:p>
    <w:p w:rsidR="00FA2535" w:rsidRPr="00FA2535" w:rsidRDefault="00FA2535" w:rsidP="00FA253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F51A6B" w:rsidRDefault="00FA2535" w:rsidP="00FA25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 ____________________________________________________</w:t>
      </w:r>
    </w:p>
    <w:p w:rsidR="00FA2535" w:rsidRDefault="00FA2535" w:rsidP="00FA25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2535" w:rsidRPr="00FA2535" w:rsidRDefault="00FA2535" w:rsidP="00FA2535">
      <w:pPr>
        <w:rPr>
          <w:lang w:val="en-US"/>
        </w:rPr>
      </w:pPr>
    </w:p>
    <w:sectPr w:rsidR="00FA2535" w:rsidRPr="00FA2535" w:rsidSect="00107A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535"/>
    <w:rsid w:val="00107A75"/>
    <w:rsid w:val="003F4A96"/>
    <w:rsid w:val="00777BBB"/>
    <w:rsid w:val="00876044"/>
    <w:rsid w:val="00A00BEA"/>
    <w:rsid w:val="00A23E92"/>
    <w:rsid w:val="00B61131"/>
    <w:rsid w:val="00D13950"/>
    <w:rsid w:val="00E80FDD"/>
    <w:rsid w:val="00F51A6B"/>
    <w:rsid w:val="00FA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2014-01-29T02:07:00Z</dcterms:created>
  <dcterms:modified xsi:type="dcterms:W3CDTF">2014-01-29T02:07:00Z</dcterms:modified>
</cp:coreProperties>
</file>