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0A" w:rsidRPr="00F0260A" w:rsidRDefault="00F0260A" w:rsidP="00F02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</w:t>
      </w:r>
      <w:bookmarkStart w:id="0" w:name="_GoBack"/>
      <w:bookmarkEnd w:id="0"/>
    </w:p>
    <w:p w:rsidR="00333DAB" w:rsidRPr="00676623" w:rsidRDefault="00676623" w:rsidP="0067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623">
        <w:rPr>
          <w:rFonts w:ascii="Times New Roman" w:hAnsi="Times New Roman" w:cs="Times New Roman"/>
          <w:b/>
          <w:sz w:val="24"/>
        </w:rPr>
        <w:t>Расчетно-графическая работа №5</w:t>
      </w:r>
    </w:p>
    <w:p w:rsidR="00676623" w:rsidRDefault="00676623" w:rsidP="0067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623">
        <w:rPr>
          <w:rFonts w:ascii="Times New Roman" w:hAnsi="Times New Roman" w:cs="Times New Roman"/>
          <w:b/>
          <w:sz w:val="24"/>
        </w:rPr>
        <w:tab/>
        <w:t>Особенности электрических цепей переменного тока</w:t>
      </w:r>
    </w:p>
    <w:p w:rsidR="00740B46" w:rsidRDefault="00740B46" w:rsidP="0067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6623" w:rsidRDefault="00676623" w:rsidP="0067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</w:t>
      </w:r>
    </w:p>
    <w:p w:rsidR="00731412" w:rsidRPr="00CA122E" w:rsidRDefault="00731412" w:rsidP="00731412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CA122E">
        <w:rPr>
          <w:rFonts w:ascii="Times New Roman" w:hAnsi="Times New Roman"/>
          <w:i/>
          <w:sz w:val="24"/>
          <w:szCs w:val="28"/>
        </w:rPr>
        <w:t>Численные значения для расчётов возьмите в Таблице данных дл</w:t>
      </w:r>
      <w:r>
        <w:rPr>
          <w:rFonts w:ascii="Times New Roman" w:hAnsi="Times New Roman"/>
          <w:i/>
          <w:sz w:val="24"/>
          <w:szCs w:val="28"/>
        </w:rPr>
        <w:t>я расчётно-графической работы №5</w:t>
      </w:r>
    </w:p>
    <w:p w:rsidR="00676623" w:rsidRPr="00731412" w:rsidRDefault="00676623" w:rsidP="007314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В цепь переменного тока с частотой </w:t>
      </w:r>
      <w:r>
        <w:rPr>
          <w:lang w:val="en-US"/>
        </w:rPr>
        <w:sym w:font="Symbol" w:char="F075"/>
      </w:r>
      <w:r w:rsidRPr="00731412">
        <w:rPr>
          <w:rFonts w:ascii="Times New Roman" w:hAnsi="Times New Roman" w:cs="Times New Roman"/>
          <w:sz w:val="24"/>
        </w:rPr>
        <w:t xml:space="preserve">=50 Гц в качестве нагрузки включен резистор сопротивлением </w:t>
      </w:r>
      <w:r w:rsidRPr="00731412">
        <w:rPr>
          <w:rFonts w:ascii="Times New Roman" w:hAnsi="Times New Roman" w:cs="Times New Roman"/>
          <w:sz w:val="24"/>
          <w:lang w:val="en-US"/>
        </w:rPr>
        <w:t>R</w:t>
      </w:r>
      <w:r w:rsidRPr="00731412">
        <w:rPr>
          <w:rFonts w:ascii="Times New Roman" w:hAnsi="Times New Roman" w:cs="Times New Roman"/>
          <w:sz w:val="24"/>
        </w:rPr>
        <w:t>.</w:t>
      </w:r>
      <w:r w:rsidR="00ED73F3">
        <w:rPr>
          <w:rFonts w:ascii="Times New Roman" w:hAnsi="Times New Roman" w:cs="Times New Roman"/>
          <w:sz w:val="24"/>
        </w:rPr>
        <w:t>Амплитуда напряжения</w:t>
      </w:r>
      <w:r w:rsidR="00ED73F3" w:rsidRPr="00731412">
        <w:rPr>
          <w:rFonts w:ascii="Times New Roman" w:hAnsi="Times New Roman" w:cs="Times New Roman"/>
          <w:sz w:val="24"/>
        </w:rPr>
        <w:t xml:space="preserve"> в цепи </w:t>
      </w:r>
      <w:r w:rsidR="00ED73F3">
        <w:rPr>
          <w:rFonts w:ascii="Times New Roman" w:hAnsi="Times New Roman" w:cs="Times New Roman"/>
          <w:sz w:val="24"/>
          <w:lang w:val="en-US"/>
        </w:rPr>
        <w:t>U</w:t>
      </w:r>
      <w:r w:rsidR="00ED73F3" w:rsidRPr="00731412">
        <w:rPr>
          <w:rFonts w:ascii="Times New Roman" w:hAnsi="Times New Roman" w:cs="Times New Roman"/>
          <w:sz w:val="24"/>
        </w:rPr>
        <w:t>.</w:t>
      </w:r>
    </w:p>
    <w:p w:rsidR="00731412" w:rsidRDefault="00676623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Определите: </w:t>
      </w:r>
    </w:p>
    <w:p w:rsidR="00676623" w:rsidRPr="00731412" w:rsidRDefault="0067662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амплитуду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</w:rPr>
        <w:t>;</w:t>
      </w:r>
    </w:p>
    <w:p w:rsidR="00676623" w:rsidRPr="00731412" w:rsidRDefault="0067662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силы тока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r w:rsidRPr="00731412">
        <w:rPr>
          <w:rFonts w:ascii="Times New Roman" w:hAnsi="Times New Roman" w:cs="Times New Roman"/>
          <w:sz w:val="24"/>
        </w:rPr>
        <w:t>;</w:t>
      </w:r>
    </w:p>
    <w:p w:rsidR="00676623" w:rsidRPr="00731412" w:rsidRDefault="0067662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proofErr w:type="gramStart"/>
      <w:r w:rsidRPr="0073141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676623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с</w:t>
      </w:r>
      <w:r w:rsidR="00676623" w:rsidRPr="00731412">
        <w:rPr>
          <w:rFonts w:ascii="Times New Roman" w:hAnsi="Times New Roman" w:cs="Times New Roman"/>
          <w:sz w:val="24"/>
        </w:rPr>
        <w:t xml:space="preserve">реднюю мощность на нагрузке </w:t>
      </w:r>
      <w:proofErr w:type="gramStart"/>
      <w:r w:rsidR="00676623" w:rsidRPr="00731412">
        <w:rPr>
          <w:rFonts w:ascii="Times New Roman" w:hAnsi="Times New Roman" w:cs="Times New Roman"/>
          <w:sz w:val="24"/>
          <w:lang w:val="en-US"/>
        </w:rPr>
        <w:t>P</w:t>
      </w:r>
      <w:proofErr w:type="gramEnd"/>
      <w:r w:rsidR="00676623" w:rsidRPr="00731412">
        <w:rPr>
          <w:rFonts w:ascii="Times New Roman" w:hAnsi="Times New Roman" w:cs="Times New Roman"/>
          <w:sz w:val="24"/>
          <w:vertAlign w:val="subscript"/>
        </w:rPr>
        <w:t>ср</w:t>
      </w:r>
      <w:r w:rsidR="00676623" w:rsidRPr="00731412">
        <w:rPr>
          <w:rFonts w:ascii="Times New Roman" w:hAnsi="Times New Roman" w:cs="Times New Roman"/>
          <w:sz w:val="24"/>
        </w:rPr>
        <w:t>;</w:t>
      </w:r>
    </w:p>
    <w:p w:rsidR="00676623" w:rsidRPr="00731412" w:rsidRDefault="0067662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фазовый сдвиг </w:t>
      </w:r>
      <w:r>
        <w:sym w:font="Symbol" w:char="F06A"/>
      </w:r>
      <w:r w:rsidR="00731412" w:rsidRPr="00731412">
        <w:rPr>
          <w:rFonts w:ascii="Times New Roman" w:hAnsi="Times New Roman" w:cs="Times New Roman"/>
          <w:sz w:val="24"/>
        </w:rPr>
        <w:t>;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Постройте:</w:t>
      </w:r>
    </w:p>
    <w:p w:rsidR="00731412" w:rsidRPr="00731412" w:rsidRDefault="00731412" w:rsidP="007314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векторную диаграмму:</w:t>
      </w:r>
    </w:p>
    <w:p w:rsidR="00731412" w:rsidRDefault="00731412" w:rsidP="007314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графики напряжения и тока.</w:t>
      </w:r>
    </w:p>
    <w:p w:rsidR="00731412" w:rsidRPr="00731412" w:rsidRDefault="00731412" w:rsidP="007314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В цепь переменного тока с частотой </w:t>
      </w:r>
      <w:r>
        <w:rPr>
          <w:lang w:val="en-US"/>
        </w:rPr>
        <w:sym w:font="Symbol" w:char="F075"/>
      </w:r>
      <w:r w:rsidRPr="00731412">
        <w:rPr>
          <w:rFonts w:ascii="Times New Roman" w:hAnsi="Times New Roman" w:cs="Times New Roman"/>
          <w:sz w:val="24"/>
        </w:rPr>
        <w:t xml:space="preserve">=50 Гц в качестве нагрузки включен </w:t>
      </w:r>
      <w:r>
        <w:rPr>
          <w:rFonts w:ascii="Times New Roman" w:hAnsi="Times New Roman" w:cs="Times New Roman"/>
          <w:sz w:val="24"/>
        </w:rPr>
        <w:t>конденсатор ёмкостью С</w:t>
      </w:r>
      <w:r w:rsidRPr="00731412">
        <w:rPr>
          <w:rFonts w:ascii="Times New Roman" w:hAnsi="Times New Roman" w:cs="Times New Roman"/>
          <w:sz w:val="24"/>
        </w:rPr>
        <w:t xml:space="preserve">.Амплитуда силы тока в цепи </w:t>
      </w:r>
      <w:r w:rsidRPr="00731412">
        <w:rPr>
          <w:rFonts w:ascii="Times New Roman" w:hAnsi="Times New Roman" w:cs="Times New Roman"/>
          <w:sz w:val="24"/>
          <w:lang w:val="en-US"/>
        </w:rPr>
        <w:t>I</w:t>
      </w:r>
      <w:r w:rsidRPr="00731412">
        <w:rPr>
          <w:rFonts w:ascii="Times New Roman" w:hAnsi="Times New Roman" w:cs="Times New Roman"/>
          <w:sz w:val="24"/>
        </w:rPr>
        <w:t>.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Определите: </w:t>
      </w:r>
    </w:p>
    <w:p w:rsidR="00ED73F3" w:rsidRDefault="00ED73F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ёмкостное сопротивление </w:t>
      </w:r>
      <w:proofErr w:type="spellStart"/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амплитуду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силы тока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proofErr w:type="gramStart"/>
      <w:r w:rsidRPr="0073141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среднюю мощность на нагрузке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P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ср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фазовый сдвиг </w:t>
      </w:r>
      <w:r>
        <w:sym w:font="Symbol" w:char="F06A"/>
      </w:r>
      <w:r>
        <w:rPr>
          <w:rFonts w:ascii="Times New Roman" w:hAnsi="Times New Roman" w:cs="Times New Roman"/>
          <w:sz w:val="24"/>
        </w:rPr>
        <w:t>.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Постройте:</w:t>
      </w:r>
    </w:p>
    <w:p w:rsidR="00731412" w:rsidRPr="00731412" w:rsidRDefault="00731412" w:rsidP="007314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векторную диаграмму:</w:t>
      </w:r>
    </w:p>
    <w:p w:rsidR="00731412" w:rsidRDefault="00731412" w:rsidP="007314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графики напряжения и тока.</w:t>
      </w:r>
    </w:p>
    <w:p w:rsidR="00740B46" w:rsidRDefault="00740B46" w:rsidP="00740B4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31412" w:rsidRDefault="00731412" w:rsidP="00731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</w:p>
    <w:p w:rsidR="00731412" w:rsidRPr="00CA122E" w:rsidRDefault="00731412" w:rsidP="00731412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CA122E">
        <w:rPr>
          <w:rFonts w:ascii="Times New Roman" w:hAnsi="Times New Roman"/>
          <w:i/>
          <w:sz w:val="24"/>
          <w:szCs w:val="28"/>
        </w:rPr>
        <w:t>Численные значения для расчётов возьмите в Таблице данных дл</w:t>
      </w:r>
      <w:r>
        <w:rPr>
          <w:rFonts w:ascii="Times New Roman" w:hAnsi="Times New Roman"/>
          <w:i/>
          <w:sz w:val="24"/>
          <w:szCs w:val="28"/>
        </w:rPr>
        <w:t>я расчётно-графической работы №5</w:t>
      </w:r>
    </w:p>
    <w:p w:rsidR="00731412" w:rsidRPr="00731412" w:rsidRDefault="00731412" w:rsidP="007314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В цепь переменного тока с частотой </w:t>
      </w:r>
      <w:r>
        <w:rPr>
          <w:lang w:val="en-US"/>
        </w:rPr>
        <w:sym w:font="Symbol" w:char="F075"/>
      </w:r>
      <w:r w:rsidRPr="00731412">
        <w:rPr>
          <w:rFonts w:ascii="Times New Roman" w:hAnsi="Times New Roman" w:cs="Times New Roman"/>
          <w:sz w:val="24"/>
        </w:rPr>
        <w:t xml:space="preserve">=50 Гц в качестве нагрузки включен резистор сопротивлением </w:t>
      </w:r>
      <w:r w:rsidRPr="00731412">
        <w:rPr>
          <w:rFonts w:ascii="Times New Roman" w:hAnsi="Times New Roman" w:cs="Times New Roman"/>
          <w:sz w:val="24"/>
          <w:lang w:val="en-US"/>
        </w:rPr>
        <w:t>R</w:t>
      </w:r>
      <w:r w:rsidRPr="00731412">
        <w:rPr>
          <w:rFonts w:ascii="Times New Roman" w:hAnsi="Times New Roman" w:cs="Times New Roman"/>
          <w:sz w:val="24"/>
        </w:rPr>
        <w:t>.</w:t>
      </w:r>
      <w:r w:rsidR="00ED73F3" w:rsidRPr="00731412">
        <w:rPr>
          <w:rFonts w:ascii="Times New Roman" w:hAnsi="Times New Roman" w:cs="Times New Roman"/>
          <w:sz w:val="24"/>
        </w:rPr>
        <w:t xml:space="preserve">Амплитуда силы тока в цепи </w:t>
      </w:r>
      <w:r w:rsidR="00ED73F3" w:rsidRPr="00731412">
        <w:rPr>
          <w:rFonts w:ascii="Times New Roman" w:hAnsi="Times New Roman" w:cs="Times New Roman"/>
          <w:sz w:val="24"/>
          <w:lang w:val="en-US"/>
        </w:rPr>
        <w:t>I</w:t>
      </w:r>
      <w:r w:rsidR="00ED73F3">
        <w:rPr>
          <w:rFonts w:ascii="Times New Roman" w:hAnsi="Times New Roman" w:cs="Times New Roman"/>
          <w:sz w:val="24"/>
        </w:rPr>
        <w:t xml:space="preserve">. 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Определите: 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амплитуду силы тока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силы тока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proofErr w:type="gramStart"/>
      <w:r w:rsidRPr="0073141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среднюю мощность на нагрузке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P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ср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фазовый сдвиг </w:t>
      </w:r>
      <w:r>
        <w:sym w:font="Symbol" w:char="F06A"/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Постройте:</w:t>
      </w:r>
    </w:p>
    <w:p w:rsidR="00731412" w:rsidRPr="00731412" w:rsidRDefault="00731412" w:rsidP="007314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векторную диаграмму:</w:t>
      </w:r>
    </w:p>
    <w:p w:rsidR="00731412" w:rsidRDefault="00731412" w:rsidP="007314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графики напряжения и тока.</w:t>
      </w:r>
    </w:p>
    <w:p w:rsidR="00731412" w:rsidRPr="00731412" w:rsidRDefault="00731412" w:rsidP="0073141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В цепь переменного тока с частотой </w:t>
      </w:r>
      <w:r>
        <w:rPr>
          <w:lang w:val="en-US"/>
        </w:rPr>
        <w:sym w:font="Symbol" w:char="F075"/>
      </w:r>
      <w:r w:rsidRPr="00731412">
        <w:rPr>
          <w:rFonts w:ascii="Times New Roman" w:hAnsi="Times New Roman" w:cs="Times New Roman"/>
          <w:sz w:val="24"/>
        </w:rPr>
        <w:t>=50 Гц в качестве нагрузки включен</w:t>
      </w:r>
      <w:r>
        <w:rPr>
          <w:rFonts w:ascii="Times New Roman" w:hAnsi="Times New Roman" w:cs="Times New Roman"/>
          <w:sz w:val="24"/>
        </w:rPr>
        <w:t xml:space="preserve">а катушка индуктивности 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7314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Амплитуда напряжения</w:t>
      </w:r>
      <w:r w:rsidRPr="00731412">
        <w:rPr>
          <w:rFonts w:ascii="Times New Roman" w:hAnsi="Times New Roman" w:cs="Times New Roman"/>
          <w:sz w:val="24"/>
        </w:rPr>
        <w:t xml:space="preserve"> в цепи </w:t>
      </w:r>
      <w:r>
        <w:rPr>
          <w:rFonts w:ascii="Times New Roman" w:hAnsi="Times New Roman" w:cs="Times New Roman"/>
          <w:sz w:val="24"/>
          <w:lang w:val="en-US"/>
        </w:rPr>
        <w:t>U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Определите: </w:t>
      </w:r>
    </w:p>
    <w:p w:rsidR="00ED73F3" w:rsidRDefault="00ED73F3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индуктивное сопротивление Х</w:t>
      </w:r>
      <w:proofErr w:type="gramStart"/>
      <w:r>
        <w:rPr>
          <w:rFonts w:ascii="Times New Roman" w:hAnsi="Times New Roman" w:cs="Times New Roman"/>
          <w:sz w:val="24"/>
          <w:vertAlign w:val="subscript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lastRenderedPageBreak/>
        <w:t xml:space="preserve">амплитуду </w:t>
      </w:r>
      <w:r>
        <w:rPr>
          <w:rFonts w:ascii="Times New Roman" w:hAnsi="Times New Roman" w:cs="Times New Roman"/>
          <w:sz w:val="24"/>
        </w:rPr>
        <w:t xml:space="preserve">силы тока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силы тока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действующее значение напряжения </w:t>
      </w:r>
      <w:r w:rsidRPr="00731412">
        <w:rPr>
          <w:rFonts w:ascii="Times New Roman" w:hAnsi="Times New Roman" w:cs="Times New Roman"/>
          <w:sz w:val="24"/>
          <w:lang w:val="en-US"/>
        </w:rPr>
        <w:t>U</w:t>
      </w:r>
      <w:r w:rsidRPr="00731412">
        <w:rPr>
          <w:rFonts w:ascii="Times New Roman" w:hAnsi="Times New Roman" w:cs="Times New Roman"/>
          <w:sz w:val="24"/>
          <w:vertAlign w:val="subscript"/>
        </w:rPr>
        <w:t>д</w:t>
      </w:r>
      <w:proofErr w:type="gramStart"/>
      <w:r w:rsidRPr="0073141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среднюю мощность на нагрузке </w:t>
      </w:r>
      <w:proofErr w:type="gramStart"/>
      <w:r w:rsidRPr="00731412">
        <w:rPr>
          <w:rFonts w:ascii="Times New Roman" w:hAnsi="Times New Roman" w:cs="Times New Roman"/>
          <w:sz w:val="24"/>
          <w:lang w:val="en-US"/>
        </w:rPr>
        <w:t>P</w:t>
      </w:r>
      <w:proofErr w:type="gramEnd"/>
      <w:r w:rsidRPr="00731412">
        <w:rPr>
          <w:rFonts w:ascii="Times New Roman" w:hAnsi="Times New Roman" w:cs="Times New Roman"/>
          <w:sz w:val="24"/>
          <w:vertAlign w:val="subscript"/>
        </w:rPr>
        <w:t>ср</w:t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Pr="00731412" w:rsidRDefault="00731412" w:rsidP="00731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 xml:space="preserve">фазовый сдвиг </w:t>
      </w:r>
      <w:r>
        <w:sym w:font="Symbol" w:char="F06A"/>
      </w:r>
      <w:r w:rsidRPr="00731412">
        <w:rPr>
          <w:rFonts w:ascii="Times New Roman" w:hAnsi="Times New Roman" w:cs="Times New Roman"/>
          <w:sz w:val="24"/>
        </w:rPr>
        <w:t>;</w:t>
      </w:r>
    </w:p>
    <w:p w:rsidR="00731412" w:rsidRDefault="00731412" w:rsidP="00731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Постройте:</w:t>
      </w:r>
    </w:p>
    <w:p w:rsidR="00731412" w:rsidRPr="00731412" w:rsidRDefault="00731412" w:rsidP="007314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векторную диаграмму:</w:t>
      </w:r>
    </w:p>
    <w:p w:rsidR="00731412" w:rsidRDefault="00731412" w:rsidP="007314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1412">
        <w:rPr>
          <w:rFonts w:ascii="Times New Roman" w:hAnsi="Times New Roman" w:cs="Times New Roman"/>
          <w:sz w:val="24"/>
        </w:rPr>
        <w:t>графики напряжения и тока.</w:t>
      </w:r>
    </w:p>
    <w:p w:rsidR="00731412" w:rsidRDefault="00731412" w:rsidP="007314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Таблица</w:t>
      </w:r>
      <w:r w:rsidRPr="00731412">
        <w:rPr>
          <w:rFonts w:ascii="Times New Roman" w:hAnsi="Times New Roman"/>
          <w:b/>
          <w:sz w:val="24"/>
          <w:szCs w:val="28"/>
        </w:rPr>
        <w:t xml:space="preserve"> данных для расчётно-графической работы №5</w:t>
      </w:r>
    </w:p>
    <w:p w:rsidR="00731412" w:rsidRPr="00731412" w:rsidRDefault="00731412" w:rsidP="007314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128"/>
        <w:gridCol w:w="1688"/>
        <w:gridCol w:w="1689"/>
        <w:gridCol w:w="1688"/>
        <w:gridCol w:w="1689"/>
        <w:gridCol w:w="1689"/>
      </w:tblGrid>
      <w:tr w:rsidR="00731412" w:rsidTr="00731412">
        <w:tc>
          <w:tcPr>
            <w:tcW w:w="1128" w:type="dxa"/>
            <w:tcBorders>
              <w:right w:val="single" w:sz="4" w:space="0" w:color="auto"/>
            </w:tcBorders>
          </w:tcPr>
          <w:p w:rsid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731412" w:rsidRP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, А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731412" w:rsidRP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, В</w:t>
            </w:r>
          </w:p>
        </w:tc>
        <w:tc>
          <w:tcPr>
            <w:tcW w:w="1688" w:type="dxa"/>
          </w:tcPr>
          <w:p w:rsidR="00731412" w:rsidRP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,Ом</w:t>
            </w:r>
          </w:p>
        </w:tc>
        <w:tc>
          <w:tcPr>
            <w:tcW w:w="1689" w:type="dxa"/>
          </w:tcPr>
          <w:p w:rsid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С, мкФ</w:t>
            </w:r>
          </w:p>
        </w:tc>
        <w:tc>
          <w:tcPr>
            <w:tcW w:w="1689" w:type="dxa"/>
          </w:tcPr>
          <w:p w:rsidR="00731412" w:rsidRPr="00731412" w:rsidRDefault="00731412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, мкГн</w:t>
            </w:r>
          </w:p>
        </w:tc>
      </w:tr>
      <w:tr w:rsidR="00731412" w:rsidTr="00731412">
        <w:tc>
          <w:tcPr>
            <w:tcW w:w="1128" w:type="dxa"/>
            <w:tcBorders>
              <w:right w:val="single" w:sz="4" w:space="0" w:color="auto"/>
            </w:tcBorders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731412" w:rsidRDefault="00ED73F3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731412" w:rsidRDefault="00ED73F3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88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89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689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31412" w:rsidTr="00731412">
        <w:tc>
          <w:tcPr>
            <w:tcW w:w="1128" w:type="dxa"/>
            <w:tcBorders>
              <w:right w:val="single" w:sz="4" w:space="0" w:color="auto"/>
            </w:tcBorders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731412" w:rsidRDefault="00ED73F3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731412" w:rsidRDefault="00ED73F3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88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89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89" w:type="dxa"/>
          </w:tcPr>
          <w:p w:rsidR="00731412" w:rsidRDefault="00731412" w:rsidP="00731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731412" w:rsidRDefault="00731412" w:rsidP="0073141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ED73F3" w:rsidRPr="00731412" w:rsidTr="00982B9A">
        <w:tc>
          <w:tcPr>
            <w:tcW w:w="9571" w:type="dxa"/>
            <w:gridSpan w:val="8"/>
          </w:tcPr>
          <w:p w:rsidR="00ED73F3" w:rsidRPr="00ED73F3" w:rsidRDefault="00ED73F3" w:rsidP="00ED7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3F3">
              <w:rPr>
                <w:rFonts w:ascii="Times New Roman" w:hAnsi="Times New Roman" w:cs="Times New Roman"/>
                <w:b/>
                <w:sz w:val="24"/>
              </w:rPr>
              <w:t>РГР №5. Ответы для учителя</w:t>
            </w:r>
          </w:p>
        </w:tc>
      </w:tr>
      <w:tr w:rsidR="00ED73F3" w:rsidRPr="00731412" w:rsidTr="00ED73F3"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</w:rPr>
              <w:t>Вариант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D73F3">
              <w:rPr>
                <w:rFonts w:ascii="Times New Roman" w:hAnsi="Times New Roman" w:cs="Times New Roman"/>
                <w:sz w:val="20"/>
              </w:rPr>
              <w:t>,А/</w:t>
            </w:r>
            <w:r w:rsidRPr="00ED73F3">
              <w:rPr>
                <w:rFonts w:ascii="Times New Roman" w:hAnsi="Times New Roman" w:cs="Times New Roman"/>
                <w:sz w:val="20"/>
                <w:lang w:val="en-US"/>
              </w:rPr>
              <w:t xml:space="preserve"> U</w:t>
            </w:r>
            <w:r w:rsidRPr="00ED73F3">
              <w:rPr>
                <w:rFonts w:ascii="Times New Roman" w:hAnsi="Times New Roman" w:cs="Times New Roman"/>
                <w:sz w:val="20"/>
              </w:rPr>
              <w:t>,В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D73F3">
              <w:rPr>
                <w:rFonts w:ascii="Times New Roman" w:hAnsi="Times New Roman" w:cs="Times New Roman"/>
                <w:sz w:val="20"/>
                <w:vertAlign w:val="subscript"/>
              </w:rPr>
              <w:t>д</w:t>
            </w:r>
            <w:r w:rsidRPr="00ED73F3">
              <w:rPr>
                <w:rFonts w:ascii="Times New Roman" w:hAnsi="Times New Roman" w:cs="Times New Roman"/>
                <w:sz w:val="20"/>
              </w:rPr>
              <w:t>, А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 w:rsidRPr="00ED73F3">
              <w:rPr>
                <w:rFonts w:ascii="Times New Roman" w:hAnsi="Times New Roman" w:cs="Times New Roman"/>
                <w:sz w:val="20"/>
                <w:vertAlign w:val="subscript"/>
              </w:rPr>
              <w:t>д</w:t>
            </w:r>
            <w:r w:rsidRPr="00ED73F3">
              <w:rPr>
                <w:rFonts w:ascii="Times New Roman" w:hAnsi="Times New Roman" w:cs="Times New Roman"/>
                <w:sz w:val="20"/>
              </w:rPr>
              <w:t>, В</w:t>
            </w:r>
          </w:p>
        </w:tc>
        <w:tc>
          <w:tcPr>
            <w:tcW w:w="1197" w:type="dxa"/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73F3">
              <w:rPr>
                <w:rFonts w:ascii="Times New Roman" w:hAnsi="Times New Roman" w:cs="Times New Roman"/>
                <w:sz w:val="20"/>
              </w:rPr>
              <w:t>Х</w:t>
            </w:r>
            <w:r w:rsidRPr="00ED73F3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spellEnd"/>
            <w:r w:rsidRPr="00ED73F3">
              <w:rPr>
                <w:rFonts w:ascii="Times New Roman" w:hAnsi="Times New Roman" w:cs="Times New Roman"/>
                <w:sz w:val="20"/>
              </w:rPr>
              <w:t xml:space="preserve"> / Х</w:t>
            </w:r>
            <w:proofErr w:type="gramStart"/>
            <w:r w:rsidRPr="00ED73F3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L</w:t>
            </w:r>
            <w:proofErr w:type="gramEnd"/>
            <w:r w:rsidRPr="00ED73F3">
              <w:rPr>
                <w:rFonts w:ascii="Times New Roman" w:hAnsi="Times New Roman" w:cs="Times New Roman"/>
                <w:sz w:val="20"/>
              </w:rPr>
              <w:t>, Ом</w:t>
            </w:r>
          </w:p>
        </w:tc>
        <w:tc>
          <w:tcPr>
            <w:tcW w:w="1196" w:type="dxa"/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ED73F3">
              <w:rPr>
                <w:rFonts w:ascii="Times New Roman" w:hAnsi="Times New Roman" w:cs="Times New Roman"/>
                <w:sz w:val="20"/>
                <w:vertAlign w:val="subscript"/>
              </w:rPr>
              <w:t>ср</w:t>
            </w:r>
            <w:r w:rsidRPr="00ED73F3">
              <w:rPr>
                <w:rFonts w:ascii="Times New Roman" w:hAnsi="Times New Roman" w:cs="Times New Roman"/>
                <w:sz w:val="20"/>
              </w:rPr>
              <w:t>, Вт</w:t>
            </w:r>
          </w:p>
        </w:tc>
        <w:tc>
          <w:tcPr>
            <w:tcW w:w="1197" w:type="dxa"/>
            <w:vAlign w:val="center"/>
          </w:tcPr>
          <w:p w:rsidR="00ED73F3" w:rsidRPr="00ED73F3" w:rsidRDefault="00ED73F3" w:rsidP="00ED73F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73F3">
              <w:rPr>
                <w:rFonts w:ascii="Times New Roman" w:hAnsi="Times New Roman" w:cs="Times New Roman"/>
                <w:sz w:val="20"/>
              </w:rPr>
              <w:sym w:font="Symbol" w:char="F06A"/>
            </w:r>
            <w:r w:rsidRPr="00ED73F3">
              <w:rPr>
                <w:rFonts w:ascii="Times New Roman" w:hAnsi="Times New Roman" w:cs="Times New Roman"/>
                <w:sz w:val="20"/>
              </w:rPr>
              <w:t>, рад</w:t>
            </w:r>
          </w:p>
        </w:tc>
      </w:tr>
      <w:tr w:rsidR="00ED73F3" w:rsidTr="00ED73F3"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6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3F3" w:rsidTr="00ED73F3"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</w:tc>
        <w:tc>
          <w:tcPr>
            <w:tcW w:w="1196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-π/2</w:t>
            </w:r>
          </w:p>
        </w:tc>
      </w:tr>
      <w:tr w:rsidR="00ED73F3" w:rsidTr="00ED73F3"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141,1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6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3F3" w:rsidTr="00ED73F3"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ED73F3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0,016</w:t>
            </w:r>
          </w:p>
        </w:tc>
        <w:tc>
          <w:tcPr>
            <w:tcW w:w="1196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</w:tcPr>
          <w:p w:rsidR="00ED73F3" w:rsidRDefault="00F0138A" w:rsidP="0014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π/2</w:t>
            </w:r>
          </w:p>
        </w:tc>
      </w:tr>
    </w:tbl>
    <w:p w:rsidR="00731412" w:rsidRPr="00731412" w:rsidRDefault="00731412" w:rsidP="0073141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sectPr w:rsidR="00731412" w:rsidRPr="00731412" w:rsidSect="0042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8F7"/>
    <w:multiLevelType w:val="hybridMultilevel"/>
    <w:tmpl w:val="978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61BD"/>
    <w:multiLevelType w:val="hybridMultilevel"/>
    <w:tmpl w:val="67FA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10AC"/>
    <w:multiLevelType w:val="hybridMultilevel"/>
    <w:tmpl w:val="67FA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7280"/>
    <w:multiLevelType w:val="hybridMultilevel"/>
    <w:tmpl w:val="C31C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623"/>
    <w:rsid w:val="00333DAB"/>
    <w:rsid w:val="00423243"/>
    <w:rsid w:val="00676623"/>
    <w:rsid w:val="00731412"/>
    <w:rsid w:val="00740B46"/>
    <w:rsid w:val="00ED73F3"/>
    <w:rsid w:val="00F0138A"/>
    <w:rsid w:val="00F0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12"/>
    <w:pPr>
      <w:ind w:left="720"/>
      <w:contextualSpacing/>
    </w:pPr>
  </w:style>
  <w:style w:type="table" w:styleId="a4">
    <w:name w:val="Table Grid"/>
    <w:basedOn w:val="a1"/>
    <w:uiPriority w:val="59"/>
    <w:rsid w:val="0073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265B-1EB4-4454-B09E-BF6F13D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Физики</dc:creator>
  <cp:keywords/>
  <dc:description/>
  <cp:lastModifiedBy>Физики</cp:lastModifiedBy>
  <cp:revision>4</cp:revision>
  <cp:lastPrinted>2013-10-29T05:27:00Z</cp:lastPrinted>
  <dcterms:created xsi:type="dcterms:W3CDTF">2013-10-28T15:28:00Z</dcterms:created>
  <dcterms:modified xsi:type="dcterms:W3CDTF">2013-10-29T05:28:00Z</dcterms:modified>
</cp:coreProperties>
</file>