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FF" w:rsidRPr="009C60FF" w:rsidRDefault="009C60FF" w:rsidP="009C60F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C60FF">
        <w:rPr>
          <w:rFonts w:ascii="Times New Roman" w:hAnsi="Times New Roman"/>
          <w:sz w:val="24"/>
          <w:szCs w:val="28"/>
        </w:rPr>
        <w:t>Приложение 5</w:t>
      </w:r>
    </w:p>
    <w:p w:rsidR="00CA122E" w:rsidRPr="009C60FF" w:rsidRDefault="00CA122E" w:rsidP="00CA122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60FF">
        <w:rPr>
          <w:rFonts w:ascii="Times New Roman" w:hAnsi="Times New Roman"/>
          <w:b/>
          <w:sz w:val="24"/>
          <w:szCs w:val="28"/>
        </w:rPr>
        <w:t>Расчетно-графическая работа №4</w:t>
      </w:r>
    </w:p>
    <w:p w:rsidR="00CA122E" w:rsidRDefault="00CA122E" w:rsidP="00CA122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A122E">
        <w:rPr>
          <w:rFonts w:ascii="Times New Roman" w:hAnsi="Times New Roman"/>
          <w:b/>
          <w:sz w:val="24"/>
          <w:szCs w:val="28"/>
        </w:rPr>
        <w:t>Движение заряженных частиц в однородном электрическом и магнитном поле</w:t>
      </w:r>
    </w:p>
    <w:p w:rsidR="00CA122E" w:rsidRPr="00CA122E" w:rsidRDefault="00CA122E" w:rsidP="00CA122E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CA122E">
        <w:rPr>
          <w:rFonts w:ascii="Times New Roman" w:hAnsi="Times New Roman"/>
          <w:i/>
          <w:sz w:val="24"/>
          <w:szCs w:val="28"/>
        </w:rPr>
        <w:t>Численные значения для расчётов возьмите в Таблице данных для расчётно-графической работы №4</w:t>
      </w:r>
    </w:p>
    <w:p w:rsidR="00CA122E" w:rsidRPr="00CA122E" w:rsidRDefault="00CA122E" w:rsidP="00EE4E6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CA122E">
        <w:rPr>
          <w:rFonts w:ascii="Times New Roman" w:hAnsi="Times New Roman"/>
          <w:sz w:val="24"/>
          <w:szCs w:val="28"/>
        </w:rPr>
        <w:t xml:space="preserve">Электрическое поле образовано  двумя неподвижными вертикально расположенными разноименно заряженными пластинами. Расстояние между пластинами </w:t>
      </w:r>
      <w:bookmarkStart w:id="0" w:name="_GoBack"/>
      <w:bookmarkEnd w:id="0"/>
      <w:r w:rsidRPr="00CA122E">
        <w:rPr>
          <w:rFonts w:ascii="Times New Roman" w:hAnsi="Times New Roman"/>
          <w:sz w:val="24"/>
          <w:szCs w:val="28"/>
          <w:lang w:val="en-US"/>
        </w:rPr>
        <w:t>D</w:t>
      </w:r>
      <w:r w:rsidRPr="00CA122E">
        <w:rPr>
          <w:rFonts w:ascii="Times New Roman" w:hAnsi="Times New Roman"/>
          <w:sz w:val="24"/>
          <w:szCs w:val="28"/>
        </w:rPr>
        <w:t xml:space="preserve">. Напряженность электрического поля между ними </w:t>
      </w:r>
      <w:r w:rsidRPr="00CA122E">
        <w:rPr>
          <w:rFonts w:ascii="Times New Roman" w:hAnsi="Times New Roman"/>
          <w:sz w:val="24"/>
          <w:szCs w:val="28"/>
          <w:lang w:val="en-US"/>
        </w:rPr>
        <w:t>E</w:t>
      </w:r>
      <w:r w:rsidRPr="00CA122E">
        <w:rPr>
          <w:rFonts w:ascii="Times New Roman" w:hAnsi="Times New Roman"/>
          <w:sz w:val="24"/>
          <w:szCs w:val="28"/>
        </w:rPr>
        <w:t xml:space="preserve">. Шарик массой </w:t>
      </w:r>
      <w:r w:rsidRPr="00CA122E">
        <w:rPr>
          <w:rFonts w:ascii="Times New Roman" w:hAnsi="Times New Roman"/>
          <w:sz w:val="24"/>
          <w:szCs w:val="28"/>
          <w:lang w:val="en-US"/>
        </w:rPr>
        <w:t>m</w:t>
      </w:r>
      <w:r w:rsidRPr="00CA122E">
        <w:rPr>
          <w:rFonts w:ascii="Times New Roman" w:hAnsi="Times New Roman"/>
          <w:sz w:val="24"/>
          <w:szCs w:val="28"/>
        </w:rPr>
        <w:t xml:space="preserve"> и зарядом </w:t>
      </w:r>
      <w:r w:rsidRPr="00CA122E">
        <w:rPr>
          <w:rFonts w:ascii="Times New Roman" w:hAnsi="Times New Roman"/>
          <w:sz w:val="24"/>
          <w:szCs w:val="28"/>
          <w:lang w:val="en-US"/>
        </w:rPr>
        <w:t>q</w:t>
      </w:r>
      <w:r w:rsidRPr="00CA122E">
        <w:rPr>
          <w:rFonts w:ascii="Times New Roman" w:hAnsi="Times New Roman"/>
          <w:sz w:val="24"/>
          <w:szCs w:val="28"/>
        </w:rPr>
        <w:t xml:space="preserve"> помещен между пластинами на одинаковом удалении от них. После того, как шарик отпустили, он начал падать и ударился об одну из пластин.</w:t>
      </w:r>
    </w:p>
    <w:p w:rsidR="00CA122E" w:rsidRDefault="00CA122E" w:rsidP="00EE4E6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Определите:</w:t>
      </w:r>
    </w:p>
    <w:p w:rsidR="00CA122E" w:rsidRDefault="00CA122E" w:rsidP="00EE4E6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ВАРИАНТ 1.  Сколько времени падал шарик до удара об одну из пластин?</w:t>
      </w:r>
      <w:r>
        <w:rPr>
          <w:rFonts w:ascii="Times New Roman" w:hAnsi="Times New Roman"/>
          <w:sz w:val="24"/>
          <w:szCs w:val="28"/>
        </w:rPr>
        <w:br/>
        <w:t>ВАРИАНТ 2. На какое расстояние по вертикали сместился шарик  к моменту удара?</w:t>
      </w:r>
    </w:p>
    <w:p w:rsidR="00CA122E" w:rsidRDefault="00CA122E" w:rsidP="00EE4E6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ВАРИАНТ 3. Какова скорость шарика перед ударом?</w:t>
      </w:r>
    </w:p>
    <w:p w:rsidR="00CA122E" w:rsidRDefault="00CA122E" w:rsidP="00EE4E6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Выполните рисунок.</w:t>
      </w:r>
    </w:p>
    <w:p w:rsidR="00CA122E" w:rsidRDefault="00CA122E" w:rsidP="00EE4E6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Поток электронов, движущихся со скоростью </w:t>
      </w:r>
      <w:r>
        <w:rPr>
          <w:rFonts w:ascii="Times New Roman" w:hAnsi="Times New Roman"/>
          <w:sz w:val="24"/>
          <w:szCs w:val="28"/>
          <w:lang w:val="en-US"/>
        </w:rPr>
        <w:t>V</w:t>
      </w:r>
      <w:r>
        <w:rPr>
          <w:rFonts w:ascii="Times New Roman" w:hAnsi="Times New Roman"/>
          <w:sz w:val="24"/>
          <w:szCs w:val="28"/>
        </w:rPr>
        <w:t xml:space="preserve">, влетает в середину плоского конденсатора параллельно его пластинам. Длина конденсатора </w:t>
      </w:r>
      <w:r>
        <w:rPr>
          <w:rFonts w:ascii="Times New Roman" w:hAnsi="Times New Roman"/>
          <w:sz w:val="24"/>
          <w:szCs w:val="28"/>
          <w:lang w:val="en-US"/>
        </w:rPr>
        <w:t>L</w:t>
      </w:r>
      <w:r>
        <w:rPr>
          <w:rFonts w:ascii="Times New Roman" w:hAnsi="Times New Roman"/>
          <w:sz w:val="24"/>
          <w:szCs w:val="28"/>
        </w:rPr>
        <w:t xml:space="preserve">, расстояние между пластинами </w:t>
      </w:r>
      <w:r>
        <w:rPr>
          <w:rFonts w:ascii="Times New Roman" w:hAnsi="Times New Roman"/>
          <w:sz w:val="24"/>
          <w:szCs w:val="28"/>
          <w:lang w:val="en-US"/>
        </w:rPr>
        <w:t>d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br/>
        <w:t>Определите, какое наименьшее напряжение нужно приложить к пластинам конденсатора, чтобы электроны не вылетели из него?</w:t>
      </w:r>
    </w:p>
    <w:p w:rsidR="00CA122E" w:rsidRDefault="00CA122E" w:rsidP="00EE4E6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A122E">
        <w:rPr>
          <w:rFonts w:ascii="Times New Roman" w:hAnsi="Times New Roman"/>
          <w:sz w:val="24"/>
          <w:szCs w:val="28"/>
        </w:rPr>
        <w:t>Выполните рисунок.</w:t>
      </w:r>
    </w:p>
    <w:p w:rsidR="00CA122E" w:rsidRDefault="00CA122E" w:rsidP="00EE4E6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Электрон, движущийся со скоростью </w:t>
      </w:r>
      <w:r>
        <w:rPr>
          <w:rFonts w:ascii="Times New Roman" w:hAnsi="Times New Roman"/>
          <w:sz w:val="24"/>
          <w:szCs w:val="28"/>
          <w:lang w:val="en-US"/>
        </w:rPr>
        <w:t>V</w:t>
      </w:r>
      <w:r w:rsidRPr="00CA122E">
        <w:rPr>
          <w:rFonts w:ascii="Times New Roman" w:hAnsi="Times New Roman"/>
          <w:sz w:val="24"/>
          <w:szCs w:val="28"/>
          <w:vertAlign w:val="subscript"/>
        </w:rPr>
        <w:t>1</w:t>
      </w:r>
      <w:r>
        <w:rPr>
          <w:rFonts w:ascii="Times New Roman" w:hAnsi="Times New Roman"/>
          <w:sz w:val="24"/>
          <w:szCs w:val="28"/>
        </w:rPr>
        <w:t xml:space="preserve">, влетает в однородное магнитное поле с индукцией </w:t>
      </w:r>
      <w:r>
        <w:rPr>
          <w:rFonts w:ascii="Times New Roman" w:hAnsi="Times New Roman"/>
          <w:sz w:val="24"/>
          <w:szCs w:val="28"/>
          <w:lang w:val="en-US"/>
        </w:rPr>
        <w:t>B</w:t>
      </w:r>
      <w:r>
        <w:rPr>
          <w:rFonts w:ascii="Times New Roman" w:hAnsi="Times New Roman"/>
          <w:sz w:val="24"/>
          <w:szCs w:val="28"/>
        </w:rPr>
        <w:t xml:space="preserve"> под углом </w:t>
      </w:r>
      <w:r>
        <w:rPr>
          <w:rFonts w:ascii="Times New Roman" w:hAnsi="Times New Roman"/>
          <w:sz w:val="24"/>
          <w:szCs w:val="28"/>
        </w:rPr>
        <w:sym w:font="Symbol" w:char="F061"/>
      </w:r>
      <w:r>
        <w:rPr>
          <w:rFonts w:ascii="Times New Roman" w:hAnsi="Times New Roman"/>
          <w:sz w:val="24"/>
          <w:szCs w:val="28"/>
        </w:rPr>
        <w:t xml:space="preserve"> к линиям магнитной индукции. Определите, чему равен радиус и шаг винтовой линии, по которой будет двигаться электрон.</w:t>
      </w:r>
    </w:p>
    <w:p w:rsidR="00CA122E" w:rsidRDefault="00CA122E" w:rsidP="00EE4E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Выполните рисунок.</w:t>
      </w:r>
    </w:p>
    <w:p w:rsidR="00CA122E" w:rsidRDefault="00EE4E6D" w:rsidP="00CA122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Таблица</w:t>
      </w:r>
      <w:r w:rsidR="00CA122E" w:rsidRPr="00CA122E">
        <w:rPr>
          <w:rFonts w:ascii="Times New Roman" w:hAnsi="Times New Roman"/>
          <w:b/>
          <w:sz w:val="24"/>
          <w:szCs w:val="28"/>
        </w:rPr>
        <w:t xml:space="preserve"> данных для расчётно-графической работы №4</w:t>
      </w:r>
    </w:p>
    <w:tbl>
      <w:tblPr>
        <w:tblW w:w="929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7"/>
        <w:gridCol w:w="1117"/>
        <w:gridCol w:w="141"/>
        <w:gridCol w:w="688"/>
        <w:gridCol w:w="689"/>
        <w:gridCol w:w="20"/>
        <w:gridCol w:w="669"/>
        <w:gridCol w:w="688"/>
        <w:gridCol w:w="181"/>
        <w:gridCol w:w="508"/>
        <w:gridCol w:w="689"/>
        <w:gridCol w:w="341"/>
        <w:gridCol w:w="348"/>
        <w:gridCol w:w="688"/>
        <w:gridCol w:w="502"/>
        <w:gridCol w:w="187"/>
        <w:gridCol w:w="689"/>
        <w:gridCol w:w="689"/>
      </w:tblGrid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№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Фамилия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вариант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D,см</w:t>
            </w:r>
            <w:proofErr w:type="spellEnd"/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Е, В/</w:t>
            </w:r>
            <w:proofErr w:type="gramStart"/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m,г</w:t>
            </w:r>
            <w:proofErr w:type="spellEnd"/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q, </w:t>
            </w:r>
            <w:proofErr w:type="spellStart"/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мкКл</w:t>
            </w:r>
            <w:proofErr w:type="spellEnd"/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 Мм/</w:t>
            </w:r>
            <w:proofErr w:type="gramStart"/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L, см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d, см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V1,Мм/</w:t>
            </w:r>
            <w:proofErr w:type="gramStart"/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B, мТл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EE4E6D" w:rsidRPr="00EE4E6D" w:rsidRDefault="00EE4E6D" w:rsidP="0014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о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E4E6D" w:rsidRPr="00EE4E6D" w:rsidTr="00EE4E6D">
        <w:trPr>
          <w:trHeight w:val="300"/>
        </w:trPr>
        <w:tc>
          <w:tcPr>
            <w:tcW w:w="457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8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8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E4E6D" w:rsidRPr="00EE4E6D" w:rsidRDefault="00EE4E6D" w:rsidP="00141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E4E6D" w:rsidRPr="00EE4E6D" w:rsidTr="0029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77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РГР №4 Ответы для учителя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вариант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с; </w:t>
            </w:r>
            <w:proofErr w:type="spellStart"/>
            <w:r w:rsidRPr="00EE4E6D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EE4E6D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4E6D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,м</w:t>
            </w:r>
            <w:proofErr w:type="spellEnd"/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4E6D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,м</w:t>
            </w:r>
            <w:proofErr w:type="spellEnd"/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0,354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0,910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0,0014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0,015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0,625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12,797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0,0030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0,019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3,536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12,797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0,0041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0,015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0,894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40,444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0,0057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0,062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4,000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40,444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0,0054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0,034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8,944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12,797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0,0059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0,021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0,200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12,797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0,0009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0,010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0,200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79,980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0,0020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0,013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2,001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79,980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0,0030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0,011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0,224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91,000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0,0007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0,008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0,250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91,000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0,0016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0,010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2,236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3,199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0,0148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0,054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0,500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10,111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0,0057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0,062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1,250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51,188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0,0067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0,042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131,040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0,0197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0,071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0,283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12,797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0,0071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0,077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0,400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35,547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0,0060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0,038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2,829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115,172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0,0082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0,030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0,091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2,048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0,0057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0,062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0,042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1,422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0,0121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0,076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0,915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10,111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0,0016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0,006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0,115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131,040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0,0014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0,015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0,067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15,799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0,0024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0,015</w:t>
            </w:r>
          </w:p>
        </w:tc>
      </w:tr>
      <w:tr w:rsidR="00EE4E6D" w:rsidRPr="00EE4E6D" w:rsidTr="00EE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5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1,158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3,640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0,0033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6D" w:rsidRPr="00EE4E6D" w:rsidRDefault="00EE4E6D" w:rsidP="00EE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E6D">
              <w:rPr>
                <w:rFonts w:ascii="Times New Roman" w:eastAsia="Times New Roman" w:hAnsi="Times New Roman" w:cs="Times New Roman"/>
                <w:color w:val="000000"/>
              </w:rPr>
              <w:t>0,012</w:t>
            </w:r>
          </w:p>
        </w:tc>
      </w:tr>
    </w:tbl>
    <w:p w:rsidR="00EE4E6D" w:rsidRDefault="00EE4E6D" w:rsidP="00EE4E6D">
      <w:pPr>
        <w:rPr>
          <w:rFonts w:ascii="Times New Roman" w:hAnsi="Times New Roman"/>
          <w:b/>
          <w:sz w:val="24"/>
          <w:szCs w:val="28"/>
        </w:rPr>
        <w:sectPr w:rsidR="00EE4E6D" w:rsidSect="00EE4E6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3D345D" w:rsidRDefault="003D345D" w:rsidP="00EE4E6D"/>
    <w:sectPr w:rsidR="003D345D" w:rsidSect="00EE4E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589"/>
    <w:multiLevelType w:val="hybridMultilevel"/>
    <w:tmpl w:val="F4B2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22E"/>
    <w:rsid w:val="003D345D"/>
    <w:rsid w:val="009C60FF"/>
    <w:rsid w:val="00CA122E"/>
    <w:rsid w:val="00E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№176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Физики</dc:creator>
  <cp:keywords/>
  <dc:description/>
  <cp:lastModifiedBy>физики</cp:lastModifiedBy>
  <cp:revision>3</cp:revision>
  <dcterms:created xsi:type="dcterms:W3CDTF">2013-10-28T14:51:00Z</dcterms:created>
  <dcterms:modified xsi:type="dcterms:W3CDTF">2013-10-28T21:30:00Z</dcterms:modified>
</cp:coreProperties>
</file>