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A" w:rsidRDefault="0063241A" w:rsidP="00632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B0E7D" w:rsidRPr="00355AF9" w:rsidRDefault="002F06BB" w:rsidP="002F06B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2F06BB" w:rsidRPr="00355AF9" w:rsidRDefault="002F06BB" w:rsidP="002F06BB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2F06BB" w:rsidRPr="00355AF9" w:rsidRDefault="002F06BB" w:rsidP="001C2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</w:t>
      </w:r>
      <w:r w:rsidR="00660860" w:rsidRPr="00355AF9">
        <w:rPr>
          <w:rFonts w:ascii="Times New Roman" w:hAnsi="Times New Roman"/>
          <w:b/>
          <w:sz w:val="24"/>
          <w:szCs w:val="24"/>
        </w:rPr>
        <w:t>1</w:t>
      </w:r>
    </w:p>
    <w:p w:rsidR="008B0E7D" w:rsidRPr="00355AF9" w:rsidRDefault="00D462E3" w:rsidP="001C2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-5715</wp:posOffset>
            </wp:positionV>
            <wp:extent cx="812165" cy="996950"/>
            <wp:effectExtent l="19050" t="0" r="6985" b="0"/>
            <wp:wrapTight wrapText="bothSides">
              <wp:wrapPolygon edited="0">
                <wp:start x="-507" y="0"/>
                <wp:lineTo x="-507" y="21050"/>
                <wp:lineTo x="21786" y="21050"/>
                <wp:lineTo x="21786" y="0"/>
                <wp:lineTo x="-507" y="0"/>
              </wp:wrapPolygon>
            </wp:wrapTight>
            <wp:docPr id="73" name="Рисунок 1" descr="G:\уроки\Уроки 11 Инженерный проект\Схемы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уроки\Уроки 11 Инженерный проект\Схемы\img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6BB" w:rsidRPr="00355AF9" w:rsidRDefault="002F06BB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2F06BB" w:rsidRPr="00355AF9" w:rsidRDefault="002F06BB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2F06BB" w:rsidRPr="00355AF9" w:rsidRDefault="002F06BB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660860" w:rsidRPr="00355AF9" w:rsidRDefault="002F06BB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660860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161290</wp:posOffset>
            </wp:positionV>
            <wp:extent cx="1239520" cy="1009015"/>
            <wp:effectExtent l="19050" t="0" r="0" b="0"/>
            <wp:wrapTight wrapText="bothSides">
              <wp:wrapPolygon edited="0">
                <wp:start x="-332" y="0"/>
                <wp:lineTo x="-332" y="21206"/>
                <wp:lineTo x="21578" y="21206"/>
                <wp:lineTo x="21578" y="0"/>
                <wp:lineTo x="-332" y="0"/>
              </wp:wrapPolygon>
            </wp:wrapTight>
            <wp:docPr id="72" name="Рисунок 3" descr="G:\уроки\Уроки 11 Инженерный проект\Схемы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уроки\Уроки 11 Инженерный проект\Схемы\img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60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6BB" w:rsidRPr="00355AF9" w:rsidRDefault="002F06BB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</w:t>
      </w:r>
      <w:r w:rsidR="00660860" w:rsidRPr="00355AF9">
        <w:rPr>
          <w:rFonts w:ascii="Times New Roman" w:hAnsi="Times New Roman"/>
          <w:sz w:val="24"/>
          <w:szCs w:val="24"/>
        </w:rPr>
        <w:t xml:space="preserve">Определите заряд конденсатора, если известны </w:t>
      </w:r>
      <w:r w:rsidR="001C2EDD" w:rsidRPr="00355AF9">
        <w:rPr>
          <w:rFonts w:ascii="Times New Roman" w:hAnsi="Times New Roman"/>
          <w:sz w:val="24"/>
          <w:szCs w:val="24"/>
        </w:rPr>
        <w:t xml:space="preserve">ЭДС </w:t>
      </w:r>
      <w:r w:rsidR="001C2EDD" w:rsidRPr="00355AF9">
        <w:rPr>
          <w:rFonts w:ascii="Times New Roman" w:hAnsi="Times New Roman"/>
          <w:i/>
          <w:sz w:val="24"/>
          <w:szCs w:val="24"/>
        </w:rPr>
        <w:t>ε</w:t>
      </w:r>
      <w:r w:rsidR="001C2EDD"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="001C2ED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1C2EDD" w:rsidRPr="00355AF9">
        <w:rPr>
          <w:rFonts w:ascii="Times New Roman" w:hAnsi="Times New Roman"/>
          <w:i/>
          <w:sz w:val="24"/>
          <w:szCs w:val="24"/>
        </w:rPr>
        <w:t>,</w:t>
      </w:r>
      <w:r w:rsidR="001C2EDD" w:rsidRPr="00355AF9">
        <w:rPr>
          <w:rFonts w:ascii="Times New Roman" w:hAnsi="Times New Roman"/>
          <w:sz w:val="24"/>
          <w:szCs w:val="24"/>
        </w:rPr>
        <w:t xml:space="preserve"> емкость</w:t>
      </w:r>
      <w:r w:rsidR="001C2EDD"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="001C2EDD"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="001C2ED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1C2ED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1C2EDD" w:rsidRPr="00355AF9">
        <w:rPr>
          <w:rFonts w:ascii="Times New Roman" w:hAnsi="Times New Roman"/>
          <w:sz w:val="24"/>
          <w:szCs w:val="24"/>
        </w:rPr>
        <w:t xml:space="preserve">, </w:t>
      </w:r>
      <w:r w:rsidR="001C2ED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1C2ED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1C2EDD" w:rsidRPr="00355AF9">
        <w:rPr>
          <w:rFonts w:ascii="Times New Roman" w:hAnsi="Times New Roman"/>
          <w:sz w:val="24"/>
          <w:szCs w:val="24"/>
        </w:rPr>
        <w:t xml:space="preserve">, </w:t>
      </w:r>
      <w:r w:rsidR="001C2ED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1C2EDD"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="001C2EDD"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ED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301625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71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ED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1C2ED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1C2EDD" w:rsidRPr="00355AF9">
        <w:rPr>
          <w:rFonts w:ascii="Times New Roman" w:hAnsi="Times New Roman"/>
          <w:sz w:val="24"/>
          <w:szCs w:val="24"/>
        </w:rPr>
        <w:t xml:space="preserve">, </w:t>
      </w:r>
      <w:r w:rsidR="001C2ED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1C2ED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1C2EDD" w:rsidRPr="00355AF9">
        <w:rPr>
          <w:rFonts w:ascii="Times New Roman" w:hAnsi="Times New Roman"/>
          <w:sz w:val="24"/>
          <w:szCs w:val="24"/>
        </w:rPr>
        <w:t xml:space="preserve">, </w:t>
      </w:r>
      <w:r w:rsidR="001C2ED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1C2ED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1C2ED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1C2EDD" w:rsidRPr="00355AF9">
        <w:rPr>
          <w:rFonts w:ascii="Times New Roman" w:hAnsi="Times New Roman"/>
          <w:i/>
          <w:sz w:val="24"/>
          <w:szCs w:val="24"/>
        </w:rPr>
        <w:t>ε</w:t>
      </w:r>
      <w:r w:rsidR="001C2ED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1C2ED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1C2ED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1C2ED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1C2ED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1C2ED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1C2EDD" w:rsidRPr="00355AF9">
        <w:rPr>
          <w:rFonts w:ascii="Times New Roman" w:hAnsi="Times New Roman"/>
          <w:sz w:val="24"/>
          <w:szCs w:val="24"/>
        </w:rPr>
        <w:t xml:space="preserve">и </w:t>
      </w:r>
      <w:r w:rsidR="001C2ED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1C2ED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1C2ED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1C2ED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1C2ED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2F06BB">
      <w:pPr>
        <w:rPr>
          <w:rFonts w:ascii="Times New Roman" w:hAnsi="Times New Roman"/>
          <w:sz w:val="24"/>
          <w:szCs w:val="24"/>
        </w:rPr>
      </w:pPr>
    </w:p>
    <w:p w:rsidR="00355AF9" w:rsidRPr="00355AF9" w:rsidRDefault="00355AF9" w:rsidP="002F06BB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D462E3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31115</wp:posOffset>
            </wp:positionV>
            <wp:extent cx="813435" cy="1009015"/>
            <wp:effectExtent l="19050" t="0" r="5715" b="0"/>
            <wp:wrapTight wrapText="bothSides">
              <wp:wrapPolygon edited="0">
                <wp:start x="-506" y="0"/>
                <wp:lineTo x="-506" y="21206"/>
                <wp:lineTo x="21752" y="21206"/>
                <wp:lineTo x="21752" y="0"/>
                <wp:lineTo x="-506" y="0"/>
              </wp:wrapPolygon>
            </wp:wrapTight>
            <wp:docPr id="70" name="Рисунок 6" descr="G:\уроки\Уроки 11 Инженерный проект\Схемы\im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:\уроки\Уроки 11 Инженерный проект\Схемы\img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 xml:space="preserve"> Вариант  2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72390</wp:posOffset>
            </wp:positionV>
            <wp:extent cx="1162685" cy="871220"/>
            <wp:effectExtent l="19050" t="0" r="0" b="0"/>
            <wp:wrapTight wrapText="bothSides">
              <wp:wrapPolygon edited="0">
                <wp:start x="-354" y="0"/>
                <wp:lineTo x="-354" y="21254"/>
                <wp:lineTo x="21588" y="21254"/>
                <wp:lineTo x="21588" y="0"/>
                <wp:lineTo x="-354" y="0"/>
              </wp:wrapPolygon>
            </wp:wrapTight>
            <wp:docPr id="69" name="Рисунок 2" descr="G:\уроки\Уроки 11 Инженерный проект\Схемы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уроки\Уроки 11 Инженерный проект\Схемы\img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28575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68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2F06BB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lastRenderedPageBreak/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D462E3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93980</wp:posOffset>
            </wp:positionV>
            <wp:extent cx="925830" cy="1139825"/>
            <wp:effectExtent l="19050" t="0" r="7620" b="0"/>
            <wp:wrapTight wrapText="bothSides">
              <wp:wrapPolygon edited="0">
                <wp:start x="-444" y="0"/>
                <wp:lineTo x="-444" y="21299"/>
                <wp:lineTo x="21778" y="21299"/>
                <wp:lineTo x="21778" y="0"/>
                <wp:lineTo x="-444" y="0"/>
              </wp:wrapPolygon>
            </wp:wrapTight>
            <wp:docPr id="67" name="Рисунок 7" descr="G:\уроки\Уроки 11 Инженерный проект\Схемы\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уроки\Уроки 11 Инженерный проект\Схемы\img1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 xml:space="preserve"> Вариант  3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148590</wp:posOffset>
            </wp:positionV>
            <wp:extent cx="1322705" cy="1080135"/>
            <wp:effectExtent l="19050" t="0" r="0" b="0"/>
            <wp:wrapTight wrapText="bothSides">
              <wp:wrapPolygon edited="0">
                <wp:start x="-311" y="0"/>
                <wp:lineTo x="-311" y="21333"/>
                <wp:lineTo x="21465" y="21333"/>
                <wp:lineTo x="21465" y="0"/>
                <wp:lineTo x="-311" y="0"/>
              </wp:wrapPolygon>
            </wp:wrapTight>
            <wp:docPr id="66" name="Рисунок 29" descr="G:\уроки\Уроки 11 Инженерный проект\Схемы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G:\уроки\Уроки 11 Инженерный проект\Схемы\img1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31115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65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316865</wp:posOffset>
            </wp:positionV>
            <wp:extent cx="942340" cy="1246505"/>
            <wp:effectExtent l="19050" t="0" r="0" b="0"/>
            <wp:wrapTight wrapText="bothSides">
              <wp:wrapPolygon edited="0">
                <wp:start x="-437" y="0"/>
                <wp:lineTo x="-437" y="21127"/>
                <wp:lineTo x="21396" y="21127"/>
                <wp:lineTo x="21396" y="0"/>
                <wp:lineTo x="-437" y="0"/>
              </wp:wrapPolygon>
            </wp:wrapTight>
            <wp:docPr id="64" name="Рисунок 8" descr="G:\уроки\Уроки 11 Инженерный проект\Схемы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:\уроки\Уроки 11 Инженерный проект\Схемы\img1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4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63500</wp:posOffset>
            </wp:positionV>
            <wp:extent cx="1239520" cy="1009015"/>
            <wp:effectExtent l="19050" t="0" r="0" b="0"/>
            <wp:wrapTight wrapText="bothSides">
              <wp:wrapPolygon edited="0">
                <wp:start x="-332" y="0"/>
                <wp:lineTo x="-332" y="21206"/>
                <wp:lineTo x="21578" y="21206"/>
                <wp:lineTo x="21578" y="0"/>
                <wp:lineTo x="-332" y="0"/>
              </wp:wrapPolygon>
            </wp:wrapTight>
            <wp:docPr id="63" name="Рисунок 3" descr="G:\уроки\Уроки 11 Инженерный проект\Схемы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уроки\Уроки 11 Инженерный проект\Схемы\img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28575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62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lastRenderedPageBreak/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321310</wp:posOffset>
            </wp:positionV>
            <wp:extent cx="918845" cy="1223010"/>
            <wp:effectExtent l="19050" t="0" r="0" b="0"/>
            <wp:wrapTight wrapText="bothSides">
              <wp:wrapPolygon edited="0">
                <wp:start x="-448" y="0"/>
                <wp:lineTo x="-448" y="21196"/>
                <wp:lineTo x="21496" y="21196"/>
                <wp:lineTo x="21496" y="0"/>
                <wp:lineTo x="-448" y="0"/>
              </wp:wrapPolygon>
            </wp:wrapTight>
            <wp:docPr id="61" name="Рисунок 9" descr="G:\уроки\Уроки 11 Инженерный проект\Схемы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:\уроки\Уроки 11 Инженерный проект\Схемы\img1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5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69215</wp:posOffset>
            </wp:positionV>
            <wp:extent cx="1168400" cy="866775"/>
            <wp:effectExtent l="19050" t="0" r="0" b="0"/>
            <wp:wrapTight wrapText="bothSides">
              <wp:wrapPolygon edited="0">
                <wp:start x="-352" y="0"/>
                <wp:lineTo x="-352" y="21363"/>
                <wp:lineTo x="21483" y="21363"/>
                <wp:lineTo x="21483" y="0"/>
                <wp:lineTo x="-352" y="0"/>
              </wp:wrapPolygon>
            </wp:wrapTight>
            <wp:docPr id="60" name="Рисунок 2" descr="G:\уроки\Уроки 11 Инженерный проект\Схемы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уроки\Уроки 11 Инженерный проект\Схемы\img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31115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59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D462E3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44450</wp:posOffset>
            </wp:positionV>
            <wp:extent cx="889635" cy="1175385"/>
            <wp:effectExtent l="19050" t="0" r="5715" b="0"/>
            <wp:wrapTight wrapText="bothSides">
              <wp:wrapPolygon edited="0">
                <wp:start x="-463" y="0"/>
                <wp:lineTo x="-463" y="21355"/>
                <wp:lineTo x="21739" y="21355"/>
                <wp:lineTo x="21739" y="0"/>
                <wp:lineTo x="-463" y="0"/>
              </wp:wrapPolygon>
            </wp:wrapTight>
            <wp:docPr id="58" name="Рисунок 10" descr="G:\уроки\Уроки 11 Инженерный проект\Схемы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:\уроки\Уроки 11 Инженерный проект\Схемы\img1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 xml:space="preserve"> Вариант  6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339090</wp:posOffset>
            </wp:positionV>
            <wp:extent cx="1073150" cy="878205"/>
            <wp:effectExtent l="19050" t="0" r="0" b="0"/>
            <wp:wrapTight wrapText="bothSides">
              <wp:wrapPolygon edited="0">
                <wp:start x="-383" y="0"/>
                <wp:lineTo x="-383" y="21085"/>
                <wp:lineTo x="21472" y="21085"/>
                <wp:lineTo x="21472" y="0"/>
                <wp:lineTo x="-383" y="0"/>
              </wp:wrapPolygon>
            </wp:wrapTight>
            <wp:docPr id="57" name="Рисунок 4" descr="G:\уроки\Уроки 11 Инженерный проект\Схемы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уроки\Уроки 11 Инженерный проект\Схемы\img1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361950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56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</w:rPr>
        <w:t>,</w:t>
      </w:r>
      <w:r w:rsidR="008B0E7D" w:rsidRPr="00355AF9">
        <w:rPr>
          <w:rFonts w:ascii="Times New Roman" w:hAnsi="Times New Roman"/>
          <w:sz w:val="24"/>
          <w:szCs w:val="24"/>
        </w:rPr>
        <w:t xml:space="preserve"> емкость</w:t>
      </w:r>
      <w:r w:rsidR="008B0E7D" w:rsidRPr="00355AF9">
        <w:rPr>
          <w:rFonts w:ascii="Times New Roman" w:hAnsi="Times New Roman"/>
          <w:i/>
          <w:sz w:val="24"/>
          <w:szCs w:val="24"/>
        </w:rPr>
        <w:t>С</w:t>
      </w:r>
      <w:proofErr w:type="gramStart"/>
      <w:r w:rsidR="008B0E7D" w:rsidRPr="00355AF9">
        <w:rPr>
          <w:rFonts w:ascii="Times New Roman" w:hAnsi="Times New Roman"/>
          <w:i/>
          <w:sz w:val="24"/>
          <w:szCs w:val="24"/>
        </w:rPr>
        <w:t>,</w:t>
      </w:r>
      <w:r w:rsidR="008B0E7D" w:rsidRPr="00355AF9">
        <w:rPr>
          <w:rFonts w:ascii="Times New Roman" w:hAnsi="Times New Roman"/>
          <w:sz w:val="24"/>
          <w:szCs w:val="24"/>
        </w:rPr>
        <w:t>с</w:t>
      </w:r>
      <w:proofErr w:type="gramEnd"/>
      <w:r w:rsidR="008B0E7D" w:rsidRPr="00355AF9">
        <w:rPr>
          <w:rFonts w:ascii="Times New Roman" w:hAnsi="Times New Roman"/>
          <w:sz w:val="24"/>
          <w:szCs w:val="24"/>
        </w:rPr>
        <w:t xml:space="preserve">опротивление резисторов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="008B0E7D"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270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106045</wp:posOffset>
            </wp:positionV>
            <wp:extent cx="1083945" cy="1436370"/>
            <wp:effectExtent l="19050" t="0" r="1905" b="0"/>
            <wp:wrapTight wrapText="bothSides">
              <wp:wrapPolygon edited="0">
                <wp:start x="-380" y="0"/>
                <wp:lineTo x="-380" y="21199"/>
                <wp:lineTo x="21638" y="21199"/>
                <wp:lineTo x="21638" y="0"/>
                <wp:lineTo x="-380" y="0"/>
              </wp:wrapPolygon>
            </wp:wrapTight>
            <wp:docPr id="55" name="Рисунок 11" descr="G:\уроки\Уроки 11 Инженерный проект\Схемы\img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:\уроки\Уроки 11 Инженерный проект\Схемы\img11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7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299720</wp:posOffset>
            </wp:positionV>
            <wp:extent cx="1239520" cy="1009015"/>
            <wp:effectExtent l="19050" t="0" r="0" b="0"/>
            <wp:wrapTight wrapText="bothSides">
              <wp:wrapPolygon edited="0">
                <wp:start x="-332" y="0"/>
                <wp:lineTo x="-332" y="21206"/>
                <wp:lineTo x="21578" y="21206"/>
                <wp:lineTo x="21578" y="0"/>
                <wp:lineTo x="-332" y="0"/>
              </wp:wrapPolygon>
            </wp:wrapTight>
            <wp:docPr id="54" name="Рисунок 3" descr="G:\уроки\Уроки 11 Инженерный проект\Схемы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уроки\Уроки 11 Инженерный проект\Схемы\img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31115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53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299720</wp:posOffset>
            </wp:positionV>
            <wp:extent cx="1179195" cy="1555115"/>
            <wp:effectExtent l="19050" t="0" r="1905" b="0"/>
            <wp:wrapTight wrapText="bothSides">
              <wp:wrapPolygon edited="0">
                <wp:start x="-349" y="0"/>
                <wp:lineTo x="-349" y="21432"/>
                <wp:lineTo x="21635" y="21432"/>
                <wp:lineTo x="21635" y="0"/>
                <wp:lineTo x="-349" y="0"/>
              </wp:wrapPolygon>
            </wp:wrapTight>
            <wp:docPr id="52" name="Рисунок 12" descr="G:\уроки\Уроки 11 Инженерный проект\Схемы\img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:\уроки\Уроки 11 Инженерный проект\Схемы\img11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8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163195</wp:posOffset>
            </wp:positionV>
            <wp:extent cx="1168400" cy="866775"/>
            <wp:effectExtent l="19050" t="0" r="0" b="0"/>
            <wp:wrapTight wrapText="bothSides">
              <wp:wrapPolygon edited="0">
                <wp:start x="-352" y="0"/>
                <wp:lineTo x="-352" y="21363"/>
                <wp:lineTo x="21483" y="21363"/>
                <wp:lineTo x="21483" y="0"/>
                <wp:lineTo x="-352" y="0"/>
              </wp:wrapPolygon>
            </wp:wrapTight>
            <wp:docPr id="51" name="Рисунок 2" descr="G:\уроки\Уроки 11 Инженерный проект\Схемы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уроки\Уроки 11 Инженерный проект\Схемы\img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288290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50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</w:rPr>
        <w:t>,</w:t>
      </w:r>
      <w:r w:rsidR="008B0E7D" w:rsidRPr="00355AF9">
        <w:rPr>
          <w:rFonts w:ascii="Times New Roman" w:hAnsi="Times New Roman"/>
          <w:sz w:val="24"/>
          <w:szCs w:val="24"/>
        </w:rPr>
        <w:t xml:space="preserve"> емкость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="008B0E7D"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="008B0E7D"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4E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337820</wp:posOffset>
            </wp:positionV>
            <wp:extent cx="1178560" cy="1579245"/>
            <wp:effectExtent l="19050" t="0" r="2540" b="0"/>
            <wp:wrapTight wrapText="bothSides">
              <wp:wrapPolygon edited="0">
                <wp:start x="-349" y="0"/>
                <wp:lineTo x="-349" y="21366"/>
                <wp:lineTo x="21647" y="21366"/>
                <wp:lineTo x="21647" y="0"/>
                <wp:lineTo x="-349" y="0"/>
              </wp:wrapPolygon>
            </wp:wrapTight>
            <wp:docPr id="49" name="Рисунок 13" descr="G:\уроки\Уроки 11 Инженерный проект\Схемы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:\уроки\Уроки 11 Инженерный проект\Схемы\img11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9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113030</wp:posOffset>
            </wp:positionV>
            <wp:extent cx="1104265" cy="902335"/>
            <wp:effectExtent l="19050" t="0" r="635" b="0"/>
            <wp:wrapTight wrapText="bothSides">
              <wp:wrapPolygon edited="0">
                <wp:start x="-373" y="0"/>
                <wp:lineTo x="-373" y="20977"/>
                <wp:lineTo x="21612" y="20977"/>
                <wp:lineTo x="21612" y="0"/>
                <wp:lineTo x="-373" y="0"/>
              </wp:wrapPolygon>
            </wp:wrapTight>
            <wp:docPr id="48" name="Рисунок 4" descr="G:\уроки\Уроки 11 Инженерный проект\Схемы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уроки\Уроки 11 Инженерный проект\Схемы\img1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516255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47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</w:rPr>
        <w:t>,</w:t>
      </w:r>
      <w:r w:rsidR="008B0E7D" w:rsidRPr="00355AF9">
        <w:rPr>
          <w:rFonts w:ascii="Times New Roman" w:hAnsi="Times New Roman"/>
          <w:sz w:val="24"/>
          <w:szCs w:val="24"/>
        </w:rPr>
        <w:t xml:space="preserve"> емкость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="008B0E7D"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="008B0E7D"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208915</wp:posOffset>
            </wp:positionV>
            <wp:extent cx="966470" cy="1270635"/>
            <wp:effectExtent l="19050" t="0" r="5080" b="0"/>
            <wp:wrapTight wrapText="bothSides">
              <wp:wrapPolygon edited="0">
                <wp:start x="-426" y="0"/>
                <wp:lineTo x="-426" y="21373"/>
                <wp:lineTo x="21714" y="21373"/>
                <wp:lineTo x="21714" y="0"/>
                <wp:lineTo x="-426" y="0"/>
              </wp:wrapPolygon>
            </wp:wrapTight>
            <wp:docPr id="46" name="Рисунок 14" descr="G:\уроки\Уроки 11 Инженерный проект\Схемы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:\уроки\Уроки 11 Инженерный проект\Схемы\img1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10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296545</wp:posOffset>
            </wp:positionV>
            <wp:extent cx="1150620" cy="937895"/>
            <wp:effectExtent l="19050" t="0" r="0" b="0"/>
            <wp:wrapTight wrapText="bothSides">
              <wp:wrapPolygon edited="0">
                <wp:start x="-358" y="0"/>
                <wp:lineTo x="-358" y="21059"/>
                <wp:lineTo x="21457" y="21059"/>
                <wp:lineTo x="21457" y="0"/>
                <wp:lineTo x="-358" y="0"/>
              </wp:wrapPolygon>
            </wp:wrapTight>
            <wp:docPr id="45" name="Рисунок 3" descr="G:\уроки\Уроки 11 Инженерный проект\Схемы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уроки\Уроки 11 Инженерный проект\Схемы\img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479425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44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</w:rPr>
        <w:t>,</w:t>
      </w:r>
      <w:r w:rsidR="008B0E7D" w:rsidRPr="00355AF9">
        <w:rPr>
          <w:rFonts w:ascii="Times New Roman" w:hAnsi="Times New Roman"/>
          <w:sz w:val="24"/>
          <w:szCs w:val="24"/>
        </w:rPr>
        <w:t xml:space="preserve"> емкость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="008B0E7D"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="008B0E7D"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30785E" w:rsidRPr="00355AF9" w:rsidRDefault="0030785E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AF9" w:rsidRDefault="00355AF9" w:rsidP="008B0E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D462E3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176530</wp:posOffset>
            </wp:positionV>
            <wp:extent cx="833120" cy="1092200"/>
            <wp:effectExtent l="19050" t="0" r="5080" b="0"/>
            <wp:wrapTight wrapText="bothSides">
              <wp:wrapPolygon edited="0">
                <wp:start x="-494" y="0"/>
                <wp:lineTo x="-494" y="21098"/>
                <wp:lineTo x="21732" y="21098"/>
                <wp:lineTo x="21732" y="0"/>
                <wp:lineTo x="-494" y="0"/>
              </wp:wrapPolygon>
            </wp:wrapTight>
            <wp:docPr id="43" name="Рисунок 15" descr="G:\уроки\Уроки 11 Инженерный проект\Схемы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:\уроки\Уроки 11 Инженерный проект\Схемы\img1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 xml:space="preserve"> Вариант  11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168910</wp:posOffset>
            </wp:positionV>
            <wp:extent cx="1168400" cy="866775"/>
            <wp:effectExtent l="19050" t="0" r="0" b="0"/>
            <wp:wrapTight wrapText="bothSides">
              <wp:wrapPolygon edited="0">
                <wp:start x="-352" y="0"/>
                <wp:lineTo x="-352" y="21363"/>
                <wp:lineTo x="21483" y="21363"/>
                <wp:lineTo x="21483" y="0"/>
                <wp:lineTo x="-352" y="0"/>
              </wp:wrapPolygon>
            </wp:wrapTight>
            <wp:docPr id="42" name="Рисунок 2" descr="G:\уроки\Уроки 11 Инженерный проект\Схемы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уроки\Уроки 11 Инженерный проект\Схемы\img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31115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41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D462E3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127000</wp:posOffset>
            </wp:positionV>
            <wp:extent cx="890270" cy="1163320"/>
            <wp:effectExtent l="19050" t="0" r="5080" b="0"/>
            <wp:wrapTight wrapText="bothSides">
              <wp:wrapPolygon edited="0">
                <wp:start x="-462" y="0"/>
                <wp:lineTo x="-462" y="21223"/>
                <wp:lineTo x="21723" y="21223"/>
                <wp:lineTo x="21723" y="0"/>
                <wp:lineTo x="-462" y="0"/>
              </wp:wrapPolygon>
            </wp:wrapTight>
            <wp:docPr id="40" name="Рисунок 16" descr="G:\уроки\Уроки 11 Инженерный проект\Схемы\img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G:\уроки\Уроки 11 Инженерный проект\Схемы\img1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 xml:space="preserve"> Вариант  12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501650</wp:posOffset>
            </wp:positionV>
            <wp:extent cx="1203960" cy="985520"/>
            <wp:effectExtent l="19050" t="0" r="0" b="0"/>
            <wp:wrapTight wrapText="bothSides">
              <wp:wrapPolygon edited="0">
                <wp:start x="-342" y="0"/>
                <wp:lineTo x="-342" y="21294"/>
                <wp:lineTo x="21532" y="21294"/>
                <wp:lineTo x="21532" y="0"/>
                <wp:lineTo x="-342" y="0"/>
              </wp:wrapPolygon>
            </wp:wrapTight>
            <wp:docPr id="39" name="Рисунок 4" descr="G:\уроки\Уроки 11 Инженерный проект\Схемы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уроки\Уроки 11 Инженерный проект\Схемы\img1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28575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38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4E2960" w:rsidRPr="00355AF9" w:rsidRDefault="004E2960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295910</wp:posOffset>
            </wp:positionV>
            <wp:extent cx="1239520" cy="1626870"/>
            <wp:effectExtent l="19050" t="0" r="0" b="0"/>
            <wp:wrapTight wrapText="bothSides">
              <wp:wrapPolygon edited="0">
                <wp:start x="-332" y="0"/>
                <wp:lineTo x="-332" y="21246"/>
                <wp:lineTo x="21578" y="21246"/>
                <wp:lineTo x="21578" y="0"/>
                <wp:lineTo x="-332" y="0"/>
              </wp:wrapPolygon>
            </wp:wrapTight>
            <wp:docPr id="37" name="Рисунок 17" descr="G:\уроки\Уроки 11 Инженерный проект\Схемы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:\уроки\Уроки 11 Инженерный проект\Схемы\img12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13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299720</wp:posOffset>
            </wp:positionV>
            <wp:extent cx="1239520" cy="1009015"/>
            <wp:effectExtent l="19050" t="0" r="0" b="0"/>
            <wp:wrapTight wrapText="bothSides">
              <wp:wrapPolygon edited="0">
                <wp:start x="-332" y="0"/>
                <wp:lineTo x="-332" y="21206"/>
                <wp:lineTo x="21578" y="21206"/>
                <wp:lineTo x="21578" y="0"/>
                <wp:lineTo x="-332" y="0"/>
              </wp:wrapPolygon>
            </wp:wrapTight>
            <wp:docPr id="36" name="Рисунок 3" descr="G:\уроки\Уроки 11 Инженерный проект\Схемы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уроки\Уроки 11 Инженерный проект\Схемы\img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31115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35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244475</wp:posOffset>
            </wp:positionV>
            <wp:extent cx="918845" cy="1198880"/>
            <wp:effectExtent l="19050" t="0" r="0" b="0"/>
            <wp:wrapTight wrapText="bothSides">
              <wp:wrapPolygon edited="0">
                <wp:start x="-448" y="0"/>
                <wp:lineTo x="-448" y="21280"/>
                <wp:lineTo x="21496" y="21280"/>
                <wp:lineTo x="21496" y="0"/>
                <wp:lineTo x="-448" y="0"/>
              </wp:wrapPolygon>
            </wp:wrapTight>
            <wp:docPr id="34" name="Рисунок 18" descr="G:\уроки\Уроки 11 Инженерный проект\Схемы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:\уроки\Уроки 11 Инженерный проект\Схемы\img12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14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198755</wp:posOffset>
            </wp:positionV>
            <wp:extent cx="1195705" cy="890270"/>
            <wp:effectExtent l="19050" t="0" r="4445" b="0"/>
            <wp:wrapTight wrapText="bothSides">
              <wp:wrapPolygon edited="0">
                <wp:start x="-344" y="0"/>
                <wp:lineTo x="-344" y="21261"/>
                <wp:lineTo x="21680" y="21261"/>
                <wp:lineTo x="21680" y="0"/>
                <wp:lineTo x="-344" y="0"/>
              </wp:wrapPolygon>
            </wp:wrapTight>
            <wp:docPr id="33" name="Рисунок 31" descr="G:\уроки\Уроки 11 Инженерный проект\Схемы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G:\уроки\Уроки 11 Инженерный проект\Схемы\img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458470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32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</w:rPr>
        <w:t>,</w:t>
      </w:r>
      <w:r w:rsidR="008B0E7D" w:rsidRPr="00355AF9">
        <w:rPr>
          <w:rFonts w:ascii="Times New Roman" w:hAnsi="Times New Roman"/>
          <w:sz w:val="24"/>
          <w:szCs w:val="24"/>
        </w:rPr>
        <w:t xml:space="preserve"> емкость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="008B0E7D"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="008B0E7D"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106045</wp:posOffset>
            </wp:positionV>
            <wp:extent cx="1049655" cy="1365250"/>
            <wp:effectExtent l="19050" t="0" r="0" b="0"/>
            <wp:wrapTight wrapText="bothSides">
              <wp:wrapPolygon edited="0">
                <wp:start x="-392" y="0"/>
                <wp:lineTo x="-392" y="21399"/>
                <wp:lineTo x="21561" y="21399"/>
                <wp:lineTo x="21561" y="0"/>
                <wp:lineTo x="-392" y="0"/>
              </wp:wrapPolygon>
            </wp:wrapTight>
            <wp:docPr id="31" name="Рисунок 19" descr="G:\уроки\Уроки 11 Инженерный проект\Схемы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G:\уроки\Уроки 11 Инженерный проект\Схемы\img12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15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299085</wp:posOffset>
            </wp:positionV>
            <wp:extent cx="1132840" cy="925830"/>
            <wp:effectExtent l="19050" t="0" r="0" b="0"/>
            <wp:wrapTight wrapText="bothSides">
              <wp:wrapPolygon edited="0">
                <wp:start x="-363" y="0"/>
                <wp:lineTo x="-363" y="21333"/>
                <wp:lineTo x="21430" y="21333"/>
                <wp:lineTo x="21430" y="0"/>
                <wp:lineTo x="-363" y="0"/>
              </wp:wrapPolygon>
            </wp:wrapTight>
            <wp:docPr id="30" name="Рисунок 4" descr="G:\уроки\Уроки 11 Инженерный проект\Схемы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уроки\Уроки 11 Инженерный проект\Схемы\img1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31750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29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319405</wp:posOffset>
            </wp:positionV>
            <wp:extent cx="1025525" cy="1336675"/>
            <wp:effectExtent l="19050" t="0" r="3175" b="0"/>
            <wp:wrapTight wrapText="bothSides">
              <wp:wrapPolygon edited="0">
                <wp:start x="-401" y="0"/>
                <wp:lineTo x="-401" y="21241"/>
                <wp:lineTo x="21667" y="21241"/>
                <wp:lineTo x="21667" y="0"/>
                <wp:lineTo x="-401" y="0"/>
              </wp:wrapPolygon>
            </wp:wrapTight>
            <wp:docPr id="28" name="Рисунок 20" descr="G:\уроки\Уроки 11 Инженерный проект\Схемы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:\уроки\Уроки 11 Инженерный проект\Схемы\img12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Вариант  16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33020</wp:posOffset>
            </wp:positionV>
            <wp:extent cx="1239520" cy="1009015"/>
            <wp:effectExtent l="19050" t="0" r="0" b="0"/>
            <wp:wrapTight wrapText="bothSides">
              <wp:wrapPolygon edited="0">
                <wp:start x="-332" y="0"/>
                <wp:lineTo x="-332" y="21206"/>
                <wp:lineTo x="21578" y="21206"/>
                <wp:lineTo x="21578" y="0"/>
                <wp:lineTo x="-332" y="0"/>
              </wp:wrapPolygon>
            </wp:wrapTight>
            <wp:docPr id="27" name="Рисунок 3" descr="G:\уроки\Уроки 11 Инженерный проект\Схемы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уроки\Уроки 11 Инженерный проект\Схемы\img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113665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26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30785E" w:rsidRPr="00355AF9" w:rsidRDefault="0030785E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78740</wp:posOffset>
            </wp:positionV>
            <wp:extent cx="1049655" cy="1377315"/>
            <wp:effectExtent l="19050" t="0" r="0" b="0"/>
            <wp:wrapTight wrapText="bothSides">
              <wp:wrapPolygon edited="0">
                <wp:start x="-392" y="0"/>
                <wp:lineTo x="-392" y="21212"/>
                <wp:lineTo x="21561" y="21212"/>
                <wp:lineTo x="21561" y="0"/>
                <wp:lineTo x="-392" y="0"/>
              </wp:wrapPolygon>
            </wp:wrapTight>
            <wp:docPr id="25" name="Рисунок 21" descr="G:\уроки\Уроки 11 Инженерный проект\Схемы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G:\уроки\Уроки 11 Инженерный проект\Схемы\img12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17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53975</wp:posOffset>
            </wp:positionV>
            <wp:extent cx="1191895" cy="890270"/>
            <wp:effectExtent l="19050" t="0" r="8255" b="0"/>
            <wp:wrapTight wrapText="bothSides">
              <wp:wrapPolygon edited="0">
                <wp:start x="-345" y="0"/>
                <wp:lineTo x="-345" y="21261"/>
                <wp:lineTo x="21750" y="21261"/>
                <wp:lineTo x="21750" y="0"/>
                <wp:lineTo x="-345" y="0"/>
              </wp:wrapPolygon>
            </wp:wrapTight>
            <wp:docPr id="24" name="Рисунок 32" descr="G:\уроки\Уроки 11 Инженерный проект\Схемы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G:\уроки\Уроки 11 Инженерный проект\Схемы\img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31115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23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188595</wp:posOffset>
            </wp:positionV>
            <wp:extent cx="1037590" cy="1353185"/>
            <wp:effectExtent l="19050" t="0" r="0" b="0"/>
            <wp:wrapTight wrapText="bothSides">
              <wp:wrapPolygon edited="0">
                <wp:start x="-397" y="0"/>
                <wp:lineTo x="-397" y="21286"/>
                <wp:lineTo x="21415" y="21286"/>
                <wp:lineTo x="21415" y="0"/>
                <wp:lineTo x="-397" y="0"/>
              </wp:wrapPolygon>
            </wp:wrapTight>
            <wp:docPr id="22" name="Рисунок 22" descr="G:\уроки\Уроки 11 Инженерный проект\Схемы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G:\уроки\Уроки 11 Инженерный проект\Схемы\img12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18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498475</wp:posOffset>
            </wp:positionV>
            <wp:extent cx="1298575" cy="1068705"/>
            <wp:effectExtent l="19050" t="0" r="0" b="0"/>
            <wp:wrapTight wrapText="bothSides">
              <wp:wrapPolygon edited="0">
                <wp:start x="-317" y="0"/>
                <wp:lineTo x="-317" y="21176"/>
                <wp:lineTo x="21547" y="21176"/>
                <wp:lineTo x="21547" y="0"/>
                <wp:lineTo x="-317" y="0"/>
              </wp:wrapPolygon>
            </wp:wrapTight>
            <wp:docPr id="21" name="Рисунок 4" descr="G:\уроки\Уроки 11 Инженерный проект\Схемы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уроки\Уроки 11 Инженерный проект\Схемы\img1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270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28575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20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270624" w:rsidRPr="00355AF9">
        <w:rPr>
          <w:rFonts w:ascii="Times New Roman" w:hAnsi="Times New Roman"/>
          <w:sz w:val="24"/>
          <w:szCs w:val="24"/>
        </w:rPr>
        <w:t xml:space="preserve">см. в таблице 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190500</wp:posOffset>
            </wp:positionV>
            <wp:extent cx="1108710" cy="1460500"/>
            <wp:effectExtent l="19050" t="0" r="0" b="0"/>
            <wp:wrapTight wrapText="bothSides">
              <wp:wrapPolygon edited="0">
                <wp:start x="-371" y="0"/>
                <wp:lineTo x="-371" y="21412"/>
                <wp:lineTo x="21526" y="21412"/>
                <wp:lineTo x="21526" y="0"/>
                <wp:lineTo x="-371" y="0"/>
              </wp:wrapPolygon>
            </wp:wrapTight>
            <wp:docPr id="19" name="Рисунок 23" descr="G:\уроки\Уроки 11 Инженерный проект\Схемы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G:\уроки\Уроки 11 Инженерный проект\Схемы\img129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19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160655</wp:posOffset>
            </wp:positionV>
            <wp:extent cx="1239520" cy="1009015"/>
            <wp:effectExtent l="19050" t="0" r="0" b="0"/>
            <wp:wrapTight wrapText="bothSides">
              <wp:wrapPolygon edited="0">
                <wp:start x="-332" y="0"/>
                <wp:lineTo x="-332" y="21206"/>
                <wp:lineTo x="21578" y="21206"/>
                <wp:lineTo x="21578" y="0"/>
                <wp:lineTo x="-332" y="0"/>
              </wp:wrapPolygon>
            </wp:wrapTight>
            <wp:docPr id="18" name="Рисунок 3" descr="G:\уроки\Уроки 11 Инженерный проект\Схемы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уроки\Уроки 11 Инженерный проект\Схемы\img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>с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31115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17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233045</wp:posOffset>
            </wp:positionV>
            <wp:extent cx="918845" cy="1198880"/>
            <wp:effectExtent l="19050" t="0" r="0" b="0"/>
            <wp:wrapTight wrapText="bothSides">
              <wp:wrapPolygon edited="0">
                <wp:start x="-448" y="0"/>
                <wp:lineTo x="-448" y="21280"/>
                <wp:lineTo x="21496" y="21280"/>
                <wp:lineTo x="21496" y="0"/>
                <wp:lineTo x="-448" y="0"/>
              </wp:wrapPolygon>
            </wp:wrapTight>
            <wp:docPr id="16" name="Рисунок 24" descr="G:\уроки\Уроки 11 Инженерный проект\Схемы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:\уроки\Уроки 11 Инженерный проект\Схемы\img130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20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292735</wp:posOffset>
            </wp:positionV>
            <wp:extent cx="1168400" cy="866775"/>
            <wp:effectExtent l="19050" t="0" r="0" b="0"/>
            <wp:wrapTight wrapText="bothSides">
              <wp:wrapPolygon edited="0">
                <wp:start x="-352" y="0"/>
                <wp:lineTo x="-352" y="21363"/>
                <wp:lineTo x="21483" y="21363"/>
                <wp:lineTo x="21483" y="0"/>
                <wp:lineTo x="-352" y="0"/>
              </wp:wrapPolygon>
            </wp:wrapTight>
            <wp:docPr id="15" name="Рисунок 2" descr="G:\уроки\Уроки 11 Инженерный проект\Схемы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уроки\Уроки 11 Инженерный проект\Схемы\img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474345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14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</w:rPr>
        <w:t>,</w:t>
      </w:r>
      <w:r w:rsidR="008B0E7D" w:rsidRPr="00355AF9">
        <w:rPr>
          <w:rFonts w:ascii="Times New Roman" w:hAnsi="Times New Roman"/>
          <w:sz w:val="24"/>
          <w:szCs w:val="24"/>
        </w:rPr>
        <w:t xml:space="preserve"> емкость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="008B0E7D"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="008B0E7D"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270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30785E" w:rsidRPr="00355AF9" w:rsidRDefault="0030785E" w:rsidP="00270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85E" w:rsidRPr="00355AF9" w:rsidRDefault="0030785E" w:rsidP="00270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209550</wp:posOffset>
            </wp:positionV>
            <wp:extent cx="1014095" cy="1329690"/>
            <wp:effectExtent l="19050" t="0" r="0" b="0"/>
            <wp:wrapTight wrapText="bothSides">
              <wp:wrapPolygon edited="0">
                <wp:start x="-406" y="0"/>
                <wp:lineTo x="-406" y="21352"/>
                <wp:lineTo x="21505" y="21352"/>
                <wp:lineTo x="21505" y="0"/>
                <wp:lineTo x="-406" y="0"/>
              </wp:wrapPolygon>
            </wp:wrapTight>
            <wp:docPr id="13" name="Рисунок 25" descr="G:\уроки\Уроки 11 Инженерный проект\Схемы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G:\уроки\Уроки 11 Инженерный проект\Схемы\img13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21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</w:t>
      </w:r>
      <w:proofErr w:type="gramStart"/>
      <w:r w:rsidRPr="00355AF9">
        <w:rPr>
          <w:rFonts w:ascii="Times New Roman" w:hAnsi="Times New Roman"/>
          <w:sz w:val="24"/>
          <w:szCs w:val="24"/>
        </w:rPr>
        <w:t>внешней</w:t>
      </w:r>
      <w:proofErr w:type="gramEnd"/>
      <w:r w:rsidRPr="00355AF9">
        <w:rPr>
          <w:rFonts w:ascii="Times New Roman" w:hAnsi="Times New Roman"/>
          <w:sz w:val="24"/>
          <w:szCs w:val="24"/>
        </w:rPr>
        <w:t xml:space="preserve"> цепи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121285</wp:posOffset>
            </wp:positionV>
            <wp:extent cx="1358265" cy="1104265"/>
            <wp:effectExtent l="19050" t="0" r="0" b="0"/>
            <wp:wrapTight wrapText="bothSides">
              <wp:wrapPolygon edited="0">
                <wp:start x="-303" y="0"/>
                <wp:lineTo x="-303" y="21240"/>
                <wp:lineTo x="21509" y="21240"/>
                <wp:lineTo x="21509" y="0"/>
                <wp:lineTo x="-303" y="0"/>
              </wp:wrapPolygon>
            </wp:wrapTight>
            <wp:docPr id="12" name="Рисунок 4" descr="G:\уроки\Уроки 11 Инженерный проект\Схемы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уроки\Уроки 11 Инженерный проект\Схемы\img1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31115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11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I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и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="008B0E7D"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D462E3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18415</wp:posOffset>
            </wp:positionV>
            <wp:extent cx="918845" cy="1198880"/>
            <wp:effectExtent l="19050" t="0" r="0" b="0"/>
            <wp:wrapTight wrapText="bothSides">
              <wp:wrapPolygon edited="0">
                <wp:start x="-448" y="0"/>
                <wp:lineTo x="-448" y="21280"/>
                <wp:lineTo x="21496" y="21280"/>
                <wp:lineTo x="21496" y="0"/>
                <wp:lineTo x="-448" y="0"/>
              </wp:wrapPolygon>
            </wp:wrapTight>
            <wp:docPr id="10" name="Рисунок 26" descr="G:\уроки\Уроки 11 Инженерный проект\Схемы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G:\уроки\Уроки 11 Инженерный проект\Схемы\img13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 xml:space="preserve"> Вариант  22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217170</wp:posOffset>
            </wp:positionV>
            <wp:extent cx="1239520" cy="1009015"/>
            <wp:effectExtent l="19050" t="0" r="0" b="0"/>
            <wp:wrapTight wrapText="bothSides">
              <wp:wrapPolygon edited="0">
                <wp:start x="-332" y="0"/>
                <wp:lineTo x="-332" y="21206"/>
                <wp:lineTo x="21578" y="21206"/>
                <wp:lineTo x="21578" y="0"/>
                <wp:lineTo x="-332" y="0"/>
              </wp:wrapPolygon>
            </wp:wrapTight>
            <wp:docPr id="9" name="Рисунок 3" descr="G:\уроки\Уроки 11 Инженерный проект\Схемы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уроки\Уроки 11 Инженерный проект\Схемы\img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409575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8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="008B0E7D" w:rsidRPr="00355AF9">
        <w:rPr>
          <w:rFonts w:ascii="Times New Roman" w:hAnsi="Times New Roman"/>
          <w:i/>
          <w:sz w:val="24"/>
          <w:szCs w:val="24"/>
        </w:rPr>
        <w:t>ε</w:t>
      </w:r>
      <w:r w:rsidR="008B0E7D"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i/>
          <w:sz w:val="24"/>
          <w:szCs w:val="24"/>
        </w:rPr>
        <w:t>,</w:t>
      </w:r>
      <w:r w:rsidR="008B0E7D" w:rsidRPr="00355AF9">
        <w:rPr>
          <w:rFonts w:ascii="Times New Roman" w:hAnsi="Times New Roman"/>
          <w:sz w:val="24"/>
          <w:szCs w:val="24"/>
        </w:rPr>
        <w:t xml:space="preserve"> емкость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="008B0E7D"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="008B0E7D" w:rsidRPr="00355AF9">
        <w:rPr>
          <w:rFonts w:ascii="Times New Roman" w:hAnsi="Times New Roman"/>
          <w:sz w:val="24"/>
          <w:szCs w:val="24"/>
        </w:rPr>
        <w:t xml:space="preserve">, </w:t>
      </w:r>
      <w:r w:rsidR="008B0E7D" w:rsidRPr="00355AF9">
        <w:rPr>
          <w:rFonts w:ascii="Times New Roman" w:hAnsi="Times New Roman"/>
          <w:sz w:val="24"/>
          <w:szCs w:val="24"/>
          <w:lang w:val="en-US"/>
        </w:rPr>
        <w:t>R</w:t>
      </w:r>
      <w:r w:rsidR="008B0E7D"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="008B0E7D"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4E29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270624" w:rsidRPr="00355AF9" w:rsidRDefault="00270624" w:rsidP="004E29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0624" w:rsidRPr="00355AF9" w:rsidRDefault="00270624" w:rsidP="004E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325755</wp:posOffset>
            </wp:positionV>
            <wp:extent cx="930910" cy="1223010"/>
            <wp:effectExtent l="19050" t="0" r="2540" b="0"/>
            <wp:wrapTight wrapText="bothSides">
              <wp:wrapPolygon edited="0">
                <wp:start x="-442" y="0"/>
                <wp:lineTo x="-442" y="21196"/>
                <wp:lineTo x="21659" y="21196"/>
                <wp:lineTo x="21659" y="0"/>
                <wp:lineTo x="-442" y="0"/>
              </wp:wrapPolygon>
            </wp:wrapTight>
            <wp:docPr id="7" name="Рисунок 27" descr="G:\уроки\Уроки 11 Инженерный проект\Схемы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:\уроки\Уроки 11 Инженерный проект\Схемы\img133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23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295275</wp:posOffset>
            </wp:positionV>
            <wp:extent cx="1168400" cy="866775"/>
            <wp:effectExtent l="19050" t="0" r="0" b="0"/>
            <wp:wrapTight wrapText="bothSides">
              <wp:wrapPolygon edited="0">
                <wp:start x="-352" y="0"/>
                <wp:lineTo x="-352" y="21363"/>
                <wp:lineTo x="21483" y="21363"/>
                <wp:lineTo x="21483" y="0"/>
                <wp:lineTo x="-352" y="0"/>
              </wp:wrapPolygon>
            </wp:wrapTight>
            <wp:docPr id="6" name="Рисунок 2" descr="G:\уроки\Уроки 11 Инженерный проект\Схемы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уроки\Уроки 11 Инженерный проект\Схемы\img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130810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5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8B0E7D" w:rsidP="008B0E7D">
      <w:pPr>
        <w:rPr>
          <w:rFonts w:ascii="Times New Roman" w:hAnsi="Times New Roman"/>
          <w:sz w:val="24"/>
          <w:szCs w:val="24"/>
        </w:rPr>
      </w:pPr>
    </w:p>
    <w:p w:rsidR="008B0E7D" w:rsidRPr="00355AF9" w:rsidRDefault="00D462E3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344805</wp:posOffset>
            </wp:positionV>
            <wp:extent cx="830580" cy="1092200"/>
            <wp:effectExtent l="19050" t="0" r="7620" b="0"/>
            <wp:wrapTight wrapText="bothSides">
              <wp:wrapPolygon edited="0">
                <wp:start x="-495" y="0"/>
                <wp:lineTo x="-495" y="21098"/>
                <wp:lineTo x="21798" y="21098"/>
                <wp:lineTo x="21798" y="0"/>
                <wp:lineTo x="-495" y="0"/>
              </wp:wrapPolygon>
            </wp:wrapTight>
            <wp:docPr id="4" name="Рисунок 28" descr="G:\уроки\Уроки 11 Инженерный проект\Схемы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:\уроки\Уроки 11 Инженерный проект\Схемы\img13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8B0E7D" w:rsidRPr="00355AF9" w:rsidRDefault="008B0E7D" w:rsidP="008B0E7D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 электрических цепей постоянного тока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 xml:space="preserve"> Вариант  24</w:t>
      </w:r>
    </w:p>
    <w:p w:rsidR="008B0E7D" w:rsidRPr="00355AF9" w:rsidRDefault="008B0E7D" w:rsidP="008B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1. Для замкнутой электрической цепи постоянного тока определите:</w:t>
      </w:r>
    </w:p>
    <w:p w:rsidR="008B0E7D" w:rsidRPr="00355AF9" w:rsidRDefault="00D462E3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172085</wp:posOffset>
            </wp:positionV>
            <wp:extent cx="1322705" cy="1080135"/>
            <wp:effectExtent l="19050" t="0" r="0" b="0"/>
            <wp:wrapTight wrapText="bothSides">
              <wp:wrapPolygon edited="0">
                <wp:start x="-311" y="0"/>
                <wp:lineTo x="-311" y="21333"/>
                <wp:lineTo x="21465" y="21333"/>
                <wp:lineTo x="21465" y="0"/>
                <wp:lineTo x="-311" y="0"/>
              </wp:wrapPolygon>
            </wp:wrapTight>
            <wp:docPr id="3" name="Рисунок 4" descr="G:\уроки\Уроки 11 Инженерный проект\Схемы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уроки\Уроки 11 Инженерный проект\Схемы\img1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7D" w:rsidRPr="00355AF9">
        <w:rPr>
          <w:rFonts w:ascii="Times New Roman" w:hAnsi="Times New Roman"/>
          <w:sz w:val="24"/>
          <w:szCs w:val="24"/>
        </w:rPr>
        <w:t xml:space="preserve">ЭДС батареи элементов  </w:t>
      </w:r>
      <w:r w:rsidR="008B0E7D" w:rsidRPr="00355AF9">
        <w:rPr>
          <w:rFonts w:ascii="Times New Roman" w:hAnsi="Times New Roman"/>
          <w:i/>
          <w:sz w:val="24"/>
          <w:szCs w:val="24"/>
        </w:rPr>
        <w:t xml:space="preserve">ε </w:t>
      </w:r>
      <w:r w:rsidR="008B0E7D" w:rsidRPr="00355AF9">
        <w:rPr>
          <w:rFonts w:ascii="Times New Roman" w:hAnsi="Times New Roman"/>
          <w:sz w:val="24"/>
          <w:szCs w:val="24"/>
        </w:rPr>
        <w:t xml:space="preserve">и ее внутреннее сопротивление </w:t>
      </w:r>
      <w:r w:rsidR="008B0E7D" w:rsidRPr="00355AF9">
        <w:rPr>
          <w:rFonts w:ascii="Times New Roman" w:hAnsi="Times New Roman"/>
          <w:i/>
          <w:sz w:val="24"/>
          <w:szCs w:val="24"/>
          <w:lang w:val="en-US"/>
        </w:rPr>
        <w:t>r</w:t>
      </w:r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355AF9">
        <w:rPr>
          <w:rFonts w:ascii="Times New Roman" w:hAnsi="Times New Roman"/>
          <w:sz w:val="24"/>
          <w:szCs w:val="24"/>
        </w:rPr>
        <w:t xml:space="preserve">Эквивалентное сопротивление внешней цепи </w:t>
      </w:r>
      <w:proofErr w:type="gramStart"/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proofErr w:type="gramEnd"/>
      <w:r w:rsidRPr="00355AF9">
        <w:rPr>
          <w:rFonts w:ascii="Times New Roman" w:hAnsi="Times New Roman"/>
          <w:i/>
          <w:sz w:val="24"/>
          <w:szCs w:val="24"/>
          <w:vertAlign w:val="subscript"/>
        </w:rPr>
        <w:t>экв</w:t>
      </w:r>
      <w:proofErr w:type="spellEnd"/>
    </w:p>
    <w:p w:rsidR="008B0E7D" w:rsidRPr="00355AF9" w:rsidRDefault="008B0E7D" w:rsidP="008B0E7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Ток, протекающий через каждый резистор и падение напряжения на каждом резисторе.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Значение ЭДС,  внутреннее сопротивление элемента, сопротивление резисторов см. в таблице 1</w:t>
      </w:r>
    </w:p>
    <w:p w:rsidR="008B0E7D" w:rsidRPr="00355AF9" w:rsidRDefault="00D462E3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110490</wp:posOffset>
            </wp:positionV>
            <wp:extent cx="1298575" cy="914400"/>
            <wp:effectExtent l="19050" t="0" r="0" b="0"/>
            <wp:wrapTight wrapText="bothSides">
              <wp:wrapPolygon edited="0">
                <wp:start x="-317" y="0"/>
                <wp:lineTo x="-317" y="21150"/>
                <wp:lineTo x="21547" y="21150"/>
                <wp:lineTo x="21547" y="0"/>
                <wp:lineTo x="-317" y="0"/>
              </wp:wrapPolygon>
            </wp:wrapTight>
            <wp:docPr id="2" name="Рисунок 5" descr="G:\уроки\Уроки 11 Инженерный проект\Схем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роки\Уроки 11 Инженерный проект\Схемы\img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2. Определите заряд конденсатора, если известны ЭДС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sz w:val="24"/>
          <w:szCs w:val="24"/>
        </w:rPr>
        <w:t xml:space="preserve">,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</w:rPr>
        <w:t>,</w:t>
      </w:r>
      <w:r w:rsidRPr="00355AF9">
        <w:rPr>
          <w:rFonts w:ascii="Times New Roman" w:hAnsi="Times New Roman"/>
          <w:sz w:val="24"/>
          <w:szCs w:val="24"/>
        </w:rPr>
        <w:t xml:space="preserve"> емкость</w:t>
      </w:r>
      <w:r w:rsidRPr="00355AF9">
        <w:rPr>
          <w:rFonts w:ascii="Times New Roman" w:hAnsi="Times New Roman"/>
          <w:i/>
          <w:sz w:val="24"/>
          <w:szCs w:val="24"/>
        </w:rPr>
        <w:t xml:space="preserve">С, </w:t>
      </w:r>
      <w:r w:rsidRPr="00355AF9">
        <w:rPr>
          <w:rFonts w:ascii="Times New Roman" w:hAnsi="Times New Roman"/>
          <w:sz w:val="24"/>
          <w:szCs w:val="24"/>
        </w:rPr>
        <w:t xml:space="preserve">сопротивление резисторов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  <w:vertAlign w:val="subscript"/>
        </w:rPr>
        <w:t>3</w:t>
      </w:r>
      <w:r w:rsidRPr="00355AF9">
        <w:rPr>
          <w:rFonts w:ascii="Times New Roman" w:hAnsi="Times New Roman"/>
          <w:sz w:val="24"/>
          <w:szCs w:val="24"/>
        </w:rPr>
        <w:t xml:space="preserve"> (см. Таблицу 2)</w:t>
      </w:r>
    </w:p>
    <w:p w:rsidR="008B0E7D" w:rsidRPr="00355AF9" w:rsidRDefault="008B0E7D" w:rsidP="008B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7D" w:rsidRDefault="008B0E7D" w:rsidP="0030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 xml:space="preserve">3. Определите силу тока в каждой ветке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, </w:t>
      </w:r>
      <w:r w:rsidRPr="00355AF9">
        <w:rPr>
          <w:rFonts w:ascii="Times New Roman" w:hAnsi="Times New Roman"/>
          <w:sz w:val="24"/>
          <w:szCs w:val="24"/>
          <w:lang w:val="en-US"/>
        </w:rPr>
        <w:t>I</w:t>
      </w:r>
      <w:r w:rsidRPr="00355AF9">
        <w:rPr>
          <w:rFonts w:ascii="Times New Roman" w:hAnsi="Times New Roman"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. Значения ЭДС источников тока </w:t>
      </w:r>
      <w:r w:rsidRPr="00355AF9">
        <w:rPr>
          <w:rFonts w:ascii="Times New Roman" w:hAnsi="Times New Roman"/>
          <w:i/>
          <w:sz w:val="24"/>
          <w:szCs w:val="24"/>
        </w:rPr>
        <w:t>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i/>
          <w:sz w:val="24"/>
          <w:szCs w:val="24"/>
        </w:rPr>
        <w:t xml:space="preserve"> , ε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5AF9">
        <w:rPr>
          <w:rFonts w:ascii="Times New Roman" w:hAnsi="Times New Roman"/>
          <w:sz w:val="24"/>
          <w:szCs w:val="24"/>
        </w:rPr>
        <w:t xml:space="preserve">, их внутреннее сопротивление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5AF9">
        <w:rPr>
          <w:rFonts w:ascii="Times New Roman" w:hAnsi="Times New Roman"/>
          <w:sz w:val="24"/>
          <w:szCs w:val="24"/>
        </w:rPr>
        <w:t xml:space="preserve">и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355AF9">
        <w:rPr>
          <w:rFonts w:ascii="Times New Roman" w:hAnsi="Times New Roman"/>
          <w:sz w:val="24"/>
          <w:szCs w:val="24"/>
        </w:rPr>
        <w:t xml:space="preserve">, сопротивление резистора </w:t>
      </w:r>
      <w:r w:rsidRPr="00355A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5AF9">
        <w:rPr>
          <w:rFonts w:ascii="Times New Roman" w:hAnsi="Times New Roman"/>
          <w:sz w:val="24"/>
          <w:szCs w:val="24"/>
        </w:rPr>
        <w:t>см. в таблице 2</w:t>
      </w:r>
    </w:p>
    <w:p w:rsidR="00355AF9" w:rsidRDefault="00355AF9" w:rsidP="0030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AF9" w:rsidRDefault="00355AF9" w:rsidP="0030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AF9" w:rsidRDefault="00355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5AF9" w:rsidRPr="00CC5599" w:rsidRDefault="00355AF9" w:rsidP="00355AF9">
      <w:pPr>
        <w:jc w:val="center"/>
        <w:rPr>
          <w:rFonts w:ascii="Times New Roman" w:hAnsi="Times New Roman"/>
          <w:b/>
          <w:sz w:val="24"/>
          <w:szCs w:val="24"/>
        </w:rPr>
      </w:pPr>
      <w:r w:rsidRPr="00CC559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355AF9" w:rsidRPr="00CC5599" w:rsidRDefault="00355AF9" w:rsidP="00355AF9">
      <w:pPr>
        <w:jc w:val="center"/>
        <w:rPr>
          <w:rFonts w:ascii="Times New Roman" w:hAnsi="Times New Roman"/>
          <w:b/>
          <w:sz w:val="24"/>
          <w:szCs w:val="24"/>
        </w:rPr>
      </w:pPr>
      <w:r w:rsidRPr="00CC5599">
        <w:rPr>
          <w:rFonts w:ascii="Times New Roman" w:hAnsi="Times New Roman"/>
          <w:b/>
          <w:sz w:val="24"/>
          <w:szCs w:val="24"/>
        </w:rPr>
        <w:t>Таблица 1</w:t>
      </w:r>
      <w:r>
        <w:rPr>
          <w:rFonts w:ascii="Times New Roman" w:hAnsi="Times New Roman"/>
          <w:b/>
          <w:sz w:val="24"/>
          <w:szCs w:val="24"/>
        </w:rPr>
        <w:t>. Данные для задания 1</w:t>
      </w:r>
    </w:p>
    <w:tbl>
      <w:tblPr>
        <w:tblW w:w="5205" w:type="pct"/>
        <w:tblInd w:w="-38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"/>
        <w:gridCol w:w="2409"/>
        <w:gridCol w:w="790"/>
        <w:gridCol w:w="791"/>
        <w:gridCol w:w="843"/>
        <w:gridCol w:w="791"/>
        <w:gridCol w:w="793"/>
        <w:gridCol w:w="793"/>
        <w:gridCol w:w="793"/>
        <w:gridCol w:w="884"/>
      </w:tblGrid>
      <w:tr w:rsidR="00355AF9" w:rsidRPr="00CC5599" w:rsidTr="00355AF9">
        <w:trPr>
          <w:trHeight w:hRule="exact" w:val="567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 w:right="211" w:hanging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ε,В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3241A">
              <w:rPr>
                <w:rFonts w:ascii="Times New Roman" w:hAnsi="Times New Roman"/>
                <w:sz w:val="24"/>
                <w:szCs w:val="24"/>
              </w:rPr>
              <w:t>,Ом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3241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63241A">
              <w:rPr>
                <w:rFonts w:ascii="Times New Roman" w:hAnsi="Times New Roman"/>
                <w:sz w:val="24"/>
                <w:szCs w:val="24"/>
              </w:rPr>
              <w:t>,Ом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324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3241A">
              <w:rPr>
                <w:rFonts w:ascii="Times New Roman" w:hAnsi="Times New Roman"/>
                <w:sz w:val="24"/>
                <w:szCs w:val="24"/>
              </w:rPr>
              <w:t>,Ом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72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3241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3241A">
              <w:rPr>
                <w:rFonts w:ascii="Times New Roman" w:hAnsi="Times New Roman"/>
                <w:sz w:val="24"/>
                <w:szCs w:val="24"/>
              </w:rPr>
              <w:t>,Ом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3241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63241A">
              <w:rPr>
                <w:rFonts w:ascii="Times New Roman" w:hAnsi="Times New Roman"/>
                <w:sz w:val="24"/>
                <w:szCs w:val="24"/>
              </w:rPr>
              <w:t>,Ом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3241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63241A">
              <w:rPr>
                <w:rFonts w:ascii="Times New Roman" w:hAnsi="Times New Roman"/>
                <w:sz w:val="24"/>
                <w:szCs w:val="24"/>
              </w:rPr>
              <w:t>,Ом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77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3241A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63241A">
              <w:rPr>
                <w:rFonts w:ascii="Times New Roman" w:hAnsi="Times New Roman"/>
                <w:sz w:val="24"/>
                <w:szCs w:val="24"/>
              </w:rPr>
              <w:t>,Ом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F9" w:rsidRPr="00CC5599" w:rsidTr="00355AF9">
        <w:trPr>
          <w:trHeight w:hRule="exact" w:val="51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63241A" w:rsidRDefault="00355AF9" w:rsidP="0063241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55AF9" w:rsidRPr="00CC5599" w:rsidRDefault="00355AF9" w:rsidP="00355AF9">
      <w:pPr>
        <w:rPr>
          <w:rFonts w:ascii="Times New Roman" w:hAnsi="Times New Roman"/>
          <w:sz w:val="24"/>
          <w:szCs w:val="24"/>
        </w:rPr>
      </w:pPr>
    </w:p>
    <w:p w:rsidR="00355AF9" w:rsidRDefault="00355AF9" w:rsidP="00355A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AF9" w:rsidRPr="00CC5599" w:rsidRDefault="00355AF9" w:rsidP="00355AF9">
      <w:pPr>
        <w:jc w:val="center"/>
        <w:rPr>
          <w:rFonts w:ascii="Times New Roman" w:hAnsi="Times New Roman"/>
          <w:b/>
          <w:sz w:val="24"/>
          <w:szCs w:val="24"/>
        </w:rPr>
      </w:pPr>
      <w:r w:rsidRPr="00CC559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355AF9" w:rsidRPr="00CC5599" w:rsidRDefault="00355AF9" w:rsidP="00355AF9">
      <w:pPr>
        <w:jc w:val="center"/>
        <w:rPr>
          <w:rFonts w:ascii="Times New Roman" w:hAnsi="Times New Roman"/>
          <w:b/>
          <w:sz w:val="24"/>
          <w:szCs w:val="24"/>
        </w:rPr>
      </w:pPr>
      <w:r w:rsidRPr="00CC5599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</w:rPr>
        <w:t>. Данные для задания 2</w:t>
      </w:r>
    </w:p>
    <w:tbl>
      <w:tblPr>
        <w:tblW w:w="5072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492"/>
        <w:gridCol w:w="684"/>
        <w:gridCol w:w="685"/>
        <w:gridCol w:w="685"/>
        <w:gridCol w:w="685"/>
        <w:gridCol w:w="685"/>
        <w:gridCol w:w="683"/>
        <w:gridCol w:w="685"/>
        <w:gridCol w:w="685"/>
        <w:gridCol w:w="685"/>
        <w:gridCol w:w="685"/>
        <w:gridCol w:w="685"/>
      </w:tblGrid>
      <w:tr w:rsidR="00355AF9" w:rsidRPr="00CC5599" w:rsidTr="00355AF9">
        <w:trPr>
          <w:trHeight w:hRule="exact" w:val="51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18"/>
                <w:szCs w:val="24"/>
              </w:rPr>
              <w:t>№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 w:line="154" w:lineRule="exact"/>
              <w:ind w:right="211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</w:rPr>
              <w:t>Фамилия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ind w:left="43" w:right="211" w:hanging="91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</w:rPr>
              <w:t>ε,В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  <w:lang w:val="en-US"/>
              </w:rPr>
              <w:t>r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,Ом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ind w:left="91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  <w:lang w:val="en-US"/>
              </w:rPr>
              <w:t>R</w:t>
            </w:r>
            <w:r w:rsidRPr="00CF075D">
              <w:rPr>
                <w:rFonts w:ascii="Times New Roman" w:hAnsi="Times New Roman"/>
                <w:sz w:val="18"/>
                <w:szCs w:val="24"/>
                <w:vertAlign w:val="subscript"/>
                <w:lang w:val="en-US"/>
              </w:rPr>
              <w:t>1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,Ом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ind w:left="14" w:right="4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  <w:lang w:val="en-US"/>
              </w:rPr>
              <w:t>R</w:t>
            </w:r>
            <w:r w:rsidRPr="00CF075D">
              <w:rPr>
                <w:rFonts w:ascii="Times New Roman" w:hAnsi="Times New Roman"/>
                <w:sz w:val="18"/>
                <w:szCs w:val="24"/>
                <w:vertAlign w:val="subscript"/>
              </w:rPr>
              <w:t>2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,Ом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ind w:left="72" w:right="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  <w:lang w:val="en-US"/>
              </w:rPr>
              <w:t>R</w:t>
            </w:r>
            <w:r w:rsidRPr="00CF075D">
              <w:rPr>
                <w:rFonts w:ascii="Times New Roman" w:hAnsi="Times New Roman"/>
                <w:sz w:val="18"/>
                <w:szCs w:val="24"/>
                <w:vertAlign w:val="subscript"/>
              </w:rPr>
              <w:t>3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,Ом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</w:rPr>
              <w:t>С, мкФ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ind w:left="91" w:hanging="91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</w:rPr>
              <w:t>ε</w:t>
            </w:r>
            <w:r w:rsidRPr="00CF075D">
              <w:rPr>
                <w:rFonts w:ascii="Times New Roman" w:hAnsi="Times New Roman"/>
                <w:sz w:val="18"/>
                <w:szCs w:val="24"/>
                <w:vertAlign w:val="subscript"/>
              </w:rPr>
              <w:t>1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,В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  <w:lang w:val="en-US"/>
              </w:rPr>
              <w:t>r</w:t>
            </w:r>
            <w:r w:rsidRPr="00CF075D">
              <w:rPr>
                <w:rFonts w:ascii="Times New Roman" w:hAnsi="Times New Roman"/>
                <w:sz w:val="18"/>
                <w:szCs w:val="24"/>
                <w:vertAlign w:val="subscript"/>
              </w:rPr>
              <w:t>1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,Ом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ind w:left="46" w:right="210" w:hanging="91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</w:rPr>
              <w:t>ε</w:t>
            </w:r>
            <w:r w:rsidRPr="00CF075D">
              <w:rPr>
                <w:rFonts w:ascii="Times New Roman" w:hAnsi="Times New Roman"/>
                <w:sz w:val="18"/>
                <w:szCs w:val="24"/>
                <w:vertAlign w:val="subscript"/>
              </w:rPr>
              <w:t>2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,В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  <w:lang w:val="en-US"/>
              </w:rPr>
              <w:t>r</w:t>
            </w:r>
            <w:r w:rsidRPr="00CF075D">
              <w:rPr>
                <w:rFonts w:ascii="Times New Roman" w:hAnsi="Times New Roman"/>
                <w:sz w:val="18"/>
                <w:szCs w:val="24"/>
                <w:vertAlign w:val="subscript"/>
              </w:rPr>
              <w:t>2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,Ом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F075D" w:rsidRDefault="00355AF9" w:rsidP="00CF07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75D">
              <w:rPr>
                <w:rFonts w:ascii="Times New Roman" w:hAnsi="Times New Roman"/>
                <w:sz w:val="18"/>
                <w:szCs w:val="24"/>
                <w:lang w:val="en-US"/>
              </w:rPr>
              <w:t>R</w:t>
            </w:r>
            <w:r w:rsidRPr="00CF075D">
              <w:rPr>
                <w:rFonts w:ascii="Times New Roman" w:hAnsi="Times New Roman"/>
                <w:sz w:val="18"/>
                <w:szCs w:val="24"/>
              </w:rPr>
              <w:t>,Ом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AF9" w:rsidRPr="00CC5599" w:rsidTr="00CF075D">
        <w:trPr>
          <w:trHeight w:hRule="exact" w:val="39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AF9" w:rsidRPr="00CC5599" w:rsidRDefault="00355AF9" w:rsidP="00CF075D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55AF9" w:rsidRDefault="00355AF9" w:rsidP="00355AF9">
      <w:pPr>
        <w:jc w:val="center"/>
        <w:rPr>
          <w:rFonts w:ascii="Times New Roman" w:hAnsi="Times New Roman"/>
          <w:b/>
          <w:sz w:val="24"/>
          <w:szCs w:val="24"/>
        </w:rPr>
        <w:sectPr w:rsidR="00355AF9" w:rsidSect="004F6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AF9" w:rsidRDefault="00355AF9" w:rsidP="00355AF9">
      <w:pPr>
        <w:jc w:val="center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Расчетно-графическая работа №3</w:t>
      </w:r>
    </w:p>
    <w:p w:rsidR="00355AF9" w:rsidRPr="00355AF9" w:rsidRDefault="00355AF9" w:rsidP="00355A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4. Ответы для учителя к заданию 1</w:t>
      </w:r>
    </w:p>
    <w:tbl>
      <w:tblPr>
        <w:tblW w:w="14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28"/>
        <w:gridCol w:w="929"/>
        <w:gridCol w:w="929"/>
        <w:gridCol w:w="928"/>
        <w:gridCol w:w="929"/>
        <w:gridCol w:w="929"/>
        <w:gridCol w:w="928"/>
        <w:gridCol w:w="929"/>
        <w:gridCol w:w="929"/>
        <w:gridCol w:w="928"/>
        <w:gridCol w:w="929"/>
        <w:gridCol w:w="929"/>
        <w:gridCol w:w="928"/>
        <w:gridCol w:w="929"/>
        <w:gridCol w:w="929"/>
      </w:tblGrid>
      <w:tr w:rsidR="00CF075D" w:rsidRPr="00CF075D" w:rsidTr="00CF075D">
        <w:trPr>
          <w:trHeight w:hRule="exact" w:val="528"/>
        </w:trPr>
        <w:tc>
          <w:tcPr>
            <w:tcW w:w="993" w:type="dxa"/>
            <w:shd w:val="clear" w:color="auto" w:fill="FFFFFF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eastAsia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ε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</w:rPr>
              <w:t>,Ом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CF075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экв</w:t>
            </w:r>
            <w:proofErr w:type="spellEnd"/>
            <w:r w:rsidRPr="00CF075D">
              <w:rPr>
                <w:rFonts w:ascii="Times New Roman" w:eastAsia="Times New Roman" w:hAnsi="Times New Roman"/>
                <w:sz w:val="24"/>
                <w:szCs w:val="24"/>
              </w:rPr>
              <w:t>, Ом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CF075D"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929" w:type="dxa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07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,А</w:t>
            </w:r>
          </w:p>
        </w:tc>
        <w:tc>
          <w:tcPr>
            <w:tcW w:w="929" w:type="dxa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07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,A</w:t>
            </w:r>
          </w:p>
        </w:tc>
        <w:tc>
          <w:tcPr>
            <w:tcW w:w="928" w:type="dxa"/>
            <w:vAlign w:val="center"/>
          </w:tcPr>
          <w:p w:rsidR="00CF075D" w:rsidRPr="00CF075D" w:rsidRDefault="00CF075D" w:rsidP="00CF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F07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929" w:type="dxa"/>
            <w:vAlign w:val="center"/>
          </w:tcPr>
          <w:p w:rsidR="00CF075D" w:rsidRPr="00CF075D" w:rsidRDefault="00CF075D" w:rsidP="00CF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F07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929" w:type="dxa"/>
            <w:vAlign w:val="center"/>
          </w:tcPr>
          <w:p w:rsidR="00CF075D" w:rsidRPr="00CF075D" w:rsidRDefault="00CF075D" w:rsidP="00CF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F07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928" w:type="dxa"/>
            <w:vAlign w:val="center"/>
          </w:tcPr>
          <w:p w:rsidR="00CF075D" w:rsidRPr="00CF075D" w:rsidRDefault="00CF075D" w:rsidP="00CF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F07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929" w:type="dxa"/>
            <w:vAlign w:val="center"/>
          </w:tcPr>
          <w:p w:rsidR="00CF075D" w:rsidRPr="00CF075D" w:rsidRDefault="00CF075D" w:rsidP="00CF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F07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929" w:type="dxa"/>
            <w:vAlign w:val="center"/>
          </w:tcPr>
          <w:p w:rsidR="00CF075D" w:rsidRPr="00CF075D" w:rsidRDefault="00CF075D" w:rsidP="00CF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F07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CF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7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7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1,8.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-'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. '-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075D" w:rsidRPr="00CF075D" w:rsidTr="00CF075D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CF075D" w:rsidRPr="00CF075D" w:rsidRDefault="00CF075D" w:rsidP="00355AF9">
            <w:pPr>
              <w:shd w:val="clear" w:color="auto" w:fill="FFFFFF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29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28" w:type="dxa"/>
            <w:shd w:val="clear" w:color="auto" w:fill="FFFFFF"/>
          </w:tcPr>
          <w:p w:rsidR="00CF075D" w:rsidRPr="00CF075D" w:rsidRDefault="00CF075D" w:rsidP="00E71CF6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CF075D" w:rsidRPr="00CF075D" w:rsidRDefault="00CF075D" w:rsidP="00E71CF6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929" w:type="dxa"/>
          </w:tcPr>
          <w:p w:rsidR="00CF075D" w:rsidRPr="00CF075D" w:rsidRDefault="00CF075D" w:rsidP="00E71CF6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F075D"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</w:tr>
    </w:tbl>
    <w:p w:rsidR="00355AF9" w:rsidRDefault="00355AF9" w:rsidP="00355AF9"/>
    <w:p w:rsidR="00355AF9" w:rsidRPr="00CC5599" w:rsidRDefault="00355AF9" w:rsidP="00355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5AF9" w:rsidRPr="00CC5599" w:rsidRDefault="00355AF9" w:rsidP="00355AF9">
      <w:pPr>
        <w:rPr>
          <w:rFonts w:ascii="Times New Roman" w:hAnsi="Times New Roman"/>
          <w:sz w:val="24"/>
          <w:szCs w:val="24"/>
        </w:rPr>
      </w:pPr>
    </w:p>
    <w:p w:rsidR="00355AF9" w:rsidRPr="00355AF9" w:rsidRDefault="00355AF9" w:rsidP="0030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5AF9" w:rsidRPr="00355AF9" w:rsidSect="00355A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544A"/>
    <w:multiLevelType w:val="hybridMultilevel"/>
    <w:tmpl w:val="B798B088"/>
    <w:lvl w:ilvl="0" w:tplc="D3A8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C0C17"/>
    <w:multiLevelType w:val="hybridMultilevel"/>
    <w:tmpl w:val="A7863970"/>
    <w:lvl w:ilvl="0" w:tplc="D3A8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6BB"/>
    <w:rsid w:val="000D7517"/>
    <w:rsid w:val="001C2EDD"/>
    <w:rsid w:val="00216C68"/>
    <w:rsid w:val="00270624"/>
    <w:rsid w:val="002A7B05"/>
    <w:rsid w:val="002F06BB"/>
    <w:rsid w:val="0030785E"/>
    <w:rsid w:val="00355AF9"/>
    <w:rsid w:val="00483E9A"/>
    <w:rsid w:val="004E2960"/>
    <w:rsid w:val="004F63D3"/>
    <w:rsid w:val="00515B24"/>
    <w:rsid w:val="005910D5"/>
    <w:rsid w:val="005A1469"/>
    <w:rsid w:val="0063241A"/>
    <w:rsid w:val="00660860"/>
    <w:rsid w:val="00806624"/>
    <w:rsid w:val="008371A4"/>
    <w:rsid w:val="008B0E7D"/>
    <w:rsid w:val="00A63CA0"/>
    <w:rsid w:val="00BB4255"/>
    <w:rsid w:val="00C63100"/>
    <w:rsid w:val="00CF075D"/>
    <w:rsid w:val="00CF2BFA"/>
    <w:rsid w:val="00D462E3"/>
    <w:rsid w:val="00F0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 176</cp:lastModifiedBy>
  <cp:revision>7</cp:revision>
  <cp:lastPrinted>2013-10-29T05:25:00Z</cp:lastPrinted>
  <dcterms:created xsi:type="dcterms:W3CDTF">2013-10-28T09:22:00Z</dcterms:created>
  <dcterms:modified xsi:type="dcterms:W3CDTF">2014-01-28T05:07:00Z</dcterms:modified>
</cp:coreProperties>
</file>