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71" w:rsidRPr="001561CB" w:rsidRDefault="00E95471" w:rsidP="001561CB">
      <w:pPr>
        <w:pStyle w:val="a6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561CB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0C5464" w:rsidRPr="001561CB">
        <w:rPr>
          <w:rFonts w:ascii="Times New Roman" w:hAnsi="Times New Roman"/>
          <w:b/>
          <w:i/>
          <w:sz w:val="24"/>
          <w:szCs w:val="24"/>
        </w:rPr>
        <w:t>1</w:t>
      </w:r>
    </w:p>
    <w:p w:rsidR="005E7385" w:rsidRPr="001561CB" w:rsidRDefault="00E95471" w:rsidP="001561CB">
      <w:pPr>
        <w:pStyle w:val="a7"/>
        <w:rPr>
          <w:iCs/>
          <w:u w:val="single"/>
        </w:rPr>
      </w:pPr>
      <w:r w:rsidRPr="001561CB">
        <w:rPr>
          <w:b/>
          <w:iCs/>
        </w:rPr>
        <w:t>Репортаж Яны Подзюбан</w:t>
      </w:r>
      <w:r w:rsidRPr="009A6F88">
        <w:rPr>
          <w:i/>
          <w:iCs/>
        </w:rPr>
        <w:t xml:space="preserve"> </w:t>
      </w:r>
      <w:r w:rsidRPr="001561CB">
        <w:rPr>
          <w:iCs/>
        </w:rPr>
        <w:t>(источник</w:t>
      </w:r>
      <w:r w:rsidR="005E7385" w:rsidRPr="001561CB">
        <w:rPr>
          <w:iCs/>
        </w:rPr>
        <w:t xml:space="preserve"> http://www.1tv.ru/news/social/8289</w:t>
      </w:r>
      <w:r w:rsidR="001561CB" w:rsidRPr="001561CB">
        <w:rPr>
          <w:iCs/>
        </w:rPr>
        <w:t>)</w:t>
      </w:r>
    </w:p>
    <w:p w:rsidR="00E95471" w:rsidRPr="009A6F88" w:rsidRDefault="00E95471" w:rsidP="001561CB">
      <w:pPr>
        <w:pStyle w:val="a7"/>
      </w:pPr>
      <w:r w:rsidRPr="009A6F88">
        <w:rPr>
          <w:i/>
          <w:iCs/>
        </w:rPr>
        <w:t xml:space="preserve">     </w:t>
      </w:r>
      <w:r w:rsidRPr="009A6F88">
        <w:t xml:space="preserve">Первый памятник солдатам Великой Отечественной - наклонная плита, якорь, надпись "здесь похоронены...", цветы. Просто и скромно. Его поставили в начале 1942-го. Впереди было отступление до Волги, битва за Сталинград, а он уже стоял. Победа начиналась отсюда.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Виктор Наумов, ветеран Великой Отечественной войны, участник событий, капитан 1-го ранга в отставке: "Здесь 29 фамилий. А на самом деле, здесь полторы тысячи лежит".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Виктор Наумов - последний оставшийся в живых участник того боя. Он прошел почти всю войну, но до сих пор перед глазами битва за Белый Раст. А точнее - за эту колокольню. Самая высокая точка на местности для немцев стала опорным пунктом. С нее фашисты руководили передвижением войск - наступление как на ладони.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С колокольни хорошо видно и Дмитровское шоссе, и Ленинградское, и обе железные дороги - Октябрьскую и Савеловскую, и даже канал Москва-Волга. Сражение за село длилось почти пять дней, в первые же минуты боя снег в округе почернел от сброшенных шинелей.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На пятый день боя начали штурм в 30-градусный мороз. У каждого по 3-4 патрона в винтовках, а некоторые вообще без оружия. Первые 15 минут по полю шли в гробовой тишине.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Виктор Наумов, ветеран Великой Отечественной войны, участник событий, капитан 1-го ранга в отставке: "Там сарай стоял, я еще обратил внимание - бревна одного не хватало, и только я прошел, как оттуда пулеметная очередь. Тут началось такое, что казалось, небо разорвалось".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После штурма построились перед храмом. Из 1700 матросов 64-й морской бригады в живых осталось только 200. То, что здесь творилось, шокирует даже бывалых военных. На острие атаки матросы были несколько месяцев. Это они в боях под Москвой отступление превратили в наступление.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Александр Черкасов, генерал-майор, доцент Военного университета МО РФ: "В прямом смысле слова контрнаступление началось здесь, мы привыкли отмечать 5, 6 декабря, а на самом деле моряки в наступление перешли 3 декабря".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Погибших несколько месяцев собирали жители деревни и хоронили вокруг храма. Получилось - в три кольца. Отдельно, справа у церкви, - 29 матросов, попавшие в плен в первый день боя. Их долго пытали, а потом живыми сбросили в колодец. Позже, в 60-х, захоронение объединили в одну братскую могилу. Сегодня за памятником ухаживает настоятель храма и его прихожане.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Протоиерей Василий, настоятель Храма Архангела Михаила: "Вот осколок, здесь побито, и на данной иконе - шрамы".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Часть иконостаса отец Василий не реставрирует специально. Для него это способ сохранить память о прошлом. </w:t>
      </w:r>
    </w:p>
    <w:p w:rsidR="00E95471" w:rsidRPr="009A6F88" w:rsidRDefault="00E95471" w:rsidP="001561CB">
      <w:pPr>
        <w:pStyle w:val="a7"/>
        <w:spacing w:before="0" w:beforeAutospacing="0" w:after="0" w:afterAutospacing="0"/>
        <w:ind w:firstLine="709"/>
      </w:pPr>
      <w:r w:rsidRPr="009A6F88">
        <w:t xml:space="preserve">В деревне не осталось очевидцев того жестокого боя. Единственное свидетельство - огороженная плита. Над ней военные хотят установить часовню и дописать имя каждого погибшего матроса, чтобы помнили. </w:t>
      </w:r>
    </w:p>
    <w:p w:rsidR="00E95471" w:rsidRPr="009A6F88" w:rsidRDefault="00E95471" w:rsidP="001561CB">
      <w:pPr>
        <w:pStyle w:val="a6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95471" w:rsidRPr="009A6F88" w:rsidSect="00E652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CFB"/>
    <w:multiLevelType w:val="hybridMultilevel"/>
    <w:tmpl w:val="77BCFE5E"/>
    <w:lvl w:ilvl="0" w:tplc="B9D471C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40B9F"/>
    <w:multiLevelType w:val="hybridMultilevel"/>
    <w:tmpl w:val="FF7E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474A"/>
    <w:multiLevelType w:val="hybridMultilevel"/>
    <w:tmpl w:val="7012C6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1695"/>
    <w:multiLevelType w:val="hybridMultilevel"/>
    <w:tmpl w:val="51BE7372"/>
    <w:lvl w:ilvl="0" w:tplc="0804F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10B"/>
    <w:rsid w:val="00000530"/>
    <w:rsid w:val="00015BBE"/>
    <w:rsid w:val="0005356B"/>
    <w:rsid w:val="00057580"/>
    <w:rsid w:val="00085D8A"/>
    <w:rsid w:val="00095761"/>
    <w:rsid w:val="000C1FAD"/>
    <w:rsid w:val="000C5464"/>
    <w:rsid w:val="0014154E"/>
    <w:rsid w:val="00147D0C"/>
    <w:rsid w:val="001561CB"/>
    <w:rsid w:val="001740DF"/>
    <w:rsid w:val="001E2E43"/>
    <w:rsid w:val="002577A1"/>
    <w:rsid w:val="00272913"/>
    <w:rsid w:val="00273B90"/>
    <w:rsid w:val="00273B9E"/>
    <w:rsid w:val="00286D54"/>
    <w:rsid w:val="0029137E"/>
    <w:rsid w:val="002A10A6"/>
    <w:rsid w:val="002A63BC"/>
    <w:rsid w:val="002E7019"/>
    <w:rsid w:val="002F0BC6"/>
    <w:rsid w:val="003162F2"/>
    <w:rsid w:val="003330D9"/>
    <w:rsid w:val="00360439"/>
    <w:rsid w:val="003D6504"/>
    <w:rsid w:val="004072DF"/>
    <w:rsid w:val="00421EF7"/>
    <w:rsid w:val="004C06D8"/>
    <w:rsid w:val="004E16EF"/>
    <w:rsid w:val="005171B8"/>
    <w:rsid w:val="00554E8F"/>
    <w:rsid w:val="00584516"/>
    <w:rsid w:val="005902E5"/>
    <w:rsid w:val="005C10BF"/>
    <w:rsid w:val="005E7385"/>
    <w:rsid w:val="005F2A42"/>
    <w:rsid w:val="0061659F"/>
    <w:rsid w:val="00640164"/>
    <w:rsid w:val="0065389A"/>
    <w:rsid w:val="006A4B01"/>
    <w:rsid w:val="006C30B7"/>
    <w:rsid w:val="006E68AF"/>
    <w:rsid w:val="006F7CA8"/>
    <w:rsid w:val="00726F0C"/>
    <w:rsid w:val="00771F57"/>
    <w:rsid w:val="007E09C2"/>
    <w:rsid w:val="007F110B"/>
    <w:rsid w:val="008051A2"/>
    <w:rsid w:val="008667BA"/>
    <w:rsid w:val="00873FCB"/>
    <w:rsid w:val="00891732"/>
    <w:rsid w:val="00891840"/>
    <w:rsid w:val="00897385"/>
    <w:rsid w:val="008A65F6"/>
    <w:rsid w:val="008D4D26"/>
    <w:rsid w:val="008E2FCA"/>
    <w:rsid w:val="008E40E1"/>
    <w:rsid w:val="009011A4"/>
    <w:rsid w:val="00914B82"/>
    <w:rsid w:val="00923B30"/>
    <w:rsid w:val="00925818"/>
    <w:rsid w:val="00935F7F"/>
    <w:rsid w:val="00937591"/>
    <w:rsid w:val="00937D90"/>
    <w:rsid w:val="009A6F88"/>
    <w:rsid w:val="009F6DB1"/>
    <w:rsid w:val="00A01067"/>
    <w:rsid w:val="00A20495"/>
    <w:rsid w:val="00A21C23"/>
    <w:rsid w:val="00A249B8"/>
    <w:rsid w:val="00A579CB"/>
    <w:rsid w:val="00A82195"/>
    <w:rsid w:val="00AB16EA"/>
    <w:rsid w:val="00AC1253"/>
    <w:rsid w:val="00B0029F"/>
    <w:rsid w:val="00B419BD"/>
    <w:rsid w:val="00B52F24"/>
    <w:rsid w:val="00B6036A"/>
    <w:rsid w:val="00B66D45"/>
    <w:rsid w:val="00BA6B72"/>
    <w:rsid w:val="00BA6E98"/>
    <w:rsid w:val="00BC02A7"/>
    <w:rsid w:val="00BD610D"/>
    <w:rsid w:val="00BE05D1"/>
    <w:rsid w:val="00BE3ACC"/>
    <w:rsid w:val="00C32CCA"/>
    <w:rsid w:val="00C53F0E"/>
    <w:rsid w:val="00CA0945"/>
    <w:rsid w:val="00D22BBF"/>
    <w:rsid w:val="00D37A3B"/>
    <w:rsid w:val="00D55D3C"/>
    <w:rsid w:val="00D928F1"/>
    <w:rsid w:val="00DD688B"/>
    <w:rsid w:val="00E147E9"/>
    <w:rsid w:val="00E43E80"/>
    <w:rsid w:val="00E55087"/>
    <w:rsid w:val="00E57AA8"/>
    <w:rsid w:val="00E61071"/>
    <w:rsid w:val="00E65214"/>
    <w:rsid w:val="00E9296A"/>
    <w:rsid w:val="00E95471"/>
    <w:rsid w:val="00EA3D57"/>
    <w:rsid w:val="00ED41DB"/>
    <w:rsid w:val="00EE242A"/>
    <w:rsid w:val="00EE4545"/>
    <w:rsid w:val="00EF0A85"/>
    <w:rsid w:val="00F80AF6"/>
    <w:rsid w:val="00FB3B67"/>
    <w:rsid w:val="00FB57B1"/>
    <w:rsid w:val="00FB72DD"/>
    <w:rsid w:val="00FC66F0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B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3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F0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</dc:creator>
  <cp:lastModifiedBy>re</cp:lastModifiedBy>
  <cp:revision>2</cp:revision>
  <dcterms:created xsi:type="dcterms:W3CDTF">2014-03-11T19:23:00Z</dcterms:created>
  <dcterms:modified xsi:type="dcterms:W3CDTF">2014-03-11T19:23:00Z</dcterms:modified>
</cp:coreProperties>
</file>