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FA" w:rsidRPr="001311FA" w:rsidRDefault="001311FA" w:rsidP="001311FA">
      <w:pPr>
        <w:pStyle w:val="a5"/>
        <w:shd w:val="clear" w:color="auto" w:fill="FFFFFF"/>
        <w:spacing w:before="0" w:beforeAutospacing="0" w:after="0" w:afterAutospacing="0" w:line="360" w:lineRule="auto"/>
        <w:ind w:firstLine="709"/>
        <w:jc w:val="right"/>
        <w:rPr>
          <w:b/>
          <w:i/>
        </w:rPr>
      </w:pPr>
      <w:r>
        <w:rPr>
          <w:b/>
          <w:i/>
        </w:rPr>
        <w:t>Приложение 1</w:t>
      </w:r>
      <w:bookmarkStart w:id="0" w:name="_GoBack"/>
      <w:bookmarkEnd w:id="0"/>
    </w:p>
    <w:p w:rsidR="001311FA" w:rsidRPr="00F779CA" w:rsidRDefault="001311FA" w:rsidP="001311FA">
      <w:pPr>
        <w:pStyle w:val="a5"/>
        <w:shd w:val="clear" w:color="auto" w:fill="FFFFFF"/>
        <w:spacing w:before="0" w:beforeAutospacing="0" w:after="0" w:afterAutospacing="0" w:line="360" w:lineRule="auto"/>
        <w:ind w:firstLine="709"/>
        <w:jc w:val="center"/>
        <w:rPr>
          <w:b/>
          <w:i/>
        </w:rPr>
      </w:pPr>
      <w:r w:rsidRPr="00F779CA">
        <w:rPr>
          <w:b/>
          <w:i/>
        </w:rPr>
        <w:t xml:space="preserve">Содержание </w:t>
      </w:r>
      <w:r>
        <w:rPr>
          <w:b/>
          <w:i/>
        </w:rPr>
        <w:t xml:space="preserve">занятий </w:t>
      </w:r>
    </w:p>
    <w:p w:rsidR="001311FA" w:rsidRPr="00F779CA" w:rsidRDefault="001311FA" w:rsidP="001311FA">
      <w:pPr>
        <w:pStyle w:val="a5"/>
        <w:shd w:val="clear" w:color="auto" w:fill="FFFFFF"/>
        <w:spacing w:before="0" w:beforeAutospacing="0" w:after="0" w:afterAutospacing="0" w:line="360" w:lineRule="auto"/>
        <w:ind w:firstLine="709"/>
        <w:jc w:val="both"/>
        <w:rPr>
          <w:i/>
        </w:rPr>
      </w:pPr>
      <w:r w:rsidRPr="00F779CA">
        <w:rPr>
          <w:i/>
        </w:rPr>
        <w:t>Занятие 1. Что такое речевой этикет</w:t>
      </w:r>
    </w:p>
    <w:p w:rsidR="001311FA" w:rsidRPr="00F779CA" w:rsidRDefault="001311FA" w:rsidP="001311FA">
      <w:pPr>
        <w:pStyle w:val="a5"/>
        <w:shd w:val="clear" w:color="auto" w:fill="FFFFFF"/>
        <w:spacing w:before="0" w:beforeAutospacing="0" w:after="0" w:afterAutospacing="0" w:line="360" w:lineRule="auto"/>
        <w:ind w:firstLine="709"/>
        <w:jc w:val="center"/>
        <w:rPr>
          <w:i/>
        </w:rPr>
      </w:pPr>
      <w:r w:rsidRPr="00F779CA">
        <w:rPr>
          <w:i/>
        </w:rPr>
        <w:t>Ход урока</w:t>
      </w:r>
    </w:p>
    <w:p w:rsidR="001311FA" w:rsidRPr="00F779CA" w:rsidRDefault="001311FA" w:rsidP="001311FA">
      <w:pPr>
        <w:pStyle w:val="a5"/>
        <w:numPr>
          <w:ilvl w:val="0"/>
          <w:numId w:val="1"/>
        </w:numPr>
        <w:shd w:val="clear" w:color="auto" w:fill="FFFFFF"/>
        <w:spacing w:before="0" w:beforeAutospacing="0" w:after="0" w:afterAutospacing="0" w:line="360" w:lineRule="auto"/>
        <w:ind w:left="0" w:firstLine="709"/>
        <w:jc w:val="both"/>
        <w:rPr>
          <w:i/>
        </w:rPr>
      </w:pPr>
      <w:r w:rsidRPr="00F779CA">
        <w:rPr>
          <w:i/>
        </w:rPr>
        <w:t>Вступительное слово учителя. Постановка учебной задачи.</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Ребята, сегодня наш урок посвящен речевому этикету. Как вы думаете, что такое речевой этикет, как проявляется и какое значение имеет в общении людей? (Речевой этикет – вежливое общение людей)</w:t>
      </w:r>
    </w:p>
    <w:p w:rsidR="001311FA" w:rsidRPr="00F779CA" w:rsidRDefault="001311FA" w:rsidP="001311FA">
      <w:pPr>
        <w:pStyle w:val="a5"/>
        <w:numPr>
          <w:ilvl w:val="0"/>
          <w:numId w:val="1"/>
        </w:numPr>
        <w:shd w:val="clear" w:color="auto" w:fill="FFFFFF"/>
        <w:spacing w:before="0" w:beforeAutospacing="0" w:after="0" w:afterAutospacing="0" w:line="360" w:lineRule="auto"/>
        <w:ind w:left="0" w:firstLine="709"/>
        <w:jc w:val="both"/>
        <w:rPr>
          <w:i/>
        </w:rPr>
      </w:pPr>
      <w:r w:rsidRPr="00F779CA">
        <w:rPr>
          <w:i/>
        </w:rPr>
        <w:t>Беседа. Формирование представлений о речевом этикете.</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rPr>
          <w:b/>
        </w:rPr>
      </w:pPr>
      <w:r w:rsidRPr="00F779CA">
        <w:t xml:space="preserve">Нередко мы судим о людях по тому, что и как они говорят, какими собеседниками являются, как доносят до окружающих свои мысли, впечатления и знания. </w:t>
      </w:r>
      <w:r w:rsidRPr="00F779CA">
        <w:rPr>
          <w:color w:val="000000"/>
        </w:rPr>
        <w:t xml:space="preserve">Для правильного общения между собой люди должны соблюдать речевой этикет. Речевой этикет – </w:t>
      </w:r>
      <w:r w:rsidRPr="00F779CA">
        <w:t>это словесные формы выражения вежливых отношений между людьми. Он проявляется в умении приветствовать людей при встрече и в праздники, вести беседу и спор, высказывать критические замечания, хвалебные отзывы и благодарности, давать ответы.</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rPr>
          <w:b/>
        </w:rPr>
      </w:pPr>
      <w:r w:rsidRPr="00F779CA">
        <w:t>Ребята, как вы думаете, все ли люди вежливо общаются между собой? (Не всегда люди вежливо общаются между собой.)</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rPr>
          <w:b/>
        </w:rPr>
      </w:pPr>
      <w:r w:rsidRPr="00F779CA">
        <w:t>Из-за чего это происходит? (У многих людей может быть плохое настроение, а некоторые не знают, как правильно обратиться или ответить другому человеку, чтобы его не обидеть.)</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Как  вы думаете, что можно сказать о человеке, который говорит, о своих товарищах и знакомых следующее: «Ну ты, бобрик занюханный»; «Эй, косоглазая селедка»; «Эта драная кошка не дала мне списать задачку»; «Этот мазила пропустил мяч в наши ворота». Знаком ли он с культурой общения? (Этот человек не знаком с культурой общения, к своим знакомым он обращается грубо, из-за чего может их обидеть.)</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Какой вывод мы можем сделать? (К своим друзьям, близким, знакомым надо обращаться вежливо, называть их по имени, взрослых – по имени-отчеству.)</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Телевидение поручило крокодилу Гене подготовить передачу о вежливости. Гена-крокодил решил взять интервью у посетителей парка. У каждого из них он спрашивал, что такое вежливость. И вот что они ему ответили.</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Чебураша. Если ты вежливый, то ты говоришь спокойно, мягко, уважительно. Ну как я.</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Лев Чандр. Вежливость? Это вежливые привычки, манеры, поступки. Уступи женщине дорогу, старику – место в автобусе…</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lastRenderedPageBreak/>
        <w:t>Собачка Тоби. Вежливость – это волшебные слова. Сказал : «пожалуйста», «извини», «спасибо», и ты вежлив.</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Мартышка. Самое главное – приветливые жесты, взгляды, улыбка. Поклонись, улыбнись, посмотри внимательно – вот ты и вежлив.</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Слоненок. Ну, я думаю, это вообще всякие добрые слова.</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Пони. По-моему, вежливость – это всякие добрые дела. Успокоил малыша, помог женщине донести тяжелую сумку…</w:t>
      </w:r>
    </w:p>
    <w:p w:rsidR="001311FA" w:rsidRPr="00F779CA" w:rsidRDefault="001311FA" w:rsidP="001311FA">
      <w:pPr>
        <w:pStyle w:val="a5"/>
        <w:numPr>
          <w:ilvl w:val="0"/>
          <w:numId w:val="36"/>
        </w:numPr>
        <w:shd w:val="clear" w:color="auto" w:fill="FFFFFF"/>
        <w:spacing w:before="0" w:beforeAutospacing="0" w:after="0" w:afterAutospacing="0" w:line="360" w:lineRule="auto"/>
        <w:ind w:left="0" w:firstLine="709"/>
        <w:jc w:val="both"/>
      </w:pPr>
      <w:r w:rsidRPr="00F779CA">
        <w:t>Какой ответ вам больше всего понравился? Как бы вы ответили на вопрос Гены?</w:t>
      </w:r>
    </w:p>
    <w:p w:rsidR="001311FA" w:rsidRPr="00F779CA" w:rsidRDefault="001311FA" w:rsidP="001311FA">
      <w:pPr>
        <w:pStyle w:val="a5"/>
        <w:numPr>
          <w:ilvl w:val="0"/>
          <w:numId w:val="36"/>
        </w:numPr>
        <w:shd w:val="clear" w:color="auto" w:fill="FFFFFF"/>
        <w:spacing w:before="0" w:beforeAutospacing="0" w:after="0" w:afterAutospacing="0" w:line="360" w:lineRule="auto"/>
        <w:ind w:left="0" w:firstLine="709"/>
        <w:jc w:val="both"/>
      </w:pPr>
      <w:r w:rsidRPr="00F779CA">
        <w:t>Вежливость – это проявление доброго, чуткого отношения к людям. Вежливость выражается в вежливых словах и интонации, в приветливой улыбке, уважительных жестах, а также в добрых поступках. Если мы обратимся к словарю по этике, то увидим, что вежливость – это качество человека, для которого уважение к людям стало повседневной нормой поведения и привычным способом общения с окружающими.</w:t>
      </w:r>
    </w:p>
    <w:p w:rsidR="001311FA" w:rsidRPr="00F779CA" w:rsidRDefault="001311FA" w:rsidP="001311FA">
      <w:pPr>
        <w:pStyle w:val="a5"/>
        <w:numPr>
          <w:ilvl w:val="0"/>
          <w:numId w:val="1"/>
        </w:numPr>
        <w:shd w:val="clear" w:color="auto" w:fill="FFFFFF"/>
        <w:spacing w:before="0" w:beforeAutospacing="0" w:after="0" w:afterAutospacing="0" w:line="360" w:lineRule="auto"/>
        <w:ind w:left="0" w:firstLine="709"/>
        <w:jc w:val="both"/>
        <w:rPr>
          <w:i/>
        </w:rPr>
      </w:pPr>
      <w:r w:rsidRPr="00F779CA">
        <w:rPr>
          <w:i/>
        </w:rPr>
        <w:t>Разыгрывание и анализ ситуаций.</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 xml:space="preserve">Первая ситуация: Сережа позвал Витю гулять, но Витя отказался. «Я лучше посмотрю телевизор»,  – сказал он. </w:t>
      </w:r>
    </w:p>
    <w:p w:rsidR="001311FA" w:rsidRPr="00F779CA" w:rsidRDefault="001311FA" w:rsidP="001311FA">
      <w:pPr>
        <w:pStyle w:val="a5"/>
        <w:numPr>
          <w:ilvl w:val="0"/>
          <w:numId w:val="7"/>
        </w:numPr>
        <w:shd w:val="clear" w:color="auto" w:fill="FFFFFF"/>
        <w:spacing w:before="0" w:beforeAutospacing="0" w:after="0" w:afterAutospacing="0" w:line="360" w:lineRule="auto"/>
        <w:ind w:left="0" w:firstLine="709"/>
        <w:jc w:val="both"/>
      </w:pPr>
      <w:r w:rsidRPr="00F779CA">
        <w:t>Как вы думаете, Витин ответ можно считать этикетным или нет? Вы ответили бы так же или по-другому? (Витя ответил грубо, он мог отказать более вежливо.)</w:t>
      </w:r>
    </w:p>
    <w:p w:rsidR="001311FA" w:rsidRPr="00F779CA" w:rsidRDefault="001311FA" w:rsidP="001311FA">
      <w:pPr>
        <w:pStyle w:val="a5"/>
        <w:numPr>
          <w:ilvl w:val="0"/>
          <w:numId w:val="7"/>
        </w:numPr>
        <w:shd w:val="clear" w:color="auto" w:fill="FFFFFF"/>
        <w:spacing w:before="0" w:beforeAutospacing="0" w:after="0" w:afterAutospacing="0" w:line="360" w:lineRule="auto"/>
        <w:ind w:left="0" w:firstLine="709"/>
        <w:jc w:val="both"/>
      </w:pPr>
      <w:r w:rsidRPr="00F779CA">
        <w:t>Какое правило речевого этикета мы можем выделить из этой ситуации? (Надо отказывать вежливо, не обижая своего знакомого.)</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Вторая ситуация: Милочка, встретившись с Варей, рассказала ей, как она провела лето, куда ездила, с кем встречалась, какую книгу прочитала, как к ним приезжала бабушка и привезла красивое платье в подарок внучке, как она научилась быстро плавать. Милочка еще бы многое рассказала, но мама позвала ее домой.</w:t>
      </w:r>
    </w:p>
    <w:p w:rsidR="001311FA" w:rsidRPr="00F779CA" w:rsidRDefault="001311FA" w:rsidP="001311FA">
      <w:pPr>
        <w:pStyle w:val="a5"/>
        <w:numPr>
          <w:ilvl w:val="0"/>
          <w:numId w:val="8"/>
        </w:numPr>
        <w:shd w:val="clear" w:color="auto" w:fill="FFFFFF"/>
        <w:spacing w:before="0" w:beforeAutospacing="0" w:after="0" w:afterAutospacing="0" w:line="360" w:lineRule="auto"/>
        <w:ind w:left="0" w:firstLine="709"/>
        <w:jc w:val="both"/>
      </w:pPr>
      <w:r w:rsidRPr="00F779CA">
        <w:t>Как вы думаете, Милочка хорошая подруга? (Милочка не хорошая подруга Вари, она даже не поинтересовалась делами девочки.)</w:t>
      </w:r>
    </w:p>
    <w:p w:rsidR="001311FA" w:rsidRPr="00F779CA" w:rsidRDefault="001311FA" w:rsidP="001311FA">
      <w:pPr>
        <w:pStyle w:val="a5"/>
        <w:numPr>
          <w:ilvl w:val="0"/>
          <w:numId w:val="8"/>
        </w:numPr>
        <w:shd w:val="clear" w:color="auto" w:fill="FFFFFF"/>
        <w:spacing w:before="0" w:beforeAutospacing="0" w:after="0" w:afterAutospacing="0" w:line="360" w:lineRule="auto"/>
        <w:ind w:left="0" w:firstLine="709"/>
        <w:jc w:val="both"/>
      </w:pPr>
      <w:r w:rsidRPr="00F779CA">
        <w:t>Какое правило общения мы можем с вами назвать, проанализировав эту ситуацию? (Общаясь между собой, собеседник должен говорить не только о себе, но и уметь давать слово другому собеседнику, а также  слушать и слышать, что ему говорят)</w:t>
      </w:r>
    </w:p>
    <w:p w:rsidR="001311FA" w:rsidRPr="00F779CA" w:rsidRDefault="001311FA" w:rsidP="001311FA">
      <w:pPr>
        <w:pStyle w:val="a5"/>
        <w:numPr>
          <w:ilvl w:val="0"/>
          <w:numId w:val="6"/>
        </w:numPr>
        <w:shd w:val="clear" w:color="auto" w:fill="FFFFFF"/>
        <w:spacing w:before="0" w:beforeAutospacing="0" w:after="0" w:afterAutospacing="0" w:line="360" w:lineRule="auto"/>
        <w:ind w:left="0" w:firstLine="709"/>
        <w:jc w:val="both"/>
      </w:pPr>
      <w:r w:rsidRPr="00F779CA">
        <w:t>Беседа о значении речевого этикета в общении людей.</w:t>
      </w:r>
    </w:p>
    <w:p w:rsidR="001311FA" w:rsidRPr="00F779CA" w:rsidRDefault="001311FA" w:rsidP="001311FA">
      <w:pPr>
        <w:pStyle w:val="a5"/>
        <w:numPr>
          <w:ilvl w:val="0"/>
          <w:numId w:val="9"/>
        </w:numPr>
        <w:shd w:val="clear" w:color="auto" w:fill="FFFFFF"/>
        <w:spacing w:before="0" w:beforeAutospacing="0" w:after="0" w:afterAutospacing="0" w:line="360" w:lineRule="auto"/>
        <w:ind w:left="0" w:firstLine="709"/>
        <w:jc w:val="both"/>
      </w:pPr>
      <w:r w:rsidRPr="00F779CA">
        <w:t xml:space="preserve">Как вы думаете, всегда ли люди соблюдают речевой этикет при общении между собой? (Нет). Что необходимо знать для вежливого общения? (Правила речевого этикета.) Можно ли сказать, что добрые слова такие как здравствуйте, спасибо, пожалуйста, до свидания являются частью речевого этикета?(Да.) Объясните, почему вы </w:t>
      </w:r>
      <w:r w:rsidRPr="00F779CA">
        <w:lastRenderedPageBreak/>
        <w:t>так думаете? (Речевой этикет – это вежливое общение между людьми. А без добрых слов невозможно вежливое общение). Скажите, какое значение имеет речевой этикет в общении людей? (Речевой этикет имеет важное значение в общении людей, без него многие люди грубили, обижали словами и не понимали бы друг друга.)</w:t>
      </w:r>
    </w:p>
    <w:p w:rsidR="001311FA" w:rsidRPr="00F779CA" w:rsidRDefault="001311FA" w:rsidP="001311FA">
      <w:pPr>
        <w:pStyle w:val="a5"/>
        <w:numPr>
          <w:ilvl w:val="0"/>
          <w:numId w:val="1"/>
        </w:numPr>
        <w:shd w:val="clear" w:color="auto" w:fill="FFFFFF"/>
        <w:spacing w:before="0" w:beforeAutospacing="0" w:after="0" w:afterAutospacing="0" w:line="360" w:lineRule="auto"/>
        <w:ind w:left="0" w:firstLine="709"/>
        <w:jc w:val="both"/>
        <w:rPr>
          <w:i/>
        </w:rPr>
      </w:pPr>
      <w:r w:rsidRPr="00F779CA">
        <w:rPr>
          <w:i/>
        </w:rPr>
        <w:t>Подведение итогов.</w:t>
      </w:r>
    </w:p>
    <w:p w:rsidR="001311FA" w:rsidRPr="00F779CA" w:rsidRDefault="001311FA" w:rsidP="001311FA">
      <w:pPr>
        <w:pStyle w:val="a5"/>
        <w:numPr>
          <w:ilvl w:val="0"/>
          <w:numId w:val="9"/>
        </w:numPr>
        <w:shd w:val="clear" w:color="auto" w:fill="FFFFFF"/>
        <w:spacing w:before="0" w:beforeAutospacing="0" w:after="0" w:afterAutospacing="0" w:line="360" w:lineRule="auto"/>
        <w:ind w:left="0" w:firstLine="709"/>
        <w:jc w:val="both"/>
      </w:pPr>
      <w:r w:rsidRPr="00F779CA">
        <w:t>Что такое речевой этикет? (</w:t>
      </w:r>
      <w:r w:rsidRPr="00F779CA">
        <w:rPr>
          <w:color w:val="000000"/>
        </w:rPr>
        <w:t xml:space="preserve">Речевой этикет – </w:t>
      </w:r>
      <w:r w:rsidRPr="00F779CA">
        <w:t>это словесные формы выражения вежливых отношений между людьми.)</w:t>
      </w:r>
    </w:p>
    <w:p w:rsidR="001311FA" w:rsidRPr="00F779CA" w:rsidRDefault="001311FA" w:rsidP="001311FA">
      <w:pPr>
        <w:pStyle w:val="a5"/>
        <w:numPr>
          <w:ilvl w:val="0"/>
          <w:numId w:val="9"/>
        </w:numPr>
        <w:shd w:val="clear" w:color="auto" w:fill="FFFFFF"/>
        <w:spacing w:before="0" w:beforeAutospacing="0" w:after="0" w:afterAutospacing="0" w:line="360" w:lineRule="auto"/>
        <w:ind w:left="0" w:firstLine="709"/>
        <w:jc w:val="both"/>
      </w:pPr>
      <w:r w:rsidRPr="00F779CA">
        <w:t>Как проявляется речевой этикет? (Он проявляется в умении приветствовать людей при встрече и в праздники, вести беседу и спор, высказывать критические замечания, хвалебные отзывы и благодарности, давать ответы.)</w:t>
      </w:r>
    </w:p>
    <w:p w:rsidR="001311FA" w:rsidRPr="00F779CA" w:rsidRDefault="001311FA" w:rsidP="001311FA">
      <w:pPr>
        <w:pStyle w:val="a5"/>
        <w:numPr>
          <w:ilvl w:val="0"/>
          <w:numId w:val="9"/>
        </w:numPr>
        <w:shd w:val="clear" w:color="auto" w:fill="FFFFFF"/>
        <w:spacing w:before="0" w:beforeAutospacing="0" w:after="0" w:afterAutospacing="0" w:line="360" w:lineRule="auto"/>
        <w:ind w:left="0" w:firstLine="709"/>
        <w:jc w:val="both"/>
      </w:pPr>
      <w:r w:rsidRPr="00F779CA">
        <w:t>Для чего нужен речевой этикет? (Речевой этикет необходим людям для общения.)</w:t>
      </w:r>
    </w:p>
    <w:p w:rsidR="001311FA" w:rsidRPr="00F779CA" w:rsidRDefault="001311FA" w:rsidP="001311FA">
      <w:pPr>
        <w:pStyle w:val="a5"/>
        <w:shd w:val="clear" w:color="auto" w:fill="FFFFFF"/>
        <w:spacing w:before="0" w:beforeAutospacing="0" w:after="0" w:afterAutospacing="0" w:line="360" w:lineRule="auto"/>
        <w:ind w:firstLine="709"/>
        <w:jc w:val="both"/>
        <w:rPr>
          <w:i/>
        </w:rPr>
      </w:pPr>
      <w:r w:rsidRPr="00F779CA">
        <w:rPr>
          <w:i/>
        </w:rPr>
        <w:t>Занятие 2. Как мы обращаемся друг к другу</w:t>
      </w:r>
    </w:p>
    <w:p w:rsidR="001311FA" w:rsidRPr="00F779CA" w:rsidRDefault="001311FA" w:rsidP="001311FA">
      <w:pPr>
        <w:pStyle w:val="a5"/>
        <w:shd w:val="clear" w:color="auto" w:fill="FFFFFF"/>
        <w:spacing w:before="0" w:beforeAutospacing="0" w:after="0" w:afterAutospacing="0" w:line="360" w:lineRule="auto"/>
        <w:ind w:firstLine="709"/>
        <w:jc w:val="center"/>
        <w:rPr>
          <w:i/>
        </w:rPr>
      </w:pPr>
      <w:r w:rsidRPr="00F779CA">
        <w:rPr>
          <w:i/>
        </w:rPr>
        <w:t>Ход урока</w:t>
      </w:r>
    </w:p>
    <w:p w:rsidR="001311FA" w:rsidRPr="00F779CA" w:rsidRDefault="001311FA" w:rsidP="001311FA">
      <w:pPr>
        <w:pStyle w:val="a5"/>
        <w:numPr>
          <w:ilvl w:val="0"/>
          <w:numId w:val="3"/>
        </w:numPr>
        <w:shd w:val="clear" w:color="auto" w:fill="FFFFFF"/>
        <w:spacing w:before="0" w:beforeAutospacing="0" w:after="0" w:afterAutospacing="0" w:line="360" w:lineRule="auto"/>
        <w:ind w:left="0" w:firstLine="709"/>
        <w:jc w:val="both"/>
      </w:pPr>
      <w:r w:rsidRPr="00F779CA">
        <w:t>Вступительное слово учителя. Постановка учебной задачи.</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Мы с вами рассмотрели тему «Речевой этикет». Сегодня урок посвящен тому, как правильно следует обращаться к друзьям, учителям, знакомым и как сразу настроить их на добрые взаимоотношения. Чему именно мы будем учиться? (Мы будем учиться правильно обращаться к друзьям, учителям, знакомым.)</w:t>
      </w:r>
    </w:p>
    <w:p w:rsidR="001311FA" w:rsidRPr="00F779CA" w:rsidRDefault="001311FA" w:rsidP="001311FA">
      <w:pPr>
        <w:pStyle w:val="a5"/>
        <w:numPr>
          <w:ilvl w:val="0"/>
          <w:numId w:val="3"/>
        </w:numPr>
        <w:shd w:val="clear" w:color="auto" w:fill="FFFFFF"/>
        <w:spacing w:before="0" w:beforeAutospacing="0" w:after="0" w:afterAutospacing="0" w:line="360" w:lineRule="auto"/>
        <w:ind w:left="0" w:firstLine="709"/>
        <w:jc w:val="both"/>
        <w:rPr>
          <w:i/>
        </w:rPr>
      </w:pPr>
      <w:r w:rsidRPr="00F779CA">
        <w:rPr>
          <w:i/>
        </w:rPr>
        <w:t>Беседа. Формирование представлений о правильном обращении к людям.</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Какое значение имеет речевой этикет в нашей жизни?</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Какое важное этикетное правило следует соблюдать, когда мы обращаемся к друзьям, знакомым, учителям и хотим сразу настроить их на добрые взаимоотношения? (Обращаться по имени, имени-отчеству.)</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Можно ли спросить одноклассника: «Петров, ты все уроки сделал?» Как вы думаете, Петрову больше нравится, когда его называют Петровым или Валерой? (Петрову больше нравится, когда к нему обращаются по имени.)</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Как мы обращаемся к взрослым людям – учителю, соседке по дому? (По имени-отчеству.)</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 xml:space="preserve">Для создания доброжелательных отношений надо друг к другу обращаться по именам, соблюдая важное правило этикета. При рождении каждый человек получает фамилию от родителей, отчество от отца и имя, которым родители его называют. Имена могут звучать ласково, строго, по-деловому; бывают детские и взрослые. Еще есть прозвища: добрые и ласковые или злые и неприятные; первые сближают людей друг с другом, подчеркивают их особую близость, вторые – обижают людей и приводят к обидам </w:t>
      </w:r>
      <w:r w:rsidRPr="00F779CA">
        <w:lastRenderedPageBreak/>
        <w:t>и ссорам. В зависимости от ситуации, характера знакомства, возраста, отношений мы обращаемся к человеку по имени или имени-отчеству, а иногда и по фамилии.</w:t>
      </w:r>
    </w:p>
    <w:p w:rsidR="001311FA" w:rsidRPr="00F779CA" w:rsidRDefault="001311FA" w:rsidP="001311FA">
      <w:pPr>
        <w:pStyle w:val="a5"/>
        <w:numPr>
          <w:ilvl w:val="0"/>
          <w:numId w:val="3"/>
        </w:numPr>
        <w:shd w:val="clear" w:color="auto" w:fill="FFFFFF"/>
        <w:spacing w:before="0" w:beforeAutospacing="0" w:after="0" w:afterAutospacing="0" w:line="360" w:lineRule="auto"/>
        <w:ind w:left="0" w:firstLine="709"/>
        <w:jc w:val="both"/>
        <w:rPr>
          <w:i/>
        </w:rPr>
      </w:pPr>
      <w:r w:rsidRPr="00F779CA">
        <w:rPr>
          <w:i/>
        </w:rPr>
        <w:t>Разыгрывание ситуаций.</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Вам предлагается две ситуации. Первая: Максим пришел в первый класс с опозданием – 10 сентября. Обращаясь к учительнице, он сказал: «Тетенька, я у Вас буду учиться, где мне сесть?» У Татьяны Васильевны высоко поднялись брови, а ребята засмеялись. Как вы оцениваете ситуацию?</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Вторая: Леночка называет мамину сестру Лилей, а папину тетей Аней. Правильно ли Леночка обращается к той и другой тете? (В каждой семье формируется свой стиль обращения. Ребенок обращается к тете так, как принято у них в семье: по имени или к имени добавляется слово тетя.)</w:t>
      </w:r>
    </w:p>
    <w:p w:rsidR="001311FA" w:rsidRPr="00F779CA" w:rsidRDefault="001311FA" w:rsidP="001311FA">
      <w:pPr>
        <w:pStyle w:val="a5"/>
        <w:numPr>
          <w:ilvl w:val="0"/>
          <w:numId w:val="10"/>
        </w:numPr>
        <w:shd w:val="clear" w:color="auto" w:fill="FFFFFF"/>
        <w:spacing w:before="0" w:beforeAutospacing="0" w:after="0" w:afterAutospacing="0" w:line="360" w:lineRule="auto"/>
        <w:ind w:left="0" w:firstLine="709"/>
        <w:jc w:val="both"/>
      </w:pPr>
      <w:r w:rsidRPr="00F779CA">
        <w:t>Беседа об обращении к незнакомому человеку.</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Как вы думаете, всегда ли мы можем обращаться к людям по имени или имени-отчеству. (Нет.) Когда это происходит? (Когда мы не знаем, как зовут человека, но нам нужно что-то у него спросить.)</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 xml:space="preserve">Для вежливого обращения к незнакомому человеку существуют специальные выражения речевого этикета. Давайте рассмотрим с вами несколько таких выражений. </w:t>
      </w:r>
    </w:p>
    <w:p w:rsidR="001311FA" w:rsidRPr="00F779CA" w:rsidRDefault="001311FA" w:rsidP="001311FA">
      <w:pPr>
        <w:pStyle w:val="a5"/>
        <w:shd w:val="clear" w:color="auto" w:fill="FFFFFF"/>
        <w:spacing w:before="0" w:beforeAutospacing="0" w:after="0" w:afterAutospacing="0" w:line="360" w:lineRule="auto"/>
        <w:ind w:firstLine="709"/>
        <w:jc w:val="both"/>
      </w:pPr>
      <w:r w:rsidRPr="00F779CA">
        <w:t>[Детям предлагается рассмотреть таблицу с выражениями речевого этикета при обращении к незнакомому человеку]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311FA" w:rsidRPr="00F779CA" w:rsidTr="007859A7">
        <w:tc>
          <w:tcPr>
            <w:tcW w:w="4785" w:type="dxa"/>
          </w:tcPr>
          <w:p w:rsidR="001311FA" w:rsidRPr="00F779CA" w:rsidRDefault="001311FA" w:rsidP="007859A7">
            <w:pPr>
              <w:pStyle w:val="a5"/>
              <w:spacing w:before="0" w:beforeAutospacing="0" w:after="0" w:afterAutospacing="0" w:line="360" w:lineRule="auto"/>
              <w:ind w:firstLine="709"/>
              <w:jc w:val="both"/>
            </w:pPr>
            <w:r w:rsidRPr="00F779CA">
              <w:t>Выражения речевого этикета</w:t>
            </w:r>
          </w:p>
        </w:tc>
        <w:tc>
          <w:tcPr>
            <w:tcW w:w="4786" w:type="dxa"/>
          </w:tcPr>
          <w:p w:rsidR="001311FA" w:rsidRPr="00F779CA" w:rsidRDefault="001311FA" w:rsidP="007859A7">
            <w:pPr>
              <w:pStyle w:val="a5"/>
              <w:spacing w:before="0" w:beforeAutospacing="0" w:after="0" w:afterAutospacing="0" w:line="360" w:lineRule="auto"/>
              <w:ind w:firstLine="709"/>
              <w:jc w:val="both"/>
            </w:pPr>
            <w:r w:rsidRPr="00F779CA">
              <w:t>Ситуация употребления и комментарии</w:t>
            </w:r>
          </w:p>
        </w:tc>
      </w:tr>
      <w:tr w:rsidR="001311FA" w:rsidRPr="00F779CA" w:rsidTr="007859A7">
        <w:tc>
          <w:tcPr>
            <w:tcW w:w="4785" w:type="dxa"/>
          </w:tcPr>
          <w:p w:rsidR="001311FA" w:rsidRPr="00F779CA" w:rsidRDefault="001311FA" w:rsidP="007859A7">
            <w:pPr>
              <w:pStyle w:val="a5"/>
              <w:spacing w:before="0" w:beforeAutospacing="0" w:after="0" w:afterAutospacing="0" w:line="360" w:lineRule="auto"/>
              <w:ind w:firstLine="709"/>
              <w:jc w:val="both"/>
            </w:pPr>
            <w:r w:rsidRPr="00F779CA">
              <w:t>Простите…</w:t>
            </w:r>
          </w:p>
          <w:p w:rsidR="001311FA" w:rsidRPr="00F779CA" w:rsidRDefault="001311FA" w:rsidP="007859A7">
            <w:pPr>
              <w:pStyle w:val="a5"/>
              <w:spacing w:before="0" w:beforeAutospacing="0" w:after="0" w:afterAutospacing="0" w:line="360" w:lineRule="auto"/>
              <w:ind w:firstLine="709"/>
              <w:jc w:val="both"/>
            </w:pPr>
            <w:r w:rsidRPr="00F779CA">
              <w:t>Извините…</w:t>
            </w:r>
          </w:p>
          <w:p w:rsidR="001311FA" w:rsidRPr="00F779CA" w:rsidRDefault="001311FA" w:rsidP="007859A7">
            <w:pPr>
              <w:pStyle w:val="a5"/>
              <w:spacing w:before="0" w:beforeAutospacing="0" w:after="0" w:afterAutospacing="0" w:line="360" w:lineRule="auto"/>
              <w:ind w:firstLine="709"/>
              <w:jc w:val="both"/>
            </w:pPr>
            <w:r w:rsidRPr="00F779CA">
              <w:t>Будьте добры…</w:t>
            </w:r>
          </w:p>
          <w:p w:rsidR="001311FA" w:rsidRPr="00F779CA" w:rsidRDefault="001311FA" w:rsidP="007859A7">
            <w:pPr>
              <w:pStyle w:val="a5"/>
              <w:spacing w:before="0" w:beforeAutospacing="0" w:after="0" w:afterAutospacing="0" w:line="360" w:lineRule="auto"/>
              <w:ind w:firstLine="709"/>
              <w:jc w:val="both"/>
            </w:pPr>
            <w:r w:rsidRPr="00F779CA">
              <w:t>Будьте любезны…</w:t>
            </w:r>
          </w:p>
          <w:p w:rsidR="001311FA" w:rsidRPr="00F779CA" w:rsidRDefault="001311FA" w:rsidP="007859A7">
            <w:pPr>
              <w:pStyle w:val="a5"/>
              <w:spacing w:before="0" w:beforeAutospacing="0" w:after="0" w:afterAutospacing="0" w:line="360" w:lineRule="auto"/>
              <w:ind w:firstLine="709"/>
              <w:jc w:val="both"/>
            </w:pPr>
            <w:r w:rsidRPr="00F779CA">
              <w:t>Скажите, пожалуйста…</w:t>
            </w:r>
          </w:p>
          <w:p w:rsidR="001311FA" w:rsidRPr="00F779CA" w:rsidRDefault="001311FA" w:rsidP="007859A7">
            <w:pPr>
              <w:pStyle w:val="a5"/>
              <w:spacing w:before="0" w:beforeAutospacing="0" w:after="0" w:afterAutospacing="0" w:line="360" w:lineRule="auto"/>
              <w:ind w:firstLine="709"/>
              <w:jc w:val="both"/>
            </w:pPr>
            <w:r w:rsidRPr="00F779CA">
              <w:t>Вы не скажите…</w:t>
            </w:r>
          </w:p>
        </w:tc>
        <w:tc>
          <w:tcPr>
            <w:tcW w:w="4786" w:type="dxa"/>
          </w:tcPr>
          <w:p w:rsidR="001311FA" w:rsidRPr="00F779CA" w:rsidRDefault="001311FA" w:rsidP="007859A7">
            <w:pPr>
              <w:pStyle w:val="a5"/>
              <w:spacing w:before="0" w:beforeAutospacing="0" w:after="0" w:afterAutospacing="0" w:line="360" w:lineRule="auto"/>
              <w:ind w:firstLine="709"/>
              <w:jc w:val="both"/>
            </w:pPr>
            <w:r w:rsidRPr="00F779CA">
              <w:t>Наиболее распространенное выражение привлечения внимания, за которым обычно следует вопрос, просьба и т.д.</w:t>
            </w:r>
          </w:p>
        </w:tc>
      </w:tr>
      <w:tr w:rsidR="001311FA" w:rsidRPr="00F779CA" w:rsidTr="007859A7">
        <w:tc>
          <w:tcPr>
            <w:tcW w:w="4785" w:type="dxa"/>
          </w:tcPr>
          <w:p w:rsidR="001311FA" w:rsidRPr="00F779CA" w:rsidRDefault="001311FA" w:rsidP="007859A7">
            <w:pPr>
              <w:pStyle w:val="a5"/>
              <w:spacing w:before="0" w:beforeAutospacing="0" w:after="0" w:afterAutospacing="0" w:line="360" w:lineRule="auto"/>
              <w:ind w:firstLine="709"/>
              <w:jc w:val="both"/>
            </w:pPr>
            <w:r w:rsidRPr="00F779CA">
              <w:t>Простите за беспокойство…</w:t>
            </w:r>
          </w:p>
          <w:p w:rsidR="001311FA" w:rsidRPr="00F779CA" w:rsidRDefault="001311FA" w:rsidP="007859A7">
            <w:pPr>
              <w:pStyle w:val="a5"/>
              <w:spacing w:before="0" w:beforeAutospacing="0" w:after="0" w:afterAutospacing="0" w:line="360" w:lineRule="auto"/>
              <w:ind w:firstLine="709"/>
              <w:jc w:val="both"/>
            </w:pPr>
            <w:r w:rsidRPr="00F779CA">
              <w:t>Не будете ли вы так любезны…</w:t>
            </w:r>
          </w:p>
        </w:tc>
        <w:tc>
          <w:tcPr>
            <w:tcW w:w="4786" w:type="dxa"/>
          </w:tcPr>
          <w:p w:rsidR="001311FA" w:rsidRPr="00F779CA" w:rsidRDefault="001311FA" w:rsidP="007859A7">
            <w:pPr>
              <w:pStyle w:val="a5"/>
              <w:spacing w:before="0" w:beforeAutospacing="0" w:after="0" w:afterAutospacing="0" w:line="360" w:lineRule="auto"/>
              <w:ind w:firstLine="709"/>
              <w:jc w:val="both"/>
            </w:pPr>
            <w:r w:rsidRPr="00F779CA">
              <w:t>Подчеркнуто вежливое обращение, чаще среди людей старшего поколения.</w:t>
            </w:r>
          </w:p>
        </w:tc>
      </w:tr>
      <w:tr w:rsidR="001311FA" w:rsidRPr="00F779CA" w:rsidTr="007859A7">
        <w:tc>
          <w:tcPr>
            <w:tcW w:w="4785" w:type="dxa"/>
          </w:tcPr>
          <w:p w:rsidR="001311FA" w:rsidRPr="00F779CA" w:rsidRDefault="001311FA" w:rsidP="007859A7">
            <w:pPr>
              <w:pStyle w:val="a5"/>
              <w:spacing w:before="0" w:beforeAutospacing="0" w:after="0" w:afterAutospacing="0" w:line="360" w:lineRule="auto"/>
              <w:ind w:firstLine="709"/>
              <w:jc w:val="both"/>
            </w:pPr>
            <w:r w:rsidRPr="00F779CA">
              <w:t>Молодой человек!</w:t>
            </w:r>
          </w:p>
          <w:p w:rsidR="001311FA" w:rsidRPr="00F779CA" w:rsidRDefault="001311FA" w:rsidP="007859A7">
            <w:pPr>
              <w:pStyle w:val="a5"/>
              <w:spacing w:before="0" w:beforeAutospacing="0" w:after="0" w:afterAutospacing="0" w:line="360" w:lineRule="auto"/>
              <w:ind w:firstLine="709"/>
              <w:jc w:val="both"/>
            </w:pPr>
            <w:r w:rsidRPr="00F779CA">
              <w:t>Девушка!</w:t>
            </w:r>
          </w:p>
        </w:tc>
        <w:tc>
          <w:tcPr>
            <w:tcW w:w="4786" w:type="dxa"/>
          </w:tcPr>
          <w:p w:rsidR="001311FA" w:rsidRPr="00F779CA" w:rsidRDefault="001311FA" w:rsidP="007859A7">
            <w:pPr>
              <w:pStyle w:val="a5"/>
              <w:spacing w:before="0" w:beforeAutospacing="0" w:after="0" w:afterAutospacing="0" w:line="360" w:lineRule="auto"/>
              <w:ind w:firstLine="709"/>
              <w:jc w:val="both"/>
            </w:pPr>
            <w:r w:rsidRPr="00F779CA">
              <w:t>Обращение к молодежи.</w:t>
            </w:r>
          </w:p>
        </w:tc>
      </w:tr>
      <w:tr w:rsidR="001311FA" w:rsidRPr="00F779CA" w:rsidTr="007859A7">
        <w:tc>
          <w:tcPr>
            <w:tcW w:w="4785" w:type="dxa"/>
          </w:tcPr>
          <w:p w:rsidR="001311FA" w:rsidRPr="00F779CA" w:rsidRDefault="001311FA" w:rsidP="007859A7">
            <w:pPr>
              <w:pStyle w:val="a5"/>
              <w:spacing w:before="0" w:beforeAutospacing="0" w:after="0" w:afterAutospacing="0" w:line="360" w:lineRule="auto"/>
              <w:ind w:firstLine="709"/>
              <w:jc w:val="both"/>
            </w:pPr>
            <w:r w:rsidRPr="00F779CA">
              <w:t>Господа!</w:t>
            </w:r>
          </w:p>
          <w:p w:rsidR="001311FA" w:rsidRPr="00F779CA" w:rsidRDefault="001311FA" w:rsidP="007859A7">
            <w:pPr>
              <w:pStyle w:val="a5"/>
              <w:spacing w:before="0" w:beforeAutospacing="0" w:after="0" w:afterAutospacing="0" w:line="360" w:lineRule="auto"/>
              <w:ind w:firstLine="709"/>
              <w:jc w:val="both"/>
            </w:pPr>
            <w:r w:rsidRPr="00F779CA">
              <w:t>Дамы и господа!</w:t>
            </w:r>
          </w:p>
        </w:tc>
        <w:tc>
          <w:tcPr>
            <w:tcW w:w="4786" w:type="dxa"/>
          </w:tcPr>
          <w:p w:rsidR="001311FA" w:rsidRPr="00F779CA" w:rsidRDefault="001311FA" w:rsidP="007859A7">
            <w:pPr>
              <w:pStyle w:val="a5"/>
              <w:spacing w:before="0" w:beforeAutospacing="0" w:after="0" w:afterAutospacing="0" w:line="360" w:lineRule="auto"/>
              <w:ind w:firstLine="709"/>
              <w:jc w:val="both"/>
            </w:pPr>
            <w:r w:rsidRPr="00F779CA">
              <w:t>Официальное обращение к людям в большом помещении</w:t>
            </w:r>
          </w:p>
        </w:tc>
      </w:tr>
      <w:tr w:rsidR="001311FA" w:rsidRPr="00F779CA" w:rsidTr="007859A7">
        <w:tc>
          <w:tcPr>
            <w:tcW w:w="4785" w:type="dxa"/>
          </w:tcPr>
          <w:p w:rsidR="001311FA" w:rsidRPr="00F779CA" w:rsidRDefault="001311FA" w:rsidP="007859A7">
            <w:pPr>
              <w:pStyle w:val="a5"/>
              <w:spacing w:before="0" w:beforeAutospacing="0" w:after="0" w:afterAutospacing="0" w:line="360" w:lineRule="auto"/>
              <w:ind w:firstLine="709"/>
              <w:jc w:val="both"/>
            </w:pPr>
            <w:r w:rsidRPr="00F779CA">
              <w:lastRenderedPageBreak/>
              <w:t>Тетя!</w:t>
            </w:r>
          </w:p>
          <w:p w:rsidR="001311FA" w:rsidRPr="00F779CA" w:rsidRDefault="001311FA" w:rsidP="007859A7">
            <w:pPr>
              <w:pStyle w:val="a5"/>
              <w:spacing w:before="0" w:beforeAutospacing="0" w:after="0" w:afterAutospacing="0" w:line="360" w:lineRule="auto"/>
              <w:ind w:firstLine="709"/>
              <w:jc w:val="both"/>
            </w:pPr>
            <w:r w:rsidRPr="00F779CA">
              <w:t>Дядя!</w:t>
            </w:r>
          </w:p>
        </w:tc>
        <w:tc>
          <w:tcPr>
            <w:tcW w:w="4786" w:type="dxa"/>
          </w:tcPr>
          <w:p w:rsidR="001311FA" w:rsidRPr="00F779CA" w:rsidRDefault="001311FA" w:rsidP="007859A7">
            <w:pPr>
              <w:pStyle w:val="a5"/>
              <w:spacing w:before="0" w:beforeAutospacing="0" w:after="0" w:afterAutospacing="0" w:line="360" w:lineRule="auto"/>
              <w:ind w:firstLine="709"/>
              <w:jc w:val="both"/>
            </w:pPr>
            <w:r w:rsidRPr="00F779CA">
              <w:t>Обращение детей к незнакомым людям</w:t>
            </w:r>
          </w:p>
        </w:tc>
      </w:tr>
    </w:tbl>
    <w:p w:rsidR="001311FA" w:rsidRPr="00F779CA" w:rsidRDefault="001311FA" w:rsidP="001311FA">
      <w:pPr>
        <w:pStyle w:val="a5"/>
        <w:numPr>
          <w:ilvl w:val="0"/>
          <w:numId w:val="10"/>
        </w:numPr>
        <w:shd w:val="clear" w:color="auto" w:fill="FFFFFF"/>
        <w:tabs>
          <w:tab w:val="left" w:pos="993"/>
        </w:tabs>
        <w:spacing w:before="0" w:beforeAutospacing="0" w:after="0" w:afterAutospacing="0" w:line="360" w:lineRule="auto"/>
        <w:ind w:left="0" w:firstLine="709"/>
        <w:jc w:val="both"/>
      </w:pPr>
      <w:r w:rsidRPr="00F779CA">
        <w:t>Упражнения</w:t>
      </w:r>
    </w:p>
    <w:p w:rsidR="001311FA" w:rsidRPr="00F779CA" w:rsidRDefault="001311FA" w:rsidP="001311FA">
      <w:pPr>
        <w:pStyle w:val="a5"/>
        <w:numPr>
          <w:ilvl w:val="0"/>
          <w:numId w:val="11"/>
        </w:numPr>
        <w:shd w:val="clear" w:color="auto" w:fill="FFFFFF"/>
        <w:tabs>
          <w:tab w:val="left" w:pos="851"/>
          <w:tab w:val="left" w:pos="993"/>
        </w:tabs>
        <w:spacing w:before="0" w:beforeAutospacing="0" w:after="0" w:afterAutospacing="0" w:line="360" w:lineRule="auto"/>
        <w:ind w:left="0" w:firstLine="709"/>
        <w:jc w:val="both"/>
      </w:pPr>
      <w:r w:rsidRPr="00F779CA">
        <w:t>Обратитесь к незнакомому человеку:</w:t>
      </w:r>
    </w:p>
    <w:p w:rsidR="001311FA" w:rsidRPr="00F779CA" w:rsidRDefault="001311FA" w:rsidP="001311FA">
      <w:pPr>
        <w:pStyle w:val="a5"/>
        <w:numPr>
          <w:ilvl w:val="0"/>
          <w:numId w:val="12"/>
        </w:numPr>
        <w:shd w:val="clear" w:color="auto" w:fill="FFFFFF"/>
        <w:tabs>
          <w:tab w:val="left" w:pos="993"/>
        </w:tabs>
        <w:spacing w:before="0" w:beforeAutospacing="0" w:after="0" w:afterAutospacing="0" w:line="360" w:lineRule="auto"/>
        <w:ind w:left="0" w:firstLine="709"/>
        <w:jc w:val="both"/>
      </w:pPr>
      <w:r w:rsidRPr="00F779CA">
        <w:t>к маленькому ребенку с вопросом, как его зовут;</w:t>
      </w:r>
    </w:p>
    <w:p w:rsidR="001311FA" w:rsidRPr="00F779CA" w:rsidRDefault="001311FA" w:rsidP="001311FA">
      <w:pPr>
        <w:pStyle w:val="a5"/>
        <w:numPr>
          <w:ilvl w:val="0"/>
          <w:numId w:val="12"/>
        </w:numPr>
        <w:shd w:val="clear" w:color="auto" w:fill="FFFFFF"/>
        <w:tabs>
          <w:tab w:val="left" w:pos="993"/>
        </w:tabs>
        <w:spacing w:before="0" w:beforeAutospacing="0" w:after="0" w:afterAutospacing="0" w:line="360" w:lineRule="auto"/>
        <w:ind w:left="0" w:firstLine="709"/>
        <w:jc w:val="both"/>
      </w:pPr>
      <w:r w:rsidRPr="00F779CA">
        <w:t>к юноше с просьбой сказать, где находится остановка автобуса;</w:t>
      </w:r>
    </w:p>
    <w:p w:rsidR="001311FA" w:rsidRPr="00F779CA" w:rsidRDefault="001311FA" w:rsidP="001311FA">
      <w:pPr>
        <w:pStyle w:val="a5"/>
        <w:numPr>
          <w:ilvl w:val="0"/>
          <w:numId w:val="12"/>
        </w:numPr>
        <w:shd w:val="clear" w:color="auto" w:fill="FFFFFF"/>
        <w:tabs>
          <w:tab w:val="left" w:pos="993"/>
        </w:tabs>
        <w:spacing w:before="0" w:beforeAutospacing="0" w:after="0" w:afterAutospacing="0" w:line="360" w:lineRule="auto"/>
        <w:ind w:left="0" w:firstLine="709"/>
        <w:jc w:val="both"/>
      </w:pPr>
      <w:r w:rsidRPr="00F779CA">
        <w:t>к экскурсоводу в музее с вопросом, когда написана эта картина;</w:t>
      </w:r>
    </w:p>
    <w:p w:rsidR="001311FA" w:rsidRPr="00F779CA" w:rsidRDefault="001311FA" w:rsidP="001311FA">
      <w:pPr>
        <w:pStyle w:val="a5"/>
        <w:numPr>
          <w:ilvl w:val="0"/>
          <w:numId w:val="12"/>
        </w:numPr>
        <w:shd w:val="clear" w:color="auto" w:fill="FFFFFF"/>
        <w:tabs>
          <w:tab w:val="left" w:pos="993"/>
        </w:tabs>
        <w:spacing w:before="0" w:beforeAutospacing="0" w:after="0" w:afterAutospacing="0" w:line="360" w:lineRule="auto"/>
        <w:ind w:left="0" w:firstLine="709"/>
        <w:jc w:val="both"/>
      </w:pPr>
      <w:r w:rsidRPr="00F779CA">
        <w:t>к учителю, который не ведет уроки в вашем классе.</w:t>
      </w:r>
    </w:p>
    <w:p w:rsidR="001311FA" w:rsidRPr="00F779CA" w:rsidRDefault="001311FA" w:rsidP="001311FA">
      <w:pPr>
        <w:pStyle w:val="a5"/>
        <w:numPr>
          <w:ilvl w:val="0"/>
          <w:numId w:val="11"/>
        </w:numPr>
        <w:shd w:val="clear" w:color="auto" w:fill="FFFFFF"/>
        <w:tabs>
          <w:tab w:val="left" w:pos="993"/>
        </w:tabs>
        <w:spacing w:before="0" w:beforeAutospacing="0" w:after="0" w:afterAutospacing="0" w:line="360" w:lineRule="auto"/>
        <w:ind w:left="0" w:firstLine="709"/>
        <w:jc w:val="both"/>
      </w:pPr>
      <w:r w:rsidRPr="00F779CA">
        <w:t xml:space="preserve"> Обратитесь с вопросом, просьбой, используя приведенные выражения.</w:t>
      </w:r>
    </w:p>
    <w:p w:rsidR="001311FA" w:rsidRPr="00F779CA" w:rsidRDefault="001311FA" w:rsidP="001311FA">
      <w:pPr>
        <w:pStyle w:val="a5"/>
        <w:numPr>
          <w:ilvl w:val="0"/>
          <w:numId w:val="13"/>
        </w:numPr>
        <w:shd w:val="clear" w:color="auto" w:fill="FFFFFF"/>
        <w:tabs>
          <w:tab w:val="left" w:pos="993"/>
        </w:tabs>
        <w:spacing w:before="0" w:beforeAutospacing="0" w:after="0" w:afterAutospacing="0" w:line="360" w:lineRule="auto"/>
        <w:ind w:left="0" w:firstLine="709"/>
        <w:jc w:val="both"/>
      </w:pPr>
      <w:r w:rsidRPr="00F779CA">
        <w:t>Простите, скажите…</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а) как пройти…</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б) как найти…</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в) который час?</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2. будьте добры, будьте любезны…</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а) попросите к телефону…</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б) передайте, пожалуйста…</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в) разрешите пройти.</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3. Извините, вы не скажете…</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а) как проехать…</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б) где находится…</w:t>
      </w:r>
    </w:p>
    <w:p w:rsidR="001311FA" w:rsidRPr="00F779CA" w:rsidRDefault="001311FA" w:rsidP="001311FA">
      <w:pPr>
        <w:pStyle w:val="a5"/>
        <w:shd w:val="clear" w:color="auto" w:fill="FFFFFF"/>
        <w:tabs>
          <w:tab w:val="left" w:pos="993"/>
        </w:tabs>
        <w:spacing w:before="0" w:beforeAutospacing="0" w:after="0" w:afterAutospacing="0" w:line="360" w:lineRule="auto"/>
        <w:ind w:firstLine="709"/>
        <w:jc w:val="both"/>
      </w:pPr>
      <w:r w:rsidRPr="00F779CA">
        <w:t>в) сколько времени?</w:t>
      </w:r>
    </w:p>
    <w:p w:rsidR="001311FA" w:rsidRPr="00F779CA" w:rsidRDefault="001311FA" w:rsidP="001311FA">
      <w:pPr>
        <w:pStyle w:val="a5"/>
        <w:numPr>
          <w:ilvl w:val="0"/>
          <w:numId w:val="3"/>
        </w:numPr>
        <w:shd w:val="clear" w:color="auto" w:fill="FFFFFF"/>
        <w:spacing w:before="0" w:beforeAutospacing="0" w:after="0" w:afterAutospacing="0" w:line="360" w:lineRule="auto"/>
        <w:ind w:left="0" w:firstLine="709"/>
        <w:jc w:val="both"/>
        <w:rPr>
          <w:i/>
        </w:rPr>
      </w:pPr>
      <w:r w:rsidRPr="00F779CA">
        <w:rPr>
          <w:i/>
        </w:rPr>
        <w:t>Подведение итогов.</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Давайте попробуем сделать вывод. Как правильно следует обращаться к друзьям, учителям, знакомым, близким, незнакомым, чтобы настроить сразу их на доброе взаимоотношение?</w:t>
      </w:r>
    </w:p>
    <w:p w:rsidR="001311FA" w:rsidRPr="00F779CA" w:rsidRDefault="001311FA" w:rsidP="001311FA">
      <w:pPr>
        <w:pStyle w:val="a5"/>
        <w:numPr>
          <w:ilvl w:val="0"/>
          <w:numId w:val="4"/>
        </w:numPr>
        <w:shd w:val="clear" w:color="auto" w:fill="FFFFFF"/>
        <w:spacing w:before="0" w:beforeAutospacing="0" w:after="0" w:afterAutospacing="0" w:line="360" w:lineRule="auto"/>
        <w:ind w:left="0" w:firstLine="709"/>
        <w:jc w:val="both"/>
      </w:pPr>
      <w:r w:rsidRPr="00F779CA">
        <w:t>Рекомендации для самостоятельной работы.</w:t>
      </w:r>
    </w:p>
    <w:p w:rsidR="001311FA" w:rsidRPr="00F779CA" w:rsidRDefault="001311FA" w:rsidP="001311FA">
      <w:pPr>
        <w:pStyle w:val="a5"/>
        <w:numPr>
          <w:ilvl w:val="0"/>
          <w:numId w:val="2"/>
        </w:numPr>
        <w:shd w:val="clear" w:color="auto" w:fill="FFFFFF"/>
        <w:spacing w:before="0" w:beforeAutospacing="0" w:after="0" w:afterAutospacing="0" w:line="360" w:lineRule="auto"/>
        <w:ind w:left="0" w:firstLine="709"/>
        <w:jc w:val="both"/>
      </w:pPr>
      <w:r w:rsidRPr="00F779CA">
        <w:t>Вспомните, в каких литературных произведениях описываются ситуации правильного обращения к друзьям, взрослым, знакомым, а в каких нет. Подготовьтесь рассказать эти фрагменты.</w:t>
      </w:r>
    </w:p>
    <w:p w:rsidR="001311FA" w:rsidRPr="00F779CA" w:rsidRDefault="001311FA" w:rsidP="001311FA">
      <w:pPr>
        <w:pStyle w:val="a5"/>
        <w:spacing w:before="0" w:beforeAutospacing="0" w:after="0" w:afterAutospacing="0" w:line="360" w:lineRule="auto"/>
        <w:ind w:firstLine="709"/>
        <w:jc w:val="both"/>
        <w:rPr>
          <w:i/>
        </w:rPr>
      </w:pPr>
      <w:r w:rsidRPr="00F779CA">
        <w:rPr>
          <w:i/>
        </w:rPr>
        <w:t>Занятие 3. Слова приветствия</w:t>
      </w:r>
    </w:p>
    <w:p w:rsidR="001311FA" w:rsidRPr="00F779CA" w:rsidRDefault="001311FA" w:rsidP="001311FA">
      <w:pPr>
        <w:pStyle w:val="a5"/>
        <w:shd w:val="clear" w:color="auto" w:fill="FFFFFF"/>
        <w:spacing w:before="0" w:beforeAutospacing="0" w:after="0" w:afterAutospacing="0" w:line="360" w:lineRule="auto"/>
        <w:ind w:firstLine="709"/>
        <w:jc w:val="center"/>
        <w:rPr>
          <w:i/>
        </w:rPr>
      </w:pPr>
      <w:r w:rsidRPr="00F779CA">
        <w:rPr>
          <w:i/>
        </w:rPr>
        <w:t>Ход урока</w:t>
      </w:r>
    </w:p>
    <w:p w:rsidR="001311FA" w:rsidRPr="00F779CA" w:rsidRDefault="001311FA" w:rsidP="001311FA">
      <w:pPr>
        <w:pStyle w:val="a5"/>
        <w:numPr>
          <w:ilvl w:val="0"/>
          <w:numId w:val="5"/>
        </w:numPr>
        <w:shd w:val="clear" w:color="auto" w:fill="FFFFFF"/>
        <w:spacing w:before="0" w:beforeAutospacing="0" w:after="0" w:afterAutospacing="0" w:line="360" w:lineRule="auto"/>
        <w:ind w:left="0" w:firstLine="709"/>
        <w:jc w:val="both"/>
        <w:rPr>
          <w:i/>
        </w:rPr>
      </w:pPr>
      <w:r w:rsidRPr="00F779CA">
        <w:rPr>
          <w:i/>
        </w:rPr>
        <w:t>Вступительное слово учителя. Постановка учебной задачи.</w:t>
      </w:r>
    </w:p>
    <w:p w:rsidR="001311FA" w:rsidRPr="00F779CA" w:rsidRDefault="001311FA" w:rsidP="001311FA">
      <w:pPr>
        <w:pStyle w:val="a5"/>
        <w:numPr>
          <w:ilvl w:val="0"/>
          <w:numId w:val="2"/>
        </w:numPr>
        <w:spacing w:before="0" w:beforeAutospacing="0" w:after="0" w:afterAutospacing="0" w:line="360" w:lineRule="auto"/>
        <w:ind w:left="0" w:firstLine="709"/>
        <w:jc w:val="both"/>
      </w:pPr>
      <w:r w:rsidRPr="00F779CA">
        <w:t xml:space="preserve">На прошлом занятии мы с вами учились правильно обращаться к друзьям, взрослым, знакомым, учителям. Самостоятельно вы подготовили фрагменты </w:t>
      </w:r>
      <w:r w:rsidRPr="00F779CA">
        <w:lastRenderedPageBreak/>
        <w:t>литературных произведений, в которых описываются ситуации правильного обращения к друзьям, взрослым, знакомым, а в каких нет. Кто хочет рассказать эти фрагменты?</w:t>
      </w:r>
    </w:p>
    <w:p w:rsidR="001311FA" w:rsidRPr="00F779CA" w:rsidRDefault="001311FA" w:rsidP="001311FA">
      <w:pPr>
        <w:pStyle w:val="a5"/>
        <w:numPr>
          <w:ilvl w:val="0"/>
          <w:numId w:val="2"/>
        </w:numPr>
        <w:spacing w:before="0" w:beforeAutospacing="0" w:after="0" w:afterAutospacing="0" w:line="360" w:lineRule="auto"/>
        <w:ind w:left="0" w:firstLine="709"/>
        <w:jc w:val="both"/>
      </w:pPr>
      <w:r w:rsidRPr="00F779CA">
        <w:t>Кроме вежливого обращения, в речевом этикете существую добрые приветствия. Значение приветствия велико: оно настраивает людей на добрый лад. Сегодня мы с вами будем учиться приветствовать добрыми словами друг друга.</w:t>
      </w:r>
    </w:p>
    <w:p w:rsidR="001311FA" w:rsidRPr="00F779CA" w:rsidRDefault="001311FA" w:rsidP="001311FA">
      <w:pPr>
        <w:pStyle w:val="a5"/>
        <w:numPr>
          <w:ilvl w:val="0"/>
          <w:numId w:val="5"/>
        </w:numPr>
        <w:spacing w:before="0" w:beforeAutospacing="0" w:after="0" w:afterAutospacing="0" w:line="360" w:lineRule="auto"/>
        <w:ind w:left="0" w:firstLine="709"/>
        <w:jc w:val="both"/>
        <w:rPr>
          <w:i/>
        </w:rPr>
      </w:pPr>
      <w:r w:rsidRPr="00F779CA">
        <w:rPr>
          <w:i/>
        </w:rPr>
        <w:t>Беседа. Формирование представлений о вежливом приветствии</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Установление добрых отношений начинается с первых приветственных слов: здравствуйте, доброе утро, добрый день (вечер), привет и др. каждое приветствие уместно в той или иной ситуации. Например, утром не скажешь «добрый вечер». Нельзя сказать привет тому, кто старше по возрасту или малознаком. При приветствии желательно посмотреть человеку в глаза и улыбнуться, чтобы он понял: приветствуют именно его, ему рады. Кроме словесного применяется еще жестовое приветствие. Например, находясь на большом расстоянии, мы не кричим, а взмахиваем рукой или делаем поклон головой.</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Как вы думаете, почему необходимо приветствовать людей при встрече?</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Есть много способов приветствия. Какие из них вы знаете? (Приветствие словами, жестами, поклоном головы.)</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Какие слова вы говорите при встрече?</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Чаще говорите волшебное слово «здравствуй», которое означает: я рад тебя видеть здоровым, я желаю тебе крепкого здоровья.</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Приветствия доброе утро, добрый день, добрый вечер действительно делают жизнь добрее: и утром, и днем, и вечером. И люди, которые нас окружают, услышав эти слова, становятся добрее.</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Короткое слово привет означает: я приветствую тебя, я рад нашей встрече. Этим словом обращаются к друзьям, приятелям, своим родственникам, но оно не годится для приветствия взрослого или незнакомого человека.</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Как вы думаете, в соответствии с этикетом кто должен приветствовать первым при встрече: учителя и ученика, двух женщин – молодой и пожилой, мальчика и девочки. (первыми должны приветствовать ученик, молодая женщина, мальчик.)</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Правила этикета определяют, что первые здороваются младшие со старшими, мужчины – с женщинами, мальчики – с девочками. На приветствие надо обязательно ответить, иначе вас посчитают человеком плохо воспитанным.</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Входя в комнату, мы приветствуем тех, кто в ней находится. Это правило общее для всех: взрослых и детей, девочек и мальчиков, женщин и мужчин.</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t>Как вы думаете, что такое этикет приветствий?</w:t>
      </w:r>
    </w:p>
    <w:p w:rsidR="001311FA" w:rsidRPr="00F779CA" w:rsidRDefault="001311FA" w:rsidP="001311FA">
      <w:pPr>
        <w:pStyle w:val="a5"/>
        <w:numPr>
          <w:ilvl w:val="0"/>
          <w:numId w:val="14"/>
        </w:numPr>
        <w:spacing w:before="0" w:beforeAutospacing="0" w:after="0" w:afterAutospacing="0" w:line="360" w:lineRule="auto"/>
        <w:ind w:left="0" w:firstLine="709"/>
        <w:jc w:val="both"/>
      </w:pPr>
      <w:r w:rsidRPr="00F779CA">
        <w:lastRenderedPageBreak/>
        <w:t>Этикет приветствий – это правила этикета, соблюдаемые при встрече (как себя держать, кто первым и как приветствует и др.). Можно ли приветствовать человека, держа руки в карманах, сохраняя злое выражение лица? (Нет). Надо ли снимать шапку при приветствиях? При приветствии мужчины снимают только шляпу.</w:t>
      </w:r>
    </w:p>
    <w:p w:rsidR="001311FA" w:rsidRPr="00F779CA" w:rsidRDefault="001311FA" w:rsidP="001311FA">
      <w:pPr>
        <w:pStyle w:val="a5"/>
        <w:numPr>
          <w:ilvl w:val="0"/>
          <w:numId w:val="5"/>
        </w:numPr>
        <w:tabs>
          <w:tab w:val="left" w:pos="851"/>
        </w:tabs>
        <w:spacing w:before="0" w:beforeAutospacing="0" w:after="0" w:afterAutospacing="0" w:line="360" w:lineRule="auto"/>
        <w:ind w:left="0" w:firstLine="709"/>
        <w:jc w:val="both"/>
        <w:rPr>
          <w:i/>
        </w:rPr>
      </w:pPr>
      <w:r w:rsidRPr="00F779CA">
        <w:rPr>
          <w:i/>
        </w:rPr>
        <w:t>Анализ речевых ситуаций</w:t>
      </w:r>
    </w:p>
    <w:p w:rsidR="001311FA" w:rsidRPr="00F779CA" w:rsidRDefault="001311FA" w:rsidP="001311FA">
      <w:pPr>
        <w:pStyle w:val="a5"/>
        <w:spacing w:before="0" w:beforeAutospacing="0" w:after="0" w:afterAutospacing="0" w:line="360" w:lineRule="auto"/>
        <w:ind w:firstLine="709"/>
        <w:jc w:val="both"/>
      </w:pPr>
      <w:r w:rsidRPr="00F779CA">
        <w:rPr>
          <w:lang w:val="en-US"/>
        </w:rPr>
        <w:t xml:space="preserve">I. </w:t>
      </w:r>
      <w:r w:rsidRPr="00F779CA">
        <w:t>Решите следующие задачи:</w:t>
      </w:r>
    </w:p>
    <w:p w:rsidR="001311FA" w:rsidRPr="00F779CA" w:rsidRDefault="001311FA" w:rsidP="001311FA">
      <w:pPr>
        <w:pStyle w:val="a5"/>
        <w:numPr>
          <w:ilvl w:val="0"/>
          <w:numId w:val="15"/>
        </w:numPr>
        <w:tabs>
          <w:tab w:val="left" w:pos="993"/>
        </w:tabs>
        <w:spacing w:before="0" w:beforeAutospacing="0" w:after="0" w:afterAutospacing="0" w:line="360" w:lineRule="auto"/>
        <w:ind w:left="0" w:firstLine="709"/>
        <w:jc w:val="both"/>
      </w:pPr>
      <w:r w:rsidRPr="00F779CA">
        <w:t>«Эй, - радостно кричал Женька через дорогу,  – я тебя первым заметил. Привет! Как дела?». Серега помахал в ответ рукой и ничего не прокричал другу. Почему?</w:t>
      </w:r>
    </w:p>
    <w:p w:rsidR="001311FA" w:rsidRPr="00F779CA" w:rsidRDefault="001311FA" w:rsidP="001311FA">
      <w:pPr>
        <w:pStyle w:val="a5"/>
        <w:numPr>
          <w:ilvl w:val="0"/>
          <w:numId w:val="15"/>
        </w:numPr>
        <w:tabs>
          <w:tab w:val="left" w:pos="993"/>
        </w:tabs>
        <w:spacing w:before="0" w:beforeAutospacing="0" w:after="0" w:afterAutospacing="0" w:line="360" w:lineRule="auto"/>
        <w:ind w:left="0" w:firstLine="709"/>
        <w:jc w:val="both"/>
      </w:pPr>
      <w:r w:rsidRPr="00F779CA">
        <w:t>«Мария Ивановна, – окружили девочки учительницу, – вчера наши ребята выиграли в хоккей у 3-го «Б». Правда, здорово?» «Очень здорово, – ответила Мария Ивановна, улыбнувшись. – Жаль только, что вы лишили меня возможности поправить свое здоровье».</w:t>
      </w:r>
    </w:p>
    <w:p w:rsidR="001311FA" w:rsidRPr="00F779CA" w:rsidRDefault="001311FA" w:rsidP="001311FA">
      <w:pPr>
        <w:pStyle w:val="a5"/>
        <w:tabs>
          <w:tab w:val="left" w:pos="993"/>
        </w:tabs>
        <w:spacing w:before="0" w:beforeAutospacing="0" w:after="0" w:afterAutospacing="0" w:line="360" w:lineRule="auto"/>
        <w:ind w:firstLine="709"/>
        <w:jc w:val="both"/>
      </w:pPr>
      <w:r w:rsidRPr="00F779CA">
        <w:t>Почему Мария Ивановна так сказала, узнав о победе ребят?</w:t>
      </w:r>
    </w:p>
    <w:p w:rsidR="001311FA" w:rsidRPr="00F779CA" w:rsidRDefault="001311FA" w:rsidP="001311FA">
      <w:pPr>
        <w:pStyle w:val="a5"/>
        <w:numPr>
          <w:ilvl w:val="0"/>
          <w:numId w:val="15"/>
        </w:numPr>
        <w:tabs>
          <w:tab w:val="left" w:pos="993"/>
        </w:tabs>
        <w:spacing w:before="0" w:beforeAutospacing="0" w:after="0" w:afterAutospacing="0" w:line="360" w:lineRule="auto"/>
        <w:ind w:left="0" w:firstLine="709"/>
        <w:jc w:val="both"/>
      </w:pPr>
      <w:r w:rsidRPr="00F779CA">
        <w:t>Женя ждал Катю, она договорились пойти в кино. Он даже билеты взял. Подошла Катя, Женя протянул ей руку для приветствия. «Здорово», – сказал он, пожимая девочке руку.</w:t>
      </w:r>
    </w:p>
    <w:p w:rsidR="001311FA" w:rsidRPr="00F779CA" w:rsidRDefault="001311FA" w:rsidP="001311FA">
      <w:pPr>
        <w:pStyle w:val="a5"/>
        <w:tabs>
          <w:tab w:val="left" w:pos="993"/>
        </w:tabs>
        <w:spacing w:before="0" w:beforeAutospacing="0" w:after="0" w:afterAutospacing="0" w:line="360" w:lineRule="auto"/>
        <w:ind w:firstLine="709"/>
        <w:jc w:val="both"/>
      </w:pPr>
      <w:r w:rsidRPr="00F779CA">
        <w:t xml:space="preserve">Какую ошибку допустил Женя? (Первым протянул девочке руку.) </w:t>
      </w:r>
    </w:p>
    <w:p w:rsidR="001311FA" w:rsidRPr="00F779CA" w:rsidRDefault="001311FA" w:rsidP="001311FA">
      <w:pPr>
        <w:pStyle w:val="a5"/>
        <w:numPr>
          <w:ilvl w:val="0"/>
          <w:numId w:val="15"/>
        </w:numPr>
        <w:tabs>
          <w:tab w:val="left" w:pos="993"/>
        </w:tabs>
        <w:spacing w:before="0" w:beforeAutospacing="0" w:after="0" w:afterAutospacing="0" w:line="360" w:lineRule="auto"/>
        <w:ind w:left="0" w:firstLine="709"/>
        <w:jc w:val="both"/>
      </w:pPr>
      <w:r w:rsidRPr="00F779CA">
        <w:t>Вера Николаевна стояла в раздевалке и провожала ребят домой. К ней подошел Игорь Петрович, директор школы, протянул ей руку для приветствия, и они о чем-то стали разговаривать. Выходя из школы, Света сказала Тане: «А директор не знает правил этикета, раз подает первым руку женщине».</w:t>
      </w:r>
    </w:p>
    <w:p w:rsidR="001311FA" w:rsidRPr="00F779CA" w:rsidRDefault="001311FA" w:rsidP="001311FA">
      <w:pPr>
        <w:pStyle w:val="a5"/>
        <w:tabs>
          <w:tab w:val="left" w:pos="993"/>
        </w:tabs>
        <w:spacing w:before="0" w:beforeAutospacing="0" w:after="0" w:afterAutospacing="0" w:line="360" w:lineRule="auto"/>
        <w:ind w:firstLine="709"/>
        <w:jc w:val="both"/>
      </w:pPr>
      <w:r w:rsidRPr="00F779CA">
        <w:t>Кто прав: Игорь Петрович или Света?</w:t>
      </w:r>
    </w:p>
    <w:p w:rsidR="001311FA" w:rsidRPr="00F779CA" w:rsidRDefault="001311FA" w:rsidP="001311FA">
      <w:pPr>
        <w:pStyle w:val="a5"/>
        <w:spacing w:before="0" w:beforeAutospacing="0" w:after="0" w:afterAutospacing="0" w:line="360" w:lineRule="auto"/>
        <w:ind w:firstLine="709"/>
        <w:jc w:val="both"/>
      </w:pPr>
      <w:r w:rsidRPr="00F779CA">
        <w:rPr>
          <w:lang w:val="en-US"/>
        </w:rPr>
        <w:t>II</w:t>
      </w:r>
      <w:r w:rsidRPr="00F779CA">
        <w:t>. Упражнение:</w:t>
      </w:r>
    </w:p>
    <w:p w:rsidR="001311FA" w:rsidRPr="00F779CA" w:rsidRDefault="001311FA" w:rsidP="001311FA">
      <w:pPr>
        <w:numPr>
          <w:ilvl w:val="0"/>
          <w:numId w:val="37"/>
        </w:numPr>
        <w:tabs>
          <w:tab w:val="left" w:pos="993"/>
        </w:tabs>
        <w:spacing w:line="360" w:lineRule="auto"/>
        <w:ind w:left="0" w:firstLine="709"/>
        <w:jc w:val="both"/>
        <w:rPr>
          <w:rStyle w:val="a4"/>
          <w:i w:val="0"/>
        </w:rPr>
      </w:pPr>
      <w:r w:rsidRPr="00F779CA">
        <w:rPr>
          <w:rStyle w:val="a4"/>
          <w:i w:val="0"/>
        </w:rPr>
        <w:t>Как Карлсон здоровается с мамой Малыша и с Малышом? Как Карлсон поздоровается, чтобы понравиться фрекен Бок и подружиться с собачкой Бимбо?</w:t>
      </w:r>
    </w:p>
    <w:p w:rsidR="001311FA" w:rsidRPr="00F779CA" w:rsidRDefault="001311FA" w:rsidP="001311FA">
      <w:pPr>
        <w:pStyle w:val="a5"/>
        <w:spacing w:before="0" w:beforeAutospacing="0" w:after="0" w:afterAutospacing="0" w:line="360" w:lineRule="auto"/>
        <w:ind w:firstLine="709"/>
        <w:jc w:val="both"/>
      </w:pPr>
      <w:r w:rsidRPr="00F779CA">
        <w:rPr>
          <w:rStyle w:val="a4"/>
          <w:i w:val="0"/>
        </w:rPr>
        <w:t>2) Как Кот в сапогах и Риторик приветствуют друг друга утром, днем и вечером?</w:t>
      </w:r>
      <w:r w:rsidRPr="00F779CA">
        <w:t xml:space="preserve"> </w:t>
      </w:r>
    </w:p>
    <w:p w:rsidR="001311FA" w:rsidRPr="00F779CA" w:rsidRDefault="001311FA" w:rsidP="001311FA">
      <w:pPr>
        <w:pStyle w:val="a5"/>
        <w:spacing w:before="0" w:beforeAutospacing="0" w:after="0" w:afterAutospacing="0" w:line="360" w:lineRule="auto"/>
        <w:ind w:firstLine="709"/>
        <w:jc w:val="both"/>
      </w:pPr>
      <w:r w:rsidRPr="00F779CA">
        <w:t>3) Приветствовать друг друга (два мальчика, мальчик и девочка). Как вы думаете, кто кого приветствует первым, находясь в равных условиях? (Кто лучше воспитан, кто вежливей.)</w:t>
      </w:r>
    </w:p>
    <w:p w:rsidR="001311FA" w:rsidRPr="00F779CA" w:rsidRDefault="001311FA" w:rsidP="001311FA">
      <w:pPr>
        <w:pStyle w:val="a5"/>
        <w:numPr>
          <w:ilvl w:val="0"/>
          <w:numId w:val="5"/>
        </w:numPr>
        <w:spacing w:before="0" w:beforeAutospacing="0" w:after="0" w:afterAutospacing="0" w:line="360" w:lineRule="auto"/>
        <w:ind w:left="0" w:firstLine="709"/>
        <w:jc w:val="both"/>
        <w:rPr>
          <w:i/>
        </w:rPr>
      </w:pPr>
      <w:r w:rsidRPr="00F779CA">
        <w:rPr>
          <w:i/>
        </w:rPr>
        <w:t>Подведение итогов.</w:t>
      </w:r>
    </w:p>
    <w:p w:rsidR="001311FA" w:rsidRPr="00F779CA" w:rsidRDefault="001311FA" w:rsidP="001311FA">
      <w:pPr>
        <w:pStyle w:val="a5"/>
        <w:numPr>
          <w:ilvl w:val="0"/>
          <w:numId w:val="16"/>
        </w:numPr>
        <w:spacing w:before="0" w:beforeAutospacing="0" w:after="0" w:afterAutospacing="0" w:line="360" w:lineRule="auto"/>
        <w:ind w:left="0" w:firstLine="709"/>
        <w:jc w:val="both"/>
      </w:pPr>
      <w:r w:rsidRPr="00F779CA">
        <w:t>Давайте попробуем сделать вывод. Как люди приветствуют друг друга? Какое значение имеют приветственные слова в жизни людей?</w:t>
      </w:r>
    </w:p>
    <w:p w:rsidR="001311FA" w:rsidRPr="00F779CA" w:rsidRDefault="001311FA" w:rsidP="001311FA">
      <w:pPr>
        <w:pStyle w:val="a5"/>
        <w:numPr>
          <w:ilvl w:val="0"/>
          <w:numId w:val="17"/>
        </w:numPr>
        <w:spacing w:before="0" w:beforeAutospacing="0" w:after="0" w:afterAutospacing="0" w:line="360" w:lineRule="auto"/>
        <w:ind w:left="0" w:firstLine="709"/>
        <w:jc w:val="both"/>
      </w:pPr>
      <w:r w:rsidRPr="00F779CA">
        <w:t>Справка «Это интересно».</w:t>
      </w:r>
    </w:p>
    <w:p w:rsidR="001311FA" w:rsidRPr="00F779CA" w:rsidRDefault="001311FA" w:rsidP="001311FA">
      <w:pPr>
        <w:numPr>
          <w:ilvl w:val="0"/>
          <w:numId w:val="16"/>
        </w:numPr>
        <w:spacing w:line="360" w:lineRule="auto"/>
        <w:ind w:left="0" w:firstLine="709"/>
        <w:jc w:val="both"/>
        <w:rPr>
          <w:rStyle w:val="a3"/>
          <w:b w:val="0"/>
        </w:rPr>
      </w:pPr>
      <w:r w:rsidRPr="00F779CA">
        <w:rPr>
          <w:rStyle w:val="a3"/>
          <w:b w:val="0"/>
        </w:rPr>
        <w:t xml:space="preserve">Как вы думаете, кто ответственнее всех относится к приветствиям? Ответственнее всех к приветствиям подходят японцы. У них применяется три вида </w:t>
      </w:r>
      <w:r w:rsidRPr="00F779CA">
        <w:rPr>
          <w:rStyle w:val="a3"/>
          <w:b w:val="0"/>
        </w:rPr>
        <w:lastRenderedPageBreak/>
        <w:t>поклонов – сайкэйрэй (самый низкий), средний поклон – с углом тридцать градусов и легкий – с углом пятнадцать. Самым низким поклоном приветствуют самых уважаемых и богатых людей.</w:t>
      </w:r>
    </w:p>
    <w:p w:rsidR="001311FA" w:rsidRPr="00F779CA" w:rsidRDefault="001311FA" w:rsidP="001311FA">
      <w:pPr>
        <w:numPr>
          <w:ilvl w:val="0"/>
          <w:numId w:val="17"/>
        </w:numPr>
        <w:spacing w:line="360" w:lineRule="auto"/>
        <w:ind w:left="0" w:firstLine="709"/>
        <w:jc w:val="both"/>
        <w:rPr>
          <w:rStyle w:val="a3"/>
          <w:b w:val="0"/>
        </w:rPr>
      </w:pPr>
      <w:r w:rsidRPr="00F779CA">
        <w:rPr>
          <w:rStyle w:val="a3"/>
          <w:b w:val="0"/>
        </w:rPr>
        <w:t xml:space="preserve">Рекомендации для самостоятельной работы. </w:t>
      </w:r>
    </w:p>
    <w:p w:rsidR="001311FA" w:rsidRPr="00F779CA" w:rsidRDefault="001311FA" w:rsidP="001311FA">
      <w:pPr>
        <w:numPr>
          <w:ilvl w:val="0"/>
          <w:numId w:val="16"/>
        </w:numPr>
        <w:spacing w:line="360" w:lineRule="auto"/>
        <w:ind w:left="0" w:firstLine="709"/>
        <w:jc w:val="both"/>
        <w:rPr>
          <w:rStyle w:val="a3"/>
          <w:b w:val="0"/>
        </w:rPr>
      </w:pPr>
      <w:r w:rsidRPr="00F779CA">
        <w:rPr>
          <w:rStyle w:val="a3"/>
          <w:b w:val="0"/>
        </w:rPr>
        <w:t>Постарайтесь придумать сказку о том, как в городе (Семье, классе) все забыли слова приветствия и что из этого вышло.</w:t>
      </w:r>
    </w:p>
    <w:p w:rsidR="001311FA" w:rsidRPr="00F779CA" w:rsidRDefault="001311FA" w:rsidP="001311FA">
      <w:pPr>
        <w:pStyle w:val="a5"/>
        <w:spacing w:before="0" w:beforeAutospacing="0" w:after="0" w:afterAutospacing="0" w:line="360" w:lineRule="auto"/>
        <w:ind w:firstLine="709"/>
        <w:jc w:val="both"/>
        <w:rPr>
          <w:i/>
        </w:rPr>
      </w:pPr>
      <w:r w:rsidRPr="00F779CA">
        <w:rPr>
          <w:i/>
        </w:rPr>
        <w:t>Занятие 4. Слова прощания</w:t>
      </w:r>
    </w:p>
    <w:p w:rsidR="001311FA" w:rsidRPr="00F779CA" w:rsidRDefault="001311FA" w:rsidP="001311FA">
      <w:pPr>
        <w:pStyle w:val="a5"/>
        <w:shd w:val="clear" w:color="auto" w:fill="FFFFFF"/>
        <w:spacing w:before="0" w:beforeAutospacing="0" w:after="0" w:afterAutospacing="0" w:line="360" w:lineRule="auto"/>
        <w:ind w:firstLine="709"/>
        <w:jc w:val="center"/>
        <w:rPr>
          <w:i/>
        </w:rPr>
      </w:pPr>
      <w:r w:rsidRPr="00F779CA">
        <w:rPr>
          <w:i/>
        </w:rPr>
        <w:t>Ход урока</w:t>
      </w:r>
    </w:p>
    <w:p w:rsidR="001311FA" w:rsidRPr="00F779CA" w:rsidRDefault="001311FA" w:rsidP="001311FA">
      <w:pPr>
        <w:pStyle w:val="a5"/>
        <w:numPr>
          <w:ilvl w:val="0"/>
          <w:numId w:val="18"/>
        </w:numPr>
        <w:shd w:val="clear" w:color="auto" w:fill="FFFFFF"/>
        <w:spacing w:before="0" w:beforeAutospacing="0" w:after="0" w:afterAutospacing="0" w:line="360" w:lineRule="auto"/>
        <w:ind w:left="0" w:firstLine="709"/>
        <w:jc w:val="both"/>
        <w:rPr>
          <w:i/>
        </w:rPr>
      </w:pPr>
      <w:r w:rsidRPr="00F779CA">
        <w:rPr>
          <w:i/>
        </w:rPr>
        <w:t>Вступительное слово учителя. Постановка учебной задачи.</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Ребята, скажите, о чем мы с вами говорили на прошлом уроке? (На прошлом уроке мы говорили о правилах приветствия.)</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Какие правила приветствия вы знаете?</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Как мы приветствуем друзей и знакомых при встрече?</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Что происходит с теми, кто забывает приветственные слова? Расскажите вашу сказку.</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Как вы думаете, если есть слова приветствия, то существуют ли им противоположные слова? (Да)</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Как могут называться такие слова? (Слова прощания.)</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Расставаясь, мы говорим добрые слова прощания. Какие из них вы знаете? (До свидания! До скорого свидания! Я буду ждать нашей следующей встречи! Всего хорошего! Удачи тебе!) Эти слова настраивают человека на ожидание новой встречи.</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Как мы можем общаться без слов?</w:t>
      </w:r>
    </w:p>
    <w:p w:rsidR="001311FA" w:rsidRPr="00F779CA" w:rsidRDefault="001311FA" w:rsidP="001311FA">
      <w:pPr>
        <w:pStyle w:val="a5"/>
        <w:numPr>
          <w:ilvl w:val="0"/>
          <w:numId w:val="16"/>
        </w:numPr>
        <w:shd w:val="clear" w:color="auto" w:fill="FFFFFF"/>
        <w:spacing w:before="0" w:beforeAutospacing="0" w:after="0" w:afterAutospacing="0" w:line="360" w:lineRule="auto"/>
        <w:ind w:left="0" w:firstLine="709"/>
        <w:jc w:val="both"/>
      </w:pPr>
      <w:r w:rsidRPr="00F779CA">
        <w:t>Сегодня урок посвящен вежливому прощанию. Как вы думаете, чему мы будем учиться? (Вежливо прощаться.)</w:t>
      </w:r>
    </w:p>
    <w:p w:rsidR="001311FA" w:rsidRPr="00F779CA" w:rsidRDefault="001311FA" w:rsidP="001311FA">
      <w:pPr>
        <w:pStyle w:val="a5"/>
        <w:numPr>
          <w:ilvl w:val="0"/>
          <w:numId w:val="18"/>
        </w:numPr>
        <w:spacing w:before="0" w:beforeAutospacing="0" w:after="0" w:afterAutospacing="0" w:line="360" w:lineRule="auto"/>
        <w:ind w:left="0" w:firstLine="709"/>
        <w:jc w:val="both"/>
        <w:rPr>
          <w:i/>
        </w:rPr>
      </w:pPr>
      <w:r w:rsidRPr="00F779CA">
        <w:rPr>
          <w:i/>
        </w:rPr>
        <w:t>Беседа. Формирование представлений о вежливом прощании.</w:t>
      </w:r>
    </w:p>
    <w:p w:rsidR="001311FA" w:rsidRPr="00F779CA" w:rsidRDefault="001311FA" w:rsidP="001311FA">
      <w:pPr>
        <w:numPr>
          <w:ilvl w:val="0"/>
          <w:numId w:val="20"/>
        </w:numPr>
        <w:spacing w:line="360" w:lineRule="auto"/>
        <w:ind w:left="0" w:firstLine="709"/>
        <w:jc w:val="both"/>
        <w:rPr>
          <w:rStyle w:val="a3"/>
          <w:b w:val="0"/>
        </w:rPr>
      </w:pPr>
      <w:r w:rsidRPr="00F779CA">
        <w:rPr>
          <w:rStyle w:val="a3"/>
          <w:b w:val="0"/>
        </w:rPr>
        <w:t xml:space="preserve">Прощаются люди по-разному. Многое зависит от того,  в какое время суток произносится прощальная фраза, кто ее произносит, а также от ситуации. В любой ситуации применима формула прощания «До свидания!». Она может быть произнесена кем угодно и в любое время. Также широко распространены и фразы  «Всего хорошего!» и  «Всего доброго!»,  их отличие лишь в том, что они носят оттенок пожелания. Когда прощаются, зная, что скоро последует заранее оговоренная встреча, вместо «До свидания!» говорят «До встречи!». Расставаясь на длительный срок или навсегда, обычно употребляют слово «Прощайте!».  Друзья могут прощаться непринужденно –  «Счастливо!». Среди хорошо знакомых, близких людей, особенно среди молодежи, часто употребляются дружеские формулы прощания. К ним относятся «Пока!». К официальным </w:t>
      </w:r>
      <w:r w:rsidRPr="00F779CA">
        <w:rPr>
          <w:rStyle w:val="a3"/>
          <w:b w:val="0"/>
        </w:rPr>
        <w:lastRenderedPageBreak/>
        <w:t>формулам относятся «Разрешите попрощаться!», «Позвольте попрощаться!». Люди преклонного возраста в официальной обстановке говорят «Разрешите откланяться!». Перед тем, как произнести прощальную фразу, люди обычно благодарят за общение, извиняются за время, отнятое у собеседника. Обычно уходящему гостю желают всего самого доброго, приглашают заходить еще, выражают свое дружеское отношение, передавая привет его близким.</w:t>
      </w:r>
    </w:p>
    <w:p w:rsidR="001311FA" w:rsidRPr="00F779CA" w:rsidRDefault="001311FA" w:rsidP="001311FA">
      <w:pPr>
        <w:numPr>
          <w:ilvl w:val="0"/>
          <w:numId w:val="20"/>
        </w:numPr>
        <w:spacing w:line="360" w:lineRule="auto"/>
        <w:ind w:left="0" w:firstLine="709"/>
        <w:jc w:val="both"/>
        <w:rPr>
          <w:rStyle w:val="a3"/>
          <w:b w:val="0"/>
        </w:rPr>
      </w:pPr>
      <w:r w:rsidRPr="00F779CA">
        <w:rPr>
          <w:rStyle w:val="a3"/>
          <w:b w:val="0"/>
        </w:rPr>
        <w:t xml:space="preserve">Ребята попрощались с Тамарой Николаевной. Леня был сердит, он получил двойку и боялся, что Тамара Николаевна попросит прийти в школу родителей. Поэтому он проскочил в коридор и вздохнул спокойно лишь на улице. </w:t>
      </w:r>
    </w:p>
    <w:p w:rsidR="001311FA" w:rsidRPr="00F779CA" w:rsidRDefault="001311FA" w:rsidP="001311FA">
      <w:pPr>
        <w:numPr>
          <w:ilvl w:val="0"/>
          <w:numId w:val="20"/>
        </w:numPr>
        <w:spacing w:line="360" w:lineRule="auto"/>
        <w:ind w:left="0" w:firstLine="709"/>
        <w:jc w:val="both"/>
        <w:rPr>
          <w:rStyle w:val="a3"/>
          <w:b w:val="0"/>
        </w:rPr>
      </w:pPr>
      <w:r w:rsidRPr="00F779CA">
        <w:rPr>
          <w:rStyle w:val="a3"/>
          <w:b w:val="0"/>
        </w:rPr>
        <w:t>Как вы думаете, помогло ли Лене отступление от этикета?</w:t>
      </w:r>
    </w:p>
    <w:p w:rsidR="001311FA" w:rsidRPr="00F779CA" w:rsidRDefault="001311FA" w:rsidP="001311FA">
      <w:pPr>
        <w:pStyle w:val="a5"/>
        <w:numPr>
          <w:ilvl w:val="0"/>
          <w:numId w:val="18"/>
        </w:numPr>
        <w:tabs>
          <w:tab w:val="left" w:pos="851"/>
        </w:tabs>
        <w:spacing w:before="0" w:beforeAutospacing="0" w:after="0" w:afterAutospacing="0" w:line="360" w:lineRule="auto"/>
        <w:ind w:left="0" w:firstLine="709"/>
        <w:jc w:val="both"/>
        <w:rPr>
          <w:i/>
        </w:rPr>
      </w:pPr>
      <w:r w:rsidRPr="00F779CA">
        <w:rPr>
          <w:i/>
        </w:rPr>
        <w:t>Упражнения.</w:t>
      </w:r>
    </w:p>
    <w:p w:rsidR="001311FA" w:rsidRPr="00F779CA" w:rsidRDefault="001311FA" w:rsidP="001311FA">
      <w:pPr>
        <w:pStyle w:val="a5"/>
        <w:numPr>
          <w:ilvl w:val="0"/>
          <w:numId w:val="21"/>
        </w:numPr>
        <w:tabs>
          <w:tab w:val="left" w:pos="142"/>
          <w:tab w:val="left" w:pos="851"/>
        </w:tabs>
        <w:spacing w:before="0" w:beforeAutospacing="0" w:after="0" w:afterAutospacing="0" w:line="360" w:lineRule="auto"/>
        <w:ind w:left="0" w:firstLine="709"/>
        <w:jc w:val="both"/>
      </w:pPr>
      <w:r w:rsidRPr="00F779CA">
        <w:t>Прочитайте диалоги и выделите в них выражения прощания.</w:t>
      </w:r>
    </w:p>
    <w:p w:rsidR="001311FA" w:rsidRPr="00F779CA" w:rsidRDefault="001311FA" w:rsidP="001311FA">
      <w:pPr>
        <w:pStyle w:val="a5"/>
        <w:numPr>
          <w:ilvl w:val="0"/>
          <w:numId w:val="22"/>
        </w:numPr>
        <w:tabs>
          <w:tab w:val="left" w:pos="142"/>
          <w:tab w:val="left" w:pos="851"/>
        </w:tabs>
        <w:spacing w:before="0" w:beforeAutospacing="0" w:after="0" w:afterAutospacing="0" w:line="360" w:lineRule="auto"/>
        <w:ind w:left="0" w:firstLine="709"/>
        <w:jc w:val="both"/>
      </w:pPr>
      <w:r w:rsidRPr="00F779CA">
        <w:t>– Идемте, друзья, а то мы уже утомили хозяев.</w:t>
      </w:r>
    </w:p>
    <w:p w:rsidR="001311FA" w:rsidRPr="00F779CA" w:rsidRDefault="001311FA" w:rsidP="001311FA">
      <w:pPr>
        <w:pStyle w:val="a5"/>
        <w:numPr>
          <w:ilvl w:val="0"/>
          <w:numId w:val="21"/>
        </w:numPr>
        <w:tabs>
          <w:tab w:val="left" w:pos="142"/>
          <w:tab w:val="left" w:pos="851"/>
        </w:tabs>
        <w:spacing w:before="0" w:beforeAutospacing="0" w:after="0" w:afterAutospacing="0" w:line="360" w:lineRule="auto"/>
        <w:ind w:left="0" w:firstLine="709"/>
        <w:jc w:val="both"/>
      </w:pPr>
      <w:r w:rsidRPr="00F779CA">
        <w:t>Ну что вы, что вы посидите еще.</w:t>
      </w:r>
    </w:p>
    <w:p w:rsidR="001311FA" w:rsidRPr="00F779CA" w:rsidRDefault="001311FA" w:rsidP="001311FA">
      <w:pPr>
        <w:pStyle w:val="a5"/>
        <w:numPr>
          <w:ilvl w:val="0"/>
          <w:numId w:val="21"/>
        </w:numPr>
        <w:tabs>
          <w:tab w:val="left" w:pos="142"/>
          <w:tab w:val="left" w:pos="851"/>
        </w:tabs>
        <w:spacing w:before="0" w:beforeAutospacing="0" w:after="0" w:afterAutospacing="0" w:line="360" w:lineRule="auto"/>
        <w:ind w:left="0" w:firstLine="709"/>
        <w:jc w:val="both"/>
      </w:pPr>
      <w:r w:rsidRPr="00F779CA">
        <w:t>Спасибо, но уже поздно. До свидания. Всего доброго.</w:t>
      </w:r>
    </w:p>
    <w:p w:rsidR="001311FA" w:rsidRPr="00F779CA" w:rsidRDefault="001311FA" w:rsidP="001311FA">
      <w:pPr>
        <w:pStyle w:val="a5"/>
        <w:numPr>
          <w:ilvl w:val="0"/>
          <w:numId w:val="21"/>
        </w:numPr>
        <w:tabs>
          <w:tab w:val="left" w:pos="142"/>
          <w:tab w:val="left" w:pos="851"/>
        </w:tabs>
        <w:spacing w:before="0" w:beforeAutospacing="0" w:after="0" w:afterAutospacing="0" w:line="360" w:lineRule="auto"/>
        <w:ind w:left="0" w:firstLine="709"/>
        <w:jc w:val="both"/>
      </w:pPr>
      <w:r w:rsidRPr="00F779CA">
        <w:t>Счастливо! Всего вам хорошего. Приходите еще, не забывайте.</w:t>
      </w:r>
    </w:p>
    <w:p w:rsidR="001311FA" w:rsidRPr="00F779CA" w:rsidRDefault="001311FA" w:rsidP="001311FA">
      <w:pPr>
        <w:pStyle w:val="a5"/>
        <w:numPr>
          <w:ilvl w:val="0"/>
          <w:numId w:val="21"/>
        </w:numPr>
        <w:tabs>
          <w:tab w:val="left" w:pos="142"/>
          <w:tab w:val="left" w:pos="851"/>
        </w:tabs>
        <w:spacing w:before="0" w:beforeAutospacing="0" w:after="0" w:afterAutospacing="0" w:line="360" w:lineRule="auto"/>
        <w:ind w:left="0" w:firstLine="709"/>
        <w:jc w:val="both"/>
      </w:pPr>
      <w:r w:rsidRPr="00F779CA">
        <w:t>Спасибо. Спокойной ночи.</w:t>
      </w:r>
    </w:p>
    <w:p w:rsidR="001311FA" w:rsidRPr="00F779CA" w:rsidRDefault="001311FA" w:rsidP="001311FA">
      <w:pPr>
        <w:pStyle w:val="a5"/>
        <w:numPr>
          <w:ilvl w:val="0"/>
          <w:numId w:val="22"/>
        </w:numPr>
        <w:tabs>
          <w:tab w:val="left" w:pos="142"/>
          <w:tab w:val="left" w:pos="851"/>
        </w:tabs>
        <w:spacing w:before="0" w:beforeAutospacing="0" w:after="0" w:afterAutospacing="0" w:line="360" w:lineRule="auto"/>
        <w:ind w:left="0" w:firstLine="709"/>
        <w:jc w:val="both"/>
      </w:pPr>
      <w:r w:rsidRPr="00F779CA">
        <w:t>– До встречи! Так когда тебя ждать?</w:t>
      </w:r>
    </w:p>
    <w:p w:rsidR="001311FA" w:rsidRPr="00F779CA" w:rsidRDefault="001311FA" w:rsidP="001311FA">
      <w:pPr>
        <w:pStyle w:val="a5"/>
        <w:numPr>
          <w:ilvl w:val="0"/>
          <w:numId w:val="23"/>
        </w:numPr>
        <w:tabs>
          <w:tab w:val="left" w:pos="142"/>
          <w:tab w:val="left" w:pos="851"/>
        </w:tabs>
        <w:spacing w:before="0" w:beforeAutospacing="0" w:after="0" w:afterAutospacing="0" w:line="360" w:lineRule="auto"/>
        <w:ind w:left="0" w:firstLine="709"/>
        <w:jc w:val="both"/>
      </w:pPr>
      <w:r w:rsidRPr="00F779CA">
        <w:t>Созвонимся. Будь здоров! Целуй маму.</w:t>
      </w:r>
    </w:p>
    <w:p w:rsidR="001311FA" w:rsidRPr="00F779CA" w:rsidRDefault="001311FA" w:rsidP="001311FA">
      <w:pPr>
        <w:numPr>
          <w:ilvl w:val="0"/>
          <w:numId w:val="23"/>
        </w:numPr>
        <w:tabs>
          <w:tab w:val="left" w:pos="142"/>
          <w:tab w:val="left" w:pos="851"/>
          <w:tab w:val="left" w:pos="993"/>
        </w:tabs>
        <w:spacing w:line="360" w:lineRule="auto"/>
        <w:ind w:left="0" w:firstLine="709"/>
        <w:jc w:val="both"/>
        <w:rPr>
          <w:rStyle w:val="a4"/>
          <w:i w:val="0"/>
        </w:rPr>
      </w:pPr>
      <w:r w:rsidRPr="00F779CA">
        <w:rPr>
          <w:rStyle w:val="a4"/>
          <w:i w:val="0"/>
        </w:rPr>
        <w:t>Что скажут Айболит и звери из Африки друг другу на прощание? Обведи изображение прощальных жестов на картинках заданий.</w:t>
      </w:r>
    </w:p>
    <w:p w:rsidR="001311FA" w:rsidRPr="00F779CA" w:rsidRDefault="001311FA" w:rsidP="001311FA">
      <w:pPr>
        <w:pStyle w:val="a5"/>
        <w:tabs>
          <w:tab w:val="left" w:pos="851"/>
        </w:tabs>
        <w:spacing w:before="0" w:beforeAutospacing="0" w:after="0" w:afterAutospacing="0" w:line="360" w:lineRule="auto"/>
        <w:ind w:firstLine="709"/>
        <w:jc w:val="both"/>
      </w:pPr>
      <w:r w:rsidRPr="00F779CA">
        <w:t>Работа в парах:</w:t>
      </w:r>
    </w:p>
    <w:p w:rsidR="001311FA" w:rsidRPr="00F779CA" w:rsidRDefault="001311FA" w:rsidP="001311FA">
      <w:pPr>
        <w:pStyle w:val="a5"/>
        <w:numPr>
          <w:ilvl w:val="0"/>
          <w:numId w:val="23"/>
        </w:numPr>
        <w:tabs>
          <w:tab w:val="left" w:pos="851"/>
        </w:tabs>
        <w:spacing w:before="0" w:beforeAutospacing="0" w:after="0" w:afterAutospacing="0" w:line="360" w:lineRule="auto"/>
        <w:ind w:left="0" w:firstLine="709"/>
        <w:jc w:val="both"/>
      </w:pPr>
      <w:r w:rsidRPr="00F779CA">
        <w:t>Ребята, попробуйте попрощаться друг с другом до определенного времени; надолго; на ночь.</w:t>
      </w:r>
    </w:p>
    <w:p w:rsidR="001311FA" w:rsidRPr="00F779CA" w:rsidRDefault="001311FA" w:rsidP="001311FA">
      <w:pPr>
        <w:pStyle w:val="a5"/>
        <w:numPr>
          <w:ilvl w:val="0"/>
          <w:numId w:val="23"/>
        </w:numPr>
        <w:tabs>
          <w:tab w:val="left" w:pos="851"/>
        </w:tabs>
        <w:spacing w:before="0" w:beforeAutospacing="0" w:after="0" w:afterAutospacing="0" w:line="360" w:lineRule="auto"/>
        <w:ind w:left="0" w:firstLine="709"/>
        <w:jc w:val="both"/>
      </w:pPr>
      <w:r w:rsidRPr="00F779CA">
        <w:t>Игра: Что означает «До свидания»?</w:t>
      </w:r>
    </w:p>
    <w:p w:rsidR="001311FA" w:rsidRPr="00F779CA" w:rsidRDefault="001311FA" w:rsidP="001311FA">
      <w:pPr>
        <w:pStyle w:val="a5"/>
        <w:tabs>
          <w:tab w:val="left" w:pos="851"/>
        </w:tabs>
        <w:spacing w:before="0" w:beforeAutospacing="0" w:after="0" w:afterAutospacing="0" w:line="360" w:lineRule="auto"/>
        <w:ind w:firstLine="709"/>
        <w:jc w:val="both"/>
      </w:pPr>
      <w:r w:rsidRPr="00F779CA">
        <w:t>Ребята в командах придумывают сказку, историю, стихотворение, театральную сценку, отвечающие на поставленный вопрос.</w:t>
      </w:r>
    </w:p>
    <w:p w:rsidR="001311FA" w:rsidRPr="00F779CA" w:rsidRDefault="001311FA" w:rsidP="001311FA">
      <w:pPr>
        <w:pStyle w:val="a5"/>
        <w:numPr>
          <w:ilvl w:val="0"/>
          <w:numId w:val="18"/>
        </w:numPr>
        <w:spacing w:before="0" w:beforeAutospacing="0" w:after="0" w:afterAutospacing="0" w:line="360" w:lineRule="auto"/>
        <w:ind w:left="0" w:firstLine="709"/>
        <w:jc w:val="both"/>
        <w:rPr>
          <w:i/>
        </w:rPr>
      </w:pPr>
      <w:r w:rsidRPr="00F779CA">
        <w:rPr>
          <w:i/>
        </w:rPr>
        <w:t>Подведение итогов.</w:t>
      </w:r>
    </w:p>
    <w:p w:rsidR="001311FA" w:rsidRPr="00F779CA" w:rsidRDefault="001311FA" w:rsidP="001311FA">
      <w:pPr>
        <w:pStyle w:val="a5"/>
        <w:numPr>
          <w:ilvl w:val="0"/>
          <w:numId w:val="24"/>
        </w:numPr>
        <w:spacing w:before="0" w:beforeAutospacing="0" w:after="0" w:afterAutospacing="0" w:line="360" w:lineRule="auto"/>
        <w:ind w:left="0" w:firstLine="709"/>
        <w:jc w:val="both"/>
      </w:pPr>
      <w:r w:rsidRPr="00F779CA">
        <w:t>Ребята, давайте попробуем сделать вывод. Какие слова мы произносим, когда расстаемся? Для чего нам нужны слова прощания?</w:t>
      </w:r>
    </w:p>
    <w:p w:rsidR="001311FA" w:rsidRPr="00F779CA" w:rsidRDefault="001311FA" w:rsidP="001311FA">
      <w:pPr>
        <w:pStyle w:val="a5"/>
        <w:numPr>
          <w:ilvl w:val="0"/>
          <w:numId w:val="25"/>
        </w:numPr>
        <w:spacing w:before="0" w:beforeAutospacing="0" w:after="0" w:afterAutospacing="0" w:line="360" w:lineRule="auto"/>
        <w:ind w:left="0" w:firstLine="709"/>
        <w:jc w:val="both"/>
      </w:pPr>
      <w:r w:rsidRPr="00F779CA">
        <w:t>Рекомендации для самостоятельной работы.</w:t>
      </w:r>
    </w:p>
    <w:p w:rsidR="001311FA" w:rsidRPr="00F779CA" w:rsidRDefault="001311FA" w:rsidP="001311FA">
      <w:pPr>
        <w:pStyle w:val="a5"/>
        <w:numPr>
          <w:ilvl w:val="0"/>
          <w:numId w:val="26"/>
        </w:numPr>
        <w:spacing w:before="0" w:beforeAutospacing="0" w:after="0" w:afterAutospacing="0" w:line="360" w:lineRule="auto"/>
        <w:ind w:left="0" w:firstLine="709"/>
        <w:jc w:val="both"/>
        <w:rPr>
          <w:b/>
        </w:rPr>
      </w:pPr>
      <w:r w:rsidRPr="00F779CA">
        <w:t>Подумайте,  для чего нужны слова приветствия и слова прощания.</w:t>
      </w:r>
    </w:p>
    <w:p w:rsidR="001311FA" w:rsidRPr="00F779CA" w:rsidRDefault="001311FA" w:rsidP="001311FA">
      <w:pPr>
        <w:pStyle w:val="a5"/>
        <w:spacing w:before="0" w:beforeAutospacing="0" w:after="0" w:afterAutospacing="0" w:line="360" w:lineRule="auto"/>
        <w:ind w:firstLine="709"/>
        <w:jc w:val="both"/>
        <w:rPr>
          <w:i/>
        </w:rPr>
      </w:pPr>
      <w:r w:rsidRPr="00F779CA">
        <w:rPr>
          <w:i/>
        </w:rPr>
        <w:t>Занятие 5. Как нам познакомиться друг с другом</w:t>
      </w:r>
    </w:p>
    <w:p w:rsidR="001311FA" w:rsidRPr="00F779CA" w:rsidRDefault="001311FA" w:rsidP="001311FA">
      <w:pPr>
        <w:pStyle w:val="a5"/>
        <w:spacing w:before="0" w:beforeAutospacing="0" w:after="0" w:afterAutospacing="0" w:line="360" w:lineRule="auto"/>
        <w:ind w:firstLine="709"/>
        <w:jc w:val="center"/>
        <w:rPr>
          <w:i/>
        </w:rPr>
      </w:pPr>
      <w:r w:rsidRPr="00F779CA">
        <w:rPr>
          <w:i/>
        </w:rPr>
        <w:t>Ход урока</w:t>
      </w:r>
    </w:p>
    <w:p w:rsidR="001311FA" w:rsidRPr="00F779CA" w:rsidRDefault="001311FA" w:rsidP="001311FA">
      <w:pPr>
        <w:pStyle w:val="a5"/>
        <w:numPr>
          <w:ilvl w:val="0"/>
          <w:numId w:val="19"/>
        </w:numPr>
        <w:shd w:val="clear" w:color="auto" w:fill="FFFFFF"/>
        <w:spacing w:before="0" w:beforeAutospacing="0" w:after="0" w:afterAutospacing="0" w:line="360" w:lineRule="auto"/>
        <w:ind w:left="0" w:firstLine="709"/>
        <w:jc w:val="both"/>
        <w:rPr>
          <w:i/>
        </w:rPr>
      </w:pPr>
      <w:r w:rsidRPr="00F779CA">
        <w:rPr>
          <w:i/>
        </w:rPr>
        <w:lastRenderedPageBreak/>
        <w:t>Вступительное слово учителя. Постановка учебной задачи.</w:t>
      </w:r>
    </w:p>
    <w:p w:rsidR="001311FA" w:rsidRPr="00F779CA" w:rsidRDefault="001311FA" w:rsidP="001311FA">
      <w:pPr>
        <w:pStyle w:val="a5"/>
        <w:numPr>
          <w:ilvl w:val="0"/>
          <w:numId w:val="27"/>
        </w:numPr>
        <w:shd w:val="clear" w:color="auto" w:fill="FFFFFF"/>
        <w:spacing w:before="0" w:beforeAutospacing="0" w:after="0" w:afterAutospacing="0" w:line="360" w:lineRule="auto"/>
        <w:ind w:left="0" w:firstLine="709"/>
        <w:jc w:val="both"/>
      </w:pPr>
      <w:r w:rsidRPr="00F779CA">
        <w:t>Как вы думаете, какие слова настраивают нас на встречу с человеком? (Слова прощания.) Что может произойти, если мы забудем слова прощания?</w:t>
      </w:r>
    </w:p>
    <w:p w:rsidR="001311FA" w:rsidRPr="00F779CA" w:rsidRDefault="001311FA" w:rsidP="001311FA">
      <w:pPr>
        <w:pStyle w:val="a5"/>
        <w:numPr>
          <w:ilvl w:val="0"/>
          <w:numId w:val="27"/>
        </w:numPr>
        <w:shd w:val="clear" w:color="auto" w:fill="FFFFFF"/>
        <w:spacing w:before="0" w:beforeAutospacing="0" w:after="0" w:afterAutospacing="0" w:line="360" w:lineRule="auto"/>
        <w:ind w:left="0" w:firstLine="709"/>
        <w:jc w:val="both"/>
      </w:pPr>
      <w:r w:rsidRPr="00F779CA">
        <w:t xml:space="preserve">На предыдущих занятиях мы учились правильно обращаться друг к другу, говорить слова приветствия и прощания. Сегодня мы поговорим об этикете знакомства. Как вы думаете, чему  мы именно будем учиться? (Мы будем учиться знакомиться.) </w:t>
      </w:r>
    </w:p>
    <w:p w:rsidR="001311FA" w:rsidRPr="00F779CA" w:rsidRDefault="001311FA" w:rsidP="001311FA">
      <w:pPr>
        <w:pStyle w:val="a5"/>
        <w:numPr>
          <w:ilvl w:val="0"/>
          <w:numId w:val="19"/>
        </w:numPr>
        <w:spacing w:before="0" w:beforeAutospacing="0" w:after="0" w:afterAutospacing="0" w:line="360" w:lineRule="auto"/>
        <w:ind w:left="0" w:firstLine="709"/>
        <w:jc w:val="both"/>
        <w:rPr>
          <w:i/>
        </w:rPr>
      </w:pPr>
      <w:r w:rsidRPr="00F779CA">
        <w:rPr>
          <w:i/>
        </w:rPr>
        <w:t>Беседа. Формирование представлений о вежливом знакомстве</w:t>
      </w:r>
    </w:p>
    <w:p w:rsidR="001311FA" w:rsidRPr="00F779CA" w:rsidRDefault="001311FA" w:rsidP="001311FA">
      <w:pPr>
        <w:pStyle w:val="a5"/>
        <w:numPr>
          <w:ilvl w:val="0"/>
          <w:numId w:val="34"/>
        </w:numPr>
        <w:spacing w:before="0" w:beforeAutospacing="0" w:after="0" w:afterAutospacing="0" w:line="360" w:lineRule="auto"/>
        <w:ind w:left="0" w:firstLine="709"/>
        <w:jc w:val="both"/>
      </w:pPr>
      <w:r w:rsidRPr="00F779CA">
        <w:t>Этикет знакомства – это правила этикета, соблюдаемые при знакомстве.</w:t>
      </w:r>
    </w:p>
    <w:p w:rsidR="001311FA" w:rsidRPr="00F779CA" w:rsidRDefault="001311FA" w:rsidP="001311FA">
      <w:pPr>
        <w:pStyle w:val="a5"/>
        <w:numPr>
          <w:ilvl w:val="0"/>
          <w:numId w:val="29"/>
        </w:numPr>
        <w:spacing w:before="0" w:beforeAutospacing="0" w:after="0" w:afterAutospacing="0" w:line="360" w:lineRule="auto"/>
        <w:ind w:left="0" w:firstLine="709"/>
        <w:jc w:val="both"/>
      </w:pPr>
      <w:r w:rsidRPr="00F779CA">
        <w:t>Ребята, что такое знакомство? Знакомство – это представление, сообщение основных сведений  (имя, отчество, фамилия) друг другу.</w:t>
      </w:r>
    </w:p>
    <w:p w:rsidR="001311FA" w:rsidRPr="00F779CA" w:rsidRDefault="001311FA" w:rsidP="001311FA">
      <w:pPr>
        <w:pStyle w:val="a5"/>
        <w:numPr>
          <w:ilvl w:val="0"/>
          <w:numId w:val="28"/>
        </w:numPr>
        <w:spacing w:before="0" w:beforeAutospacing="0" w:after="0" w:afterAutospacing="0" w:line="360" w:lineRule="auto"/>
        <w:ind w:left="0" w:firstLine="709"/>
        <w:jc w:val="both"/>
      </w:pPr>
      <w:r w:rsidRPr="00F779CA">
        <w:t>Как вы считаете, для чего знакомятся люди? () Знакомство с людьми расширяет наши знания о мире. Каждый человек интересен: он знает и умеет что-то такое, чего не знаешь и не умеешь ты, и может этому тебя научить. Многое можно узнать и понять, общаясь с разными людьми и наблюдая за ними.</w:t>
      </w:r>
    </w:p>
    <w:p w:rsidR="001311FA" w:rsidRPr="00F779CA" w:rsidRDefault="001311FA" w:rsidP="001311FA">
      <w:pPr>
        <w:pStyle w:val="a5"/>
        <w:numPr>
          <w:ilvl w:val="0"/>
          <w:numId w:val="28"/>
        </w:numPr>
        <w:spacing w:before="0" w:beforeAutospacing="0" w:after="0" w:afterAutospacing="0" w:line="360" w:lineRule="auto"/>
        <w:ind w:left="0" w:firstLine="709"/>
        <w:jc w:val="both"/>
      </w:pPr>
      <w:r w:rsidRPr="00F779CA">
        <w:t>Среди знакомых может оказаться новый друг – тот, кто тебя понимает и любит, с тобой играет, делится вещами и игрушками, вместе с тобой радуется и грустит. Друг никогда тебя не обидит, как и ты его. Но чтобы находить друзей, надо знакомиться с людьми, искать среди них друга. В этикете есть правила, которые нам помогают заводить знакомства. Что значит «заводить знакомства»?  Знакомить – делать кого-то знакомым друг другу. Знакомиться – вступать в знакомство с кем-нибудь.</w:t>
      </w:r>
    </w:p>
    <w:p w:rsidR="001311FA" w:rsidRPr="00F779CA" w:rsidRDefault="001311FA" w:rsidP="001311FA">
      <w:pPr>
        <w:pStyle w:val="a5"/>
        <w:numPr>
          <w:ilvl w:val="0"/>
          <w:numId w:val="28"/>
        </w:numPr>
        <w:spacing w:before="0" w:beforeAutospacing="0" w:after="0" w:afterAutospacing="0" w:line="360" w:lineRule="auto"/>
        <w:ind w:left="0" w:firstLine="709"/>
        <w:jc w:val="both"/>
      </w:pPr>
      <w:r w:rsidRPr="00F779CA">
        <w:t xml:space="preserve">Взрослым представляют детей. Поэтому маме и папе, бабушке и дедушке вы представляете своих друзей, а друзьям – своих братьев и сестер. «Представить друга» - значит четко и ясно назвать его имя и фамилию. Выражения речевого этикета «Давайте познакомимся», «Будем знакомы», «Я хотел(-а)  бы с вами познакомиться» употребляется перед представлением по именам. После знакомства следует отвечать: </w:t>
      </w:r>
    </w:p>
    <w:p w:rsidR="001311FA" w:rsidRPr="00F779CA" w:rsidRDefault="001311FA" w:rsidP="001311FA">
      <w:pPr>
        <w:pStyle w:val="a5"/>
        <w:numPr>
          <w:ilvl w:val="0"/>
          <w:numId w:val="31"/>
        </w:numPr>
        <w:spacing w:before="0" w:beforeAutospacing="0" w:after="0" w:afterAutospacing="0" w:line="360" w:lineRule="auto"/>
        <w:ind w:left="0" w:firstLine="709"/>
        <w:jc w:val="both"/>
      </w:pPr>
      <w:r w:rsidRPr="00F779CA">
        <w:t xml:space="preserve"> Очень приятно!</w:t>
      </w:r>
    </w:p>
    <w:p w:rsidR="001311FA" w:rsidRPr="00F779CA" w:rsidRDefault="001311FA" w:rsidP="001311FA">
      <w:pPr>
        <w:pStyle w:val="a5"/>
        <w:numPr>
          <w:ilvl w:val="0"/>
          <w:numId w:val="31"/>
        </w:numPr>
        <w:spacing w:before="0" w:beforeAutospacing="0" w:after="0" w:afterAutospacing="0" w:line="360" w:lineRule="auto"/>
        <w:ind w:left="0" w:firstLine="709"/>
        <w:jc w:val="both"/>
      </w:pPr>
      <w:r w:rsidRPr="00F779CA">
        <w:t>(Мне) очень приятно с вами познакомиться.</w:t>
      </w:r>
    </w:p>
    <w:p w:rsidR="001311FA" w:rsidRPr="00F779CA" w:rsidRDefault="001311FA" w:rsidP="001311FA">
      <w:pPr>
        <w:pStyle w:val="a5"/>
        <w:numPr>
          <w:ilvl w:val="0"/>
          <w:numId w:val="31"/>
        </w:numPr>
        <w:spacing w:before="0" w:beforeAutospacing="0" w:after="0" w:afterAutospacing="0" w:line="360" w:lineRule="auto"/>
        <w:ind w:left="0" w:firstLine="709"/>
        <w:jc w:val="both"/>
      </w:pPr>
      <w:r w:rsidRPr="00F779CA">
        <w:t>Я рад(-а) с вами познакомиться.</w:t>
      </w:r>
    </w:p>
    <w:p w:rsidR="001311FA" w:rsidRPr="00F779CA" w:rsidRDefault="001311FA" w:rsidP="001311FA">
      <w:pPr>
        <w:pStyle w:val="a5"/>
        <w:numPr>
          <w:ilvl w:val="0"/>
          <w:numId w:val="28"/>
        </w:numPr>
        <w:spacing w:before="0" w:beforeAutospacing="0" w:after="0" w:afterAutospacing="0" w:line="360" w:lineRule="auto"/>
        <w:ind w:left="0" w:firstLine="709"/>
        <w:jc w:val="both"/>
      </w:pPr>
      <w:r w:rsidRPr="00F779CA">
        <w:t>Сережа и Таня сидели во дворе за столом и рисовали картину «Прогулку с друзьями». На картине они изобразили мальчика и девочку, играющих в песке. К ним подсел Гена. Сережа сказал Тане: «Таня, это мой друг Гена. Давай рисовать вместе с ним». Таня согласилась: втроем рисовать интереснее. Как вы думаете, правильно ли поступил Сережа? Кого надо первым представить: девочку или мальчика? Придумайте продолжение этого рассказа по плану: что дети рисовали? Как им помог дорисовать картину Гена? Надо ли знакомиться детям?</w:t>
      </w:r>
    </w:p>
    <w:p w:rsidR="001311FA" w:rsidRPr="00F779CA" w:rsidRDefault="001311FA" w:rsidP="001311FA">
      <w:pPr>
        <w:pStyle w:val="a5"/>
        <w:numPr>
          <w:ilvl w:val="0"/>
          <w:numId w:val="28"/>
        </w:numPr>
        <w:spacing w:before="0" w:beforeAutospacing="0" w:after="0" w:afterAutospacing="0" w:line="360" w:lineRule="auto"/>
        <w:ind w:left="0" w:firstLine="709"/>
        <w:jc w:val="both"/>
      </w:pPr>
      <w:r w:rsidRPr="00F779CA">
        <w:lastRenderedPageBreak/>
        <w:t>Твой одноклассник привел нового ученика в класс и сказал ему: «Знакомься!» Мальчик подходил к каждому, здоровался и представлялся: «Руслан!» В конце концов все засмеялись. Почему засмеялись дети? Как правильно поступить в данной ситуации?.</w:t>
      </w:r>
    </w:p>
    <w:p w:rsidR="001311FA" w:rsidRPr="00F779CA" w:rsidRDefault="001311FA" w:rsidP="001311FA">
      <w:pPr>
        <w:pStyle w:val="a5"/>
        <w:numPr>
          <w:ilvl w:val="0"/>
          <w:numId w:val="19"/>
        </w:numPr>
        <w:tabs>
          <w:tab w:val="left" w:pos="851"/>
        </w:tabs>
        <w:spacing w:before="0" w:beforeAutospacing="0" w:after="0" w:afterAutospacing="0" w:line="360" w:lineRule="auto"/>
        <w:ind w:left="0" w:firstLine="709"/>
        <w:jc w:val="both"/>
        <w:rPr>
          <w:i/>
        </w:rPr>
      </w:pPr>
      <w:r w:rsidRPr="00F779CA">
        <w:rPr>
          <w:i/>
        </w:rPr>
        <w:t>Разыгрывание и анализ ситуаций</w:t>
      </w:r>
    </w:p>
    <w:p w:rsidR="001311FA" w:rsidRPr="00F779CA" w:rsidRDefault="001311FA" w:rsidP="001311FA">
      <w:pPr>
        <w:pStyle w:val="a5"/>
        <w:numPr>
          <w:ilvl w:val="0"/>
          <w:numId w:val="30"/>
        </w:numPr>
        <w:tabs>
          <w:tab w:val="left" w:pos="851"/>
        </w:tabs>
        <w:spacing w:before="0" w:beforeAutospacing="0" w:after="0" w:afterAutospacing="0" w:line="360" w:lineRule="auto"/>
        <w:ind w:left="0" w:firstLine="709"/>
        <w:jc w:val="both"/>
      </w:pPr>
      <w:r w:rsidRPr="00F779CA">
        <w:t>– Какие ошибки были допущены при знакомстве?</w:t>
      </w:r>
    </w:p>
    <w:p w:rsidR="001311FA" w:rsidRPr="00F779CA" w:rsidRDefault="001311FA" w:rsidP="001311FA">
      <w:pPr>
        <w:pStyle w:val="a5"/>
        <w:numPr>
          <w:ilvl w:val="0"/>
          <w:numId w:val="32"/>
        </w:numPr>
        <w:tabs>
          <w:tab w:val="left" w:pos="851"/>
        </w:tabs>
        <w:spacing w:before="0" w:beforeAutospacing="0" w:after="0" w:afterAutospacing="0" w:line="360" w:lineRule="auto"/>
        <w:ind w:left="0" w:firstLine="709"/>
        <w:jc w:val="both"/>
      </w:pPr>
      <w:r w:rsidRPr="00F779CA">
        <w:t>«Таня, - сказала Наташа, приведя в дом подругу, - познакомься, это моя бабушка».</w:t>
      </w:r>
    </w:p>
    <w:p w:rsidR="001311FA" w:rsidRPr="00F779CA" w:rsidRDefault="001311FA" w:rsidP="001311FA">
      <w:pPr>
        <w:pStyle w:val="a5"/>
        <w:numPr>
          <w:ilvl w:val="0"/>
          <w:numId w:val="32"/>
        </w:numPr>
        <w:tabs>
          <w:tab w:val="left" w:pos="851"/>
        </w:tabs>
        <w:spacing w:before="0" w:beforeAutospacing="0" w:after="0" w:afterAutospacing="0" w:line="360" w:lineRule="auto"/>
        <w:ind w:left="0" w:firstLine="709"/>
        <w:jc w:val="both"/>
      </w:pPr>
      <w:r w:rsidRPr="00F779CA">
        <w:t>«Петров, - сказала староста класса новому ученику, - это Мария Сергеевна, наша учительница».</w:t>
      </w:r>
    </w:p>
    <w:p w:rsidR="001311FA" w:rsidRPr="00F779CA" w:rsidRDefault="001311FA" w:rsidP="001311FA">
      <w:pPr>
        <w:pStyle w:val="a5"/>
        <w:numPr>
          <w:ilvl w:val="0"/>
          <w:numId w:val="32"/>
        </w:numPr>
        <w:tabs>
          <w:tab w:val="left" w:pos="851"/>
        </w:tabs>
        <w:spacing w:before="0" w:beforeAutospacing="0" w:after="0" w:afterAutospacing="0" w:line="360" w:lineRule="auto"/>
        <w:ind w:left="0" w:firstLine="709"/>
        <w:jc w:val="both"/>
      </w:pPr>
      <w:r w:rsidRPr="00F779CA">
        <w:t>«Женька, - сказал Миша, когда он подошел к Тоне, - познакомься, это Евсеева, отличная девчонка. У нее брат – лучший нападающий «Спартака».</w:t>
      </w:r>
    </w:p>
    <w:p w:rsidR="001311FA" w:rsidRPr="00F779CA" w:rsidRDefault="001311FA" w:rsidP="001311FA">
      <w:pPr>
        <w:pStyle w:val="a5"/>
        <w:numPr>
          <w:ilvl w:val="0"/>
          <w:numId w:val="30"/>
        </w:numPr>
        <w:tabs>
          <w:tab w:val="left" w:pos="851"/>
        </w:tabs>
        <w:spacing w:before="0" w:beforeAutospacing="0" w:after="0" w:afterAutospacing="0" w:line="360" w:lineRule="auto"/>
        <w:ind w:left="0" w:firstLine="709"/>
        <w:jc w:val="both"/>
      </w:pPr>
      <w:r w:rsidRPr="00F779CA">
        <w:t>– Попробуйте разыграть следующие ситуации:</w:t>
      </w:r>
    </w:p>
    <w:p w:rsidR="001311FA" w:rsidRPr="00F779CA" w:rsidRDefault="001311FA" w:rsidP="001311FA">
      <w:pPr>
        <w:pStyle w:val="a5"/>
        <w:numPr>
          <w:ilvl w:val="0"/>
          <w:numId w:val="33"/>
        </w:numPr>
        <w:tabs>
          <w:tab w:val="left" w:pos="851"/>
        </w:tabs>
        <w:spacing w:before="0" w:beforeAutospacing="0" w:after="0" w:afterAutospacing="0" w:line="360" w:lineRule="auto"/>
        <w:ind w:left="0" w:firstLine="709"/>
        <w:jc w:val="both"/>
      </w:pPr>
      <w:r w:rsidRPr="00F779CA">
        <w:t>Познакомить  подружку с мамой.</w:t>
      </w:r>
    </w:p>
    <w:p w:rsidR="001311FA" w:rsidRPr="00F779CA" w:rsidRDefault="001311FA" w:rsidP="001311FA">
      <w:pPr>
        <w:pStyle w:val="a5"/>
        <w:numPr>
          <w:ilvl w:val="0"/>
          <w:numId w:val="33"/>
        </w:numPr>
        <w:tabs>
          <w:tab w:val="left" w:pos="851"/>
        </w:tabs>
        <w:spacing w:before="0" w:beforeAutospacing="0" w:after="0" w:afterAutospacing="0" w:line="360" w:lineRule="auto"/>
        <w:ind w:left="0" w:firstLine="709"/>
        <w:jc w:val="both"/>
      </w:pPr>
      <w:r w:rsidRPr="00F779CA">
        <w:t>Познакомит мальчика и девочку.</w:t>
      </w:r>
    </w:p>
    <w:p w:rsidR="001311FA" w:rsidRPr="00F779CA" w:rsidRDefault="001311FA" w:rsidP="001311FA">
      <w:pPr>
        <w:pStyle w:val="a5"/>
        <w:numPr>
          <w:ilvl w:val="0"/>
          <w:numId w:val="33"/>
        </w:numPr>
        <w:tabs>
          <w:tab w:val="left" w:pos="851"/>
        </w:tabs>
        <w:spacing w:before="0" w:beforeAutospacing="0" w:after="0" w:afterAutospacing="0" w:line="360" w:lineRule="auto"/>
        <w:ind w:left="0" w:firstLine="709"/>
        <w:jc w:val="both"/>
      </w:pPr>
      <w:r w:rsidRPr="00F779CA">
        <w:t>Самому представиться новому однокласснику.</w:t>
      </w:r>
    </w:p>
    <w:p w:rsidR="001311FA" w:rsidRPr="00F779CA" w:rsidRDefault="001311FA" w:rsidP="001311FA">
      <w:pPr>
        <w:pStyle w:val="a5"/>
        <w:numPr>
          <w:ilvl w:val="0"/>
          <w:numId w:val="33"/>
        </w:numPr>
        <w:tabs>
          <w:tab w:val="left" w:pos="851"/>
        </w:tabs>
        <w:spacing w:before="0" w:beforeAutospacing="0" w:after="0" w:afterAutospacing="0" w:line="360" w:lineRule="auto"/>
        <w:ind w:left="0" w:firstLine="709"/>
        <w:jc w:val="both"/>
      </w:pPr>
      <w:r w:rsidRPr="00F779CA">
        <w:t>Представить нового одноклассника библиотекарю школы.</w:t>
      </w:r>
    </w:p>
    <w:p w:rsidR="001311FA" w:rsidRPr="00F779CA" w:rsidRDefault="001311FA" w:rsidP="001311FA">
      <w:pPr>
        <w:pStyle w:val="a5"/>
        <w:numPr>
          <w:ilvl w:val="0"/>
          <w:numId w:val="28"/>
        </w:numPr>
        <w:tabs>
          <w:tab w:val="left" w:pos="851"/>
        </w:tabs>
        <w:spacing w:before="0" w:beforeAutospacing="0" w:after="0" w:afterAutospacing="0" w:line="360" w:lineRule="auto"/>
        <w:ind w:left="0" w:firstLine="709"/>
        <w:jc w:val="both"/>
      </w:pPr>
      <w:r w:rsidRPr="00F779CA">
        <w:t>Откройте учебник, давайте прочитаем произведение Г. Б. Остера «Будем знакомы».</w:t>
      </w:r>
    </w:p>
    <w:p w:rsidR="001311FA" w:rsidRPr="00F779CA" w:rsidRDefault="001311FA" w:rsidP="001311FA">
      <w:pPr>
        <w:pStyle w:val="a5"/>
        <w:numPr>
          <w:ilvl w:val="0"/>
          <w:numId w:val="28"/>
        </w:numPr>
        <w:tabs>
          <w:tab w:val="left" w:pos="851"/>
        </w:tabs>
        <w:spacing w:before="0" w:beforeAutospacing="0" w:after="0" w:afterAutospacing="0" w:line="360" w:lineRule="auto"/>
        <w:ind w:left="0" w:firstLine="709"/>
        <w:jc w:val="both"/>
      </w:pPr>
      <w:r w:rsidRPr="00F779CA">
        <w:t>Какие ошибки допустили герои при знакомстве?</w:t>
      </w:r>
    </w:p>
    <w:p w:rsidR="001311FA" w:rsidRPr="00F779CA" w:rsidRDefault="001311FA" w:rsidP="001311FA">
      <w:pPr>
        <w:pStyle w:val="a5"/>
        <w:numPr>
          <w:ilvl w:val="0"/>
          <w:numId w:val="19"/>
        </w:numPr>
        <w:spacing w:before="0" w:beforeAutospacing="0" w:after="0" w:afterAutospacing="0" w:line="360" w:lineRule="auto"/>
        <w:ind w:left="0" w:firstLine="709"/>
        <w:jc w:val="both"/>
        <w:rPr>
          <w:i/>
        </w:rPr>
      </w:pPr>
      <w:r w:rsidRPr="00F779CA">
        <w:rPr>
          <w:i/>
        </w:rPr>
        <w:t>Подведение итогов.</w:t>
      </w:r>
    </w:p>
    <w:p w:rsidR="001311FA" w:rsidRPr="00F779CA" w:rsidRDefault="001311FA" w:rsidP="001311FA">
      <w:pPr>
        <w:pStyle w:val="a5"/>
        <w:numPr>
          <w:ilvl w:val="0"/>
          <w:numId w:val="35"/>
        </w:numPr>
        <w:spacing w:before="0" w:beforeAutospacing="0" w:after="0" w:afterAutospacing="0" w:line="360" w:lineRule="auto"/>
        <w:ind w:left="0" w:firstLine="709"/>
        <w:jc w:val="both"/>
      </w:pPr>
      <w:r w:rsidRPr="00F779CA">
        <w:t>Что такое «этикет знакомства»? Какие его правила вы можете назвать?</w:t>
      </w:r>
    </w:p>
    <w:p w:rsidR="001E2226" w:rsidRDefault="001E2226"/>
    <w:sectPr w:rsidR="001E2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410"/>
    <w:multiLevelType w:val="hybridMultilevel"/>
    <w:tmpl w:val="92ECD8C8"/>
    <w:lvl w:ilvl="0" w:tplc="57FEFF6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064A6B0C"/>
    <w:multiLevelType w:val="hybridMultilevel"/>
    <w:tmpl w:val="5846CDB4"/>
    <w:lvl w:ilvl="0" w:tplc="F000D938">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A10C2C"/>
    <w:multiLevelType w:val="hybridMultilevel"/>
    <w:tmpl w:val="6B40EB52"/>
    <w:lvl w:ilvl="0" w:tplc="D2B046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80011AB"/>
    <w:multiLevelType w:val="hybridMultilevel"/>
    <w:tmpl w:val="C6901AC6"/>
    <w:lvl w:ilvl="0" w:tplc="5D90D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361B16"/>
    <w:multiLevelType w:val="hybridMultilevel"/>
    <w:tmpl w:val="BC8CD944"/>
    <w:lvl w:ilvl="0" w:tplc="7E84077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FD5D29"/>
    <w:multiLevelType w:val="hybridMultilevel"/>
    <w:tmpl w:val="86B696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3A0DED"/>
    <w:multiLevelType w:val="hybridMultilevel"/>
    <w:tmpl w:val="F84AC25C"/>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13180A"/>
    <w:multiLevelType w:val="hybridMultilevel"/>
    <w:tmpl w:val="A9DE39EE"/>
    <w:lvl w:ilvl="0" w:tplc="708AEA1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16E92B58"/>
    <w:multiLevelType w:val="hybridMultilevel"/>
    <w:tmpl w:val="143C81C6"/>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C73E1C"/>
    <w:multiLevelType w:val="hybridMultilevel"/>
    <w:tmpl w:val="CD4EDF8A"/>
    <w:lvl w:ilvl="0" w:tplc="24180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909BA"/>
    <w:multiLevelType w:val="hybridMultilevel"/>
    <w:tmpl w:val="93B4CE80"/>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9D0D1C"/>
    <w:multiLevelType w:val="hybridMultilevel"/>
    <w:tmpl w:val="28A80544"/>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F94943"/>
    <w:multiLevelType w:val="hybridMultilevel"/>
    <w:tmpl w:val="4588F434"/>
    <w:lvl w:ilvl="0" w:tplc="98441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5151DB"/>
    <w:multiLevelType w:val="hybridMultilevel"/>
    <w:tmpl w:val="2460D9AA"/>
    <w:lvl w:ilvl="0" w:tplc="57FEF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34790"/>
    <w:multiLevelType w:val="hybridMultilevel"/>
    <w:tmpl w:val="83C80670"/>
    <w:lvl w:ilvl="0" w:tplc="6DA257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2F51F3"/>
    <w:multiLevelType w:val="hybridMultilevel"/>
    <w:tmpl w:val="D64CAF28"/>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A44AF3"/>
    <w:multiLevelType w:val="hybridMultilevel"/>
    <w:tmpl w:val="DFB0E99E"/>
    <w:lvl w:ilvl="0" w:tplc="B6267EF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nsid w:val="394F44A6"/>
    <w:multiLevelType w:val="hybridMultilevel"/>
    <w:tmpl w:val="445E1DDC"/>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B039CE"/>
    <w:multiLevelType w:val="hybridMultilevel"/>
    <w:tmpl w:val="A65EDE2E"/>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9">
    <w:nsid w:val="3C427652"/>
    <w:multiLevelType w:val="hybridMultilevel"/>
    <w:tmpl w:val="E7566128"/>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9D093E"/>
    <w:multiLevelType w:val="hybridMultilevel"/>
    <w:tmpl w:val="EA42AE2A"/>
    <w:lvl w:ilvl="0" w:tplc="57FEFF6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44024705"/>
    <w:multiLevelType w:val="hybridMultilevel"/>
    <w:tmpl w:val="69D447C6"/>
    <w:lvl w:ilvl="0" w:tplc="A9861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6A2E05"/>
    <w:multiLevelType w:val="hybridMultilevel"/>
    <w:tmpl w:val="7940208C"/>
    <w:lvl w:ilvl="0" w:tplc="04190013">
      <w:start w:val="1"/>
      <w:numFmt w:val="upperRoman"/>
      <w:lvlText w:val="%1."/>
      <w:lvlJc w:val="righ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6F6415"/>
    <w:multiLevelType w:val="hybridMultilevel"/>
    <w:tmpl w:val="835861EA"/>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9CF5717"/>
    <w:multiLevelType w:val="hybridMultilevel"/>
    <w:tmpl w:val="A78AD742"/>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5F6274"/>
    <w:multiLevelType w:val="hybridMultilevel"/>
    <w:tmpl w:val="80140662"/>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88033A"/>
    <w:multiLevelType w:val="hybridMultilevel"/>
    <w:tmpl w:val="F65E2F72"/>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E11853"/>
    <w:multiLevelType w:val="hybridMultilevel"/>
    <w:tmpl w:val="14544B0E"/>
    <w:lvl w:ilvl="0" w:tplc="80E44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B14982"/>
    <w:multiLevelType w:val="hybridMultilevel"/>
    <w:tmpl w:val="63D426D0"/>
    <w:lvl w:ilvl="0" w:tplc="150A5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2A0664"/>
    <w:multiLevelType w:val="hybridMultilevel"/>
    <w:tmpl w:val="00D2E60C"/>
    <w:lvl w:ilvl="0" w:tplc="7E84077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9B372B8"/>
    <w:multiLevelType w:val="hybridMultilevel"/>
    <w:tmpl w:val="2A5EC2E8"/>
    <w:lvl w:ilvl="0" w:tplc="648A879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5E8F6E95"/>
    <w:multiLevelType w:val="hybridMultilevel"/>
    <w:tmpl w:val="B40E152C"/>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BF3655"/>
    <w:multiLevelType w:val="hybridMultilevel"/>
    <w:tmpl w:val="72884184"/>
    <w:lvl w:ilvl="0" w:tplc="E00E3C1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7B25A9"/>
    <w:multiLevelType w:val="hybridMultilevel"/>
    <w:tmpl w:val="C0864966"/>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04279F"/>
    <w:multiLevelType w:val="hybridMultilevel"/>
    <w:tmpl w:val="72884184"/>
    <w:lvl w:ilvl="0" w:tplc="E00E3C1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5A4622"/>
    <w:multiLevelType w:val="hybridMultilevel"/>
    <w:tmpl w:val="99F4D3A6"/>
    <w:lvl w:ilvl="0" w:tplc="57FEF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A46B26"/>
    <w:multiLevelType w:val="hybridMultilevel"/>
    <w:tmpl w:val="DFC6367A"/>
    <w:lvl w:ilvl="0" w:tplc="D568A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1"/>
  </w:num>
  <w:num w:numId="3">
    <w:abstractNumId w:val="14"/>
  </w:num>
  <w:num w:numId="4">
    <w:abstractNumId w:val="7"/>
  </w:num>
  <w:num w:numId="5">
    <w:abstractNumId w:val="22"/>
  </w:num>
  <w:num w:numId="6">
    <w:abstractNumId w:val="27"/>
  </w:num>
  <w:num w:numId="7">
    <w:abstractNumId w:val="25"/>
  </w:num>
  <w:num w:numId="8">
    <w:abstractNumId w:val="33"/>
  </w:num>
  <w:num w:numId="9">
    <w:abstractNumId w:val="17"/>
  </w:num>
  <w:num w:numId="10">
    <w:abstractNumId w:val="2"/>
  </w:num>
  <w:num w:numId="11">
    <w:abstractNumId w:val="9"/>
  </w:num>
  <w:num w:numId="12">
    <w:abstractNumId w:val="18"/>
  </w:num>
  <w:num w:numId="13">
    <w:abstractNumId w:val="16"/>
  </w:num>
  <w:num w:numId="14">
    <w:abstractNumId w:val="6"/>
  </w:num>
  <w:num w:numId="15">
    <w:abstractNumId w:val="3"/>
  </w:num>
  <w:num w:numId="16">
    <w:abstractNumId w:val="24"/>
  </w:num>
  <w:num w:numId="17">
    <w:abstractNumId w:val="28"/>
  </w:num>
  <w:num w:numId="18">
    <w:abstractNumId w:val="34"/>
  </w:num>
  <w:num w:numId="19">
    <w:abstractNumId w:val="32"/>
  </w:num>
  <w:num w:numId="20">
    <w:abstractNumId w:val="8"/>
  </w:num>
  <w:num w:numId="21">
    <w:abstractNumId w:val="15"/>
  </w:num>
  <w:num w:numId="22">
    <w:abstractNumId w:val="21"/>
  </w:num>
  <w:num w:numId="23">
    <w:abstractNumId w:val="20"/>
  </w:num>
  <w:num w:numId="24">
    <w:abstractNumId w:val="10"/>
  </w:num>
  <w:num w:numId="25">
    <w:abstractNumId w:val="30"/>
  </w:num>
  <w:num w:numId="26">
    <w:abstractNumId w:val="11"/>
  </w:num>
  <w:num w:numId="27">
    <w:abstractNumId w:val="35"/>
  </w:num>
  <w:num w:numId="28">
    <w:abstractNumId w:val="0"/>
  </w:num>
  <w:num w:numId="29">
    <w:abstractNumId w:val="26"/>
  </w:num>
  <w:num w:numId="30">
    <w:abstractNumId w:val="29"/>
  </w:num>
  <w:num w:numId="31">
    <w:abstractNumId w:val="5"/>
  </w:num>
  <w:num w:numId="32">
    <w:abstractNumId w:val="23"/>
  </w:num>
  <w:num w:numId="33">
    <w:abstractNumId w:val="4"/>
  </w:num>
  <w:num w:numId="34">
    <w:abstractNumId w:val="19"/>
  </w:num>
  <w:num w:numId="35">
    <w:abstractNumId w:val="13"/>
  </w:num>
  <w:num w:numId="36">
    <w:abstractNumId w:val="3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FA"/>
    <w:rsid w:val="001311FA"/>
    <w:rsid w:val="001E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1FA"/>
    <w:rPr>
      <w:b/>
      <w:bCs/>
    </w:rPr>
  </w:style>
  <w:style w:type="character" w:styleId="a4">
    <w:name w:val="Subtle Emphasis"/>
    <w:uiPriority w:val="19"/>
    <w:qFormat/>
    <w:rsid w:val="001311FA"/>
    <w:rPr>
      <w:i/>
      <w:iCs/>
      <w:color w:val="808080"/>
    </w:rPr>
  </w:style>
  <w:style w:type="paragraph" w:styleId="a5">
    <w:name w:val="Normal (Web)"/>
    <w:basedOn w:val="a"/>
    <w:uiPriority w:val="99"/>
    <w:unhideWhenUsed/>
    <w:rsid w:val="001311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1FA"/>
    <w:rPr>
      <w:b/>
      <w:bCs/>
    </w:rPr>
  </w:style>
  <w:style w:type="character" w:styleId="a4">
    <w:name w:val="Subtle Emphasis"/>
    <w:uiPriority w:val="19"/>
    <w:qFormat/>
    <w:rsid w:val="001311FA"/>
    <w:rPr>
      <w:i/>
      <w:iCs/>
      <w:color w:val="808080"/>
    </w:rPr>
  </w:style>
  <w:style w:type="paragraph" w:styleId="a5">
    <w:name w:val="Normal (Web)"/>
    <w:basedOn w:val="a"/>
    <w:uiPriority w:val="99"/>
    <w:unhideWhenUsed/>
    <w:rsid w:val="001311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3180</Words>
  <Characters>18129</Characters>
  <Application>Microsoft Office Word</Application>
  <DocSecurity>0</DocSecurity>
  <Lines>151</Lines>
  <Paragraphs>42</Paragraphs>
  <ScaleCrop>false</ScaleCrop>
  <Company>PS</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Черепнева</dc:creator>
  <cp:keywords/>
  <dc:description/>
  <cp:lastModifiedBy>Анастасия Черепнева</cp:lastModifiedBy>
  <cp:revision>1</cp:revision>
  <dcterms:created xsi:type="dcterms:W3CDTF">2014-04-08T08:50:00Z</dcterms:created>
  <dcterms:modified xsi:type="dcterms:W3CDTF">2014-04-08T08:50:00Z</dcterms:modified>
</cp:coreProperties>
</file>