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39" w:rsidRPr="00BC5657" w:rsidRDefault="00FA5839" w:rsidP="00FA58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Это интересно знать!</w:t>
      </w:r>
    </w:p>
    <w:p w:rsidR="00FA5839" w:rsidRDefault="00FA5839" w:rsidP="00FA58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839" w:rsidRPr="00BC5657" w:rsidRDefault="00FA5839" w:rsidP="00FA58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Английский математик и логик Чарльз </w:t>
      </w:r>
      <w:proofErr w:type="spellStart"/>
      <w:r w:rsidRPr="00BC5657">
        <w:rPr>
          <w:rFonts w:ascii="Times New Roman" w:hAnsi="Times New Roman" w:cs="Times New Roman"/>
          <w:sz w:val="24"/>
          <w:szCs w:val="24"/>
        </w:rPr>
        <w:t>Латуидж</w:t>
      </w:r>
      <w:proofErr w:type="spellEnd"/>
      <w:r w:rsidRPr="00BC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657">
        <w:rPr>
          <w:rFonts w:ascii="Times New Roman" w:hAnsi="Times New Roman" w:cs="Times New Roman"/>
          <w:sz w:val="24"/>
          <w:szCs w:val="24"/>
        </w:rPr>
        <w:t>Доджонсон</w:t>
      </w:r>
      <w:proofErr w:type="spellEnd"/>
      <w:r w:rsidRPr="00BC5657">
        <w:rPr>
          <w:rFonts w:ascii="Times New Roman" w:hAnsi="Times New Roman" w:cs="Times New Roman"/>
          <w:sz w:val="24"/>
          <w:szCs w:val="24"/>
        </w:rPr>
        <w:t xml:space="preserve"> (1832 – 1898), в течени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26 лет бывший профессором в Оксфорде , на досуге писал сказку «Алиса в Стране Чудес».Эта книга сразу стала любимой « детской» книгой  в Англии. Сам же автор с этого момента стал знаменитым </w:t>
      </w:r>
      <w:proofErr w:type="spellStart"/>
      <w:r w:rsidRPr="00BC5657">
        <w:rPr>
          <w:rFonts w:ascii="Times New Roman" w:hAnsi="Times New Roman" w:cs="Times New Roman"/>
          <w:sz w:val="24"/>
          <w:szCs w:val="24"/>
        </w:rPr>
        <w:t>Льюсом</w:t>
      </w:r>
      <w:proofErr w:type="spellEnd"/>
      <w:r w:rsidRPr="00BC5657">
        <w:rPr>
          <w:rFonts w:ascii="Times New Roman" w:hAnsi="Times New Roman" w:cs="Times New Roman"/>
          <w:sz w:val="24"/>
          <w:szCs w:val="24"/>
        </w:rPr>
        <w:t xml:space="preserve"> Кэрроллом.</w:t>
      </w:r>
    </w:p>
    <w:p w:rsidR="00FA5839" w:rsidRPr="00BC5657" w:rsidRDefault="00FA5839" w:rsidP="00FA58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     Рассказывают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что когда королева Англии Виктория , придя в восторг от знакомства с «Алисой», потребовала все, написанное Кэрроллом, ей положили на стол стопку …трактатов по геометрии.</w:t>
      </w:r>
    </w:p>
    <w:p w:rsidR="00FA5839" w:rsidRPr="00BC5657" w:rsidRDefault="00FA5839" w:rsidP="00FA58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    И «Приключения Алисы» 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>1865) и их продолжение – «Алиса в Зазеркалье»   ( 1871)  - родилась из устных рассказов, которыми автор забавлял маленьких детей своих знакомых. Основной сюжетный мотив  сказок составляют причудливые сны Алиса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5839" w:rsidRPr="00BC5657" w:rsidRDefault="00FA5839" w:rsidP="00FA58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Знаете ли вы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839" w:rsidRPr="00BC5657" w:rsidRDefault="00FA5839" w:rsidP="00FA5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Что Софья Васильевна Ковалевская была замечательным писателем – беллетристом</w:t>
      </w:r>
      <w:r>
        <w:rPr>
          <w:rFonts w:ascii="Times New Roman" w:hAnsi="Times New Roman" w:cs="Times New Roman"/>
          <w:sz w:val="24"/>
          <w:szCs w:val="24"/>
        </w:rPr>
        <w:t>. Она  писала романы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повести ,</w:t>
      </w:r>
      <w:r w:rsidRPr="00BC5657">
        <w:rPr>
          <w:rFonts w:ascii="Times New Roman" w:hAnsi="Times New Roman" w:cs="Times New Roman"/>
          <w:sz w:val="24"/>
          <w:szCs w:val="24"/>
        </w:rPr>
        <w:t>стихот</w:t>
      </w:r>
      <w:r>
        <w:rPr>
          <w:rFonts w:ascii="Times New Roman" w:hAnsi="Times New Roman" w:cs="Times New Roman"/>
          <w:sz w:val="24"/>
          <w:szCs w:val="24"/>
        </w:rPr>
        <w:t xml:space="preserve">ворения. «Воспитания детства» </w:t>
      </w:r>
      <w:r w:rsidRPr="00BC5657">
        <w:rPr>
          <w:rFonts w:ascii="Times New Roman" w:hAnsi="Times New Roman" w:cs="Times New Roman"/>
          <w:sz w:val="24"/>
          <w:szCs w:val="24"/>
        </w:rPr>
        <w:t>драма «Борьба за счастье» и др.</w:t>
      </w:r>
    </w:p>
    <w:p w:rsidR="00FA5839" w:rsidRPr="00BC5657" w:rsidRDefault="00FA5839" w:rsidP="00FA58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839" w:rsidRPr="00BC5657" w:rsidRDefault="00FA5839" w:rsidP="00FA5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     Именем известной вычислительницы 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племянницы математика) француженки Гортензии </w:t>
      </w:r>
      <w:proofErr w:type="spellStart"/>
      <w:r w:rsidRPr="00BC5657">
        <w:rPr>
          <w:rFonts w:ascii="Times New Roman" w:hAnsi="Times New Roman" w:cs="Times New Roman"/>
          <w:sz w:val="24"/>
          <w:szCs w:val="24"/>
        </w:rPr>
        <w:t>Лекот</w:t>
      </w:r>
      <w:proofErr w:type="spellEnd"/>
      <w:r w:rsidRPr="00BC5657">
        <w:rPr>
          <w:rFonts w:ascii="Times New Roman" w:hAnsi="Times New Roman" w:cs="Times New Roman"/>
          <w:sz w:val="24"/>
          <w:szCs w:val="24"/>
        </w:rPr>
        <w:t xml:space="preserve"> (18в) назван цветок гортензия, привезенной ею из Индии.</w:t>
      </w:r>
    </w:p>
    <w:p w:rsidR="00FA5839" w:rsidRPr="00BC5657" w:rsidRDefault="00FA5839" w:rsidP="00FA5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     Первая женщина – математик </w:t>
      </w:r>
      <w:proofErr w:type="spellStart"/>
      <w:r w:rsidRPr="00BC5657">
        <w:rPr>
          <w:rFonts w:ascii="Times New Roman" w:hAnsi="Times New Roman" w:cs="Times New Roman"/>
          <w:sz w:val="24"/>
          <w:szCs w:val="24"/>
        </w:rPr>
        <w:t>Ипатия</w:t>
      </w:r>
      <w:proofErr w:type="spellEnd"/>
      <w:r w:rsidRPr="00BC5657">
        <w:rPr>
          <w:rFonts w:ascii="Times New Roman" w:hAnsi="Times New Roman" w:cs="Times New Roman"/>
          <w:sz w:val="24"/>
          <w:szCs w:val="24"/>
        </w:rPr>
        <w:t xml:space="preserve"> Александрийская жила в </w:t>
      </w:r>
      <w:r w:rsidRPr="00BC56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5657">
        <w:rPr>
          <w:rFonts w:ascii="Times New Roman" w:hAnsi="Times New Roman" w:cs="Times New Roman"/>
          <w:sz w:val="24"/>
          <w:szCs w:val="24"/>
        </w:rPr>
        <w:t xml:space="preserve"> веке нашей эры.</w:t>
      </w:r>
    </w:p>
    <w:p w:rsidR="00FA5839" w:rsidRPr="00BC5657" w:rsidRDefault="00FA5839" w:rsidP="00FA58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Русские поэты В.Г.Бенедиктов и М.Ю.Лермонтов увлекались математикой.</w:t>
      </w:r>
    </w:p>
    <w:p w:rsidR="00FA5839" w:rsidRPr="00BC5657" w:rsidRDefault="00FA5839" w:rsidP="00FA58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Это интересно знать.</w:t>
      </w:r>
    </w:p>
    <w:p w:rsidR="00FA5839" w:rsidRPr="00BC5657" w:rsidRDefault="00FA5839" w:rsidP="00FA5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М.Ю.Лермонтов увлекался математикой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 xml:space="preserve"> придумывал сам задачи и математические шутки и фокусы. Вот одна из забав Лермонтова: «Задумайте число, прибавьте к нему 25 , прибавьте ещё 125, отнимите 36, вычислите задуманное число</w:t>
      </w:r>
      <w:proofErr w:type="gramStart"/>
      <w:r w:rsidRPr="00BC56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657">
        <w:rPr>
          <w:rFonts w:ascii="Times New Roman" w:hAnsi="Times New Roman" w:cs="Times New Roman"/>
          <w:sz w:val="24"/>
          <w:szCs w:val="24"/>
        </w:rPr>
        <w:t>остаток умножить на 5, полученное число разделите на 2.»</w:t>
      </w:r>
    </w:p>
    <w:p w:rsidR="00FA5839" w:rsidRPr="00BC5657" w:rsidRDefault="00FA5839" w:rsidP="00FA5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После всех преобразований Лермонтов говорил, что ответ он знает, а именно 285.</w:t>
      </w:r>
    </w:p>
    <w:p w:rsidR="00FA5839" w:rsidRPr="00BC5657" w:rsidRDefault="00C4084E" w:rsidP="00FA5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.6pt;margin-top:18.2pt;width:161.25pt;height:1.5pt;flip:y;z-index:251660288" o:connectortype="straight"/>
        </w:pict>
      </w:r>
      <w:r w:rsidR="00FA5839" w:rsidRPr="00BC5657">
        <w:rPr>
          <w:rFonts w:ascii="Times New Roman" w:hAnsi="Times New Roman" w:cs="Times New Roman"/>
          <w:sz w:val="24"/>
          <w:szCs w:val="24"/>
        </w:rPr>
        <w:t>(15 + 25 + 125 – 36 – 15</w:t>
      </w:r>
      <w:proofErr w:type="gramStart"/>
      <w:r w:rsidR="00FA5839" w:rsidRPr="00BC565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A5839" w:rsidRPr="00BC5657">
        <w:rPr>
          <w:rFonts w:ascii="Times New Roman" w:hAnsi="Times New Roman" w:cs="Times New Roman"/>
          <w:sz w:val="24"/>
          <w:szCs w:val="24"/>
        </w:rPr>
        <w:t>·5</w:t>
      </w:r>
      <w:r w:rsidR="00FA5839" w:rsidRPr="00BC5657">
        <w:rPr>
          <w:rFonts w:ascii="Times New Roman" w:hAnsi="Times New Roman" w:cs="Times New Roman"/>
          <w:sz w:val="24"/>
          <w:szCs w:val="24"/>
          <w:vertAlign w:val="subscript"/>
        </w:rPr>
        <w:t xml:space="preserve">=  </w:t>
      </w:r>
      <w:r w:rsidR="00FA5839" w:rsidRPr="00BC5657">
        <w:rPr>
          <w:rFonts w:ascii="Times New Roman" w:hAnsi="Times New Roman" w:cs="Times New Roman"/>
          <w:sz w:val="24"/>
          <w:szCs w:val="24"/>
        </w:rPr>
        <w:t>114·5/2=57 ·5 = 285</w:t>
      </w:r>
    </w:p>
    <w:p w:rsidR="00FA5839" w:rsidRPr="00BC5657" w:rsidRDefault="00FA5839" w:rsidP="00FA58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 xml:space="preserve">                  2</w:t>
      </w:r>
    </w:p>
    <w:p w:rsidR="00FA5839" w:rsidRPr="00BC5657" w:rsidRDefault="00FA5839" w:rsidP="00FA58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839" w:rsidRPr="00BC5657" w:rsidRDefault="00FA5839" w:rsidP="00FA58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57">
        <w:rPr>
          <w:rFonts w:ascii="Times New Roman" w:hAnsi="Times New Roman" w:cs="Times New Roman"/>
          <w:sz w:val="24"/>
          <w:szCs w:val="24"/>
        </w:rPr>
        <w:t>( 9 + 25 + 125 – 36 - 9)·5 = 114 ·5 / 2 = 285</w:t>
      </w:r>
    </w:p>
    <w:p w:rsidR="00FA5839" w:rsidRPr="00BC5657" w:rsidRDefault="00FA5839" w:rsidP="00FA58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A19" w:rsidRDefault="00CB3A19"/>
    <w:sectPr w:rsidR="00CB3A19" w:rsidSect="00CB3A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3A" w:rsidRDefault="00994C3A" w:rsidP="00994C3A">
      <w:pPr>
        <w:spacing w:after="0" w:line="240" w:lineRule="auto"/>
      </w:pPr>
      <w:r>
        <w:separator/>
      </w:r>
    </w:p>
  </w:endnote>
  <w:endnote w:type="continuationSeparator" w:id="0">
    <w:p w:rsidR="00994C3A" w:rsidRDefault="00994C3A" w:rsidP="0099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3A" w:rsidRDefault="00994C3A" w:rsidP="00994C3A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Учитель информатики и математики Старкова Г.В.227-550-477</w:t>
    </w:r>
  </w:p>
  <w:p w:rsidR="00994C3A" w:rsidRDefault="00994C3A" w:rsidP="00994C3A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Учитель математики </w:t>
    </w:r>
    <w:proofErr w:type="spellStart"/>
    <w:r>
      <w:rPr>
        <w:rFonts w:ascii="Times New Roman" w:hAnsi="Times New Roman" w:cs="Times New Roman"/>
        <w:sz w:val="24"/>
        <w:szCs w:val="24"/>
      </w:rPr>
      <w:t>Любомудрова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Е.В. 229-673-871</w:t>
    </w:r>
  </w:p>
  <w:p w:rsidR="00994C3A" w:rsidRDefault="00994C3A">
    <w:pPr>
      <w:pStyle w:val="a6"/>
    </w:pPr>
  </w:p>
  <w:p w:rsidR="00994C3A" w:rsidRDefault="00994C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3A" w:rsidRDefault="00994C3A" w:rsidP="00994C3A">
      <w:pPr>
        <w:spacing w:after="0" w:line="240" w:lineRule="auto"/>
      </w:pPr>
      <w:r>
        <w:separator/>
      </w:r>
    </w:p>
  </w:footnote>
  <w:footnote w:type="continuationSeparator" w:id="0">
    <w:p w:rsidR="00994C3A" w:rsidRDefault="00994C3A" w:rsidP="00994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839"/>
    <w:rsid w:val="00994C3A"/>
    <w:rsid w:val="00C4084E"/>
    <w:rsid w:val="00CB3A19"/>
    <w:rsid w:val="00FA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8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C3A"/>
  </w:style>
  <w:style w:type="paragraph" w:styleId="a6">
    <w:name w:val="footer"/>
    <w:basedOn w:val="a"/>
    <w:link w:val="a7"/>
    <w:uiPriority w:val="99"/>
    <w:unhideWhenUsed/>
    <w:rsid w:val="0099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C3A"/>
  </w:style>
  <w:style w:type="paragraph" w:styleId="a8">
    <w:name w:val="Balloon Text"/>
    <w:basedOn w:val="a"/>
    <w:link w:val="a9"/>
    <w:uiPriority w:val="99"/>
    <w:semiHidden/>
    <w:unhideWhenUsed/>
    <w:rsid w:val="0099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3</cp:revision>
  <dcterms:created xsi:type="dcterms:W3CDTF">2014-01-07T19:44:00Z</dcterms:created>
  <dcterms:modified xsi:type="dcterms:W3CDTF">2014-01-18T09:26:00Z</dcterms:modified>
</cp:coreProperties>
</file>