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41C" w:rsidRDefault="0002541C" w:rsidP="0002541C">
      <w:pPr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6</w:t>
      </w:r>
    </w:p>
    <w:p w:rsidR="00693077" w:rsidRPr="00FE7A73" w:rsidRDefault="00693077" w:rsidP="0069307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785"/>
        <w:gridCol w:w="4786"/>
      </w:tblGrid>
      <w:tr w:rsidR="00693077" w:rsidRPr="00FE7A73" w:rsidTr="00595B47">
        <w:tc>
          <w:tcPr>
            <w:tcW w:w="0" w:type="auto"/>
            <w:gridSpan w:val="2"/>
            <w:hideMark/>
          </w:tcPr>
          <w:p w:rsidR="00693077" w:rsidRPr="00693077" w:rsidRDefault="00693077" w:rsidP="00595B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Строим дом</w:t>
            </w:r>
          </w:p>
        </w:tc>
      </w:tr>
      <w:tr w:rsidR="00693077" w:rsidRPr="00FE7A73" w:rsidTr="00595B47">
        <w:tc>
          <w:tcPr>
            <w:tcW w:w="4650" w:type="dxa"/>
            <w:hideMark/>
          </w:tcPr>
          <w:p w:rsidR="00693077" w:rsidRPr="00FE7A73" w:rsidRDefault="00693077" w:rsidP="00595B47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FE7A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FE7A7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Текст</w:t>
            </w:r>
          </w:p>
        </w:tc>
        <w:tc>
          <w:tcPr>
            <w:tcW w:w="4650" w:type="dxa"/>
            <w:hideMark/>
          </w:tcPr>
          <w:p w:rsidR="00693077" w:rsidRPr="00FE7A73" w:rsidRDefault="00693077" w:rsidP="00595B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7A7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Действия с пальчиками</w:t>
            </w:r>
          </w:p>
        </w:tc>
      </w:tr>
      <w:tr w:rsidR="00693077" w:rsidRPr="00FE7A73" w:rsidTr="00595B47">
        <w:trPr>
          <w:trHeight w:val="1619"/>
        </w:trPr>
        <w:tc>
          <w:tcPr>
            <w:tcW w:w="4650" w:type="dxa"/>
            <w:hideMark/>
          </w:tcPr>
          <w:p w:rsidR="00693077" w:rsidRPr="00FE7A73" w:rsidRDefault="00693077" w:rsidP="00595B4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7A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Молотком стучу, стучу,</w:t>
            </w:r>
          </w:p>
        </w:tc>
        <w:tc>
          <w:tcPr>
            <w:tcW w:w="4650" w:type="dxa"/>
            <w:hideMark/>
          </w:tcPr>
          <w:p w:rsidR="00693077" w:rsidRPr="00BD2B70" w:rsidRDefault="00693077" w:rsidP="00595B47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BD2B70">
              <w:rPr>
                <w:rFonts w:ascii="Times New Roman" w:eastAsia="Times New Roman" w:hAnsi="Times New Roman" w:cs="Times New Roman"/>
                <w:i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89F2F5C" wp14:editId="0DE8CFF7">
                  <wp:simplePos x="0" y="0"/>
                  <wp:positionH relativeFrom="margin">
                    <wp:posOffset>1978025</wp:posOffset>
                  </wp:positionH>
                  <wp:positionV relativeFrom="margin">
                    <wp:posOffset>114300</wp:posOffset>
                  </wp:positionV>
                  <wp:extent cx="857250" cy="857250"/>
                  <wp:effectExtent l="0" t="0" r="0" b="0"/>
                  <wp:wrapSquare wrapText="bothSides"/>
                  <wp:docPr id="3" name="Рисунок 3" descr="пальчиковые иг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альчиковые иг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D2B7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Постукивать</w:t>
            </w:r>
            <w:bookmarkStart w:id="0" w:name="_GoBack"/>
            <w:bookmarkEnd w:id="0"/>
            <w:r w:rsidRPr="00BD2B7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кулачком одной руки по расправленной ладошке другой руки</w:t>
            </w:r>
          </w:p>
        </w:tc>
      </w:tr>
      <w:tr w:rsidR="00693077" w:rsidRPr="00FE7A73" w:rsidTr="00595B47">
        <w:trPr>
          <w:trHeight w:val="1685"/>
        </w:trPr>
        <w:tc>
          <w:tcPr>
            <w:tcW w:w="4650" w:type="dxa"/>
            <w:hideMark/>
          </w:tcPr>
          <w:p w:rsidR="00693077" w:rsidRPr="00FE7A73" w:rsidRDefault="00693077" w:rsidP="00595B4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7A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 гвоздей заколочу.</w:t>
            </w:r>
          </w:p>
        </w:tc>
        <w:tc>
          <w:tcPr>
            <w:tcW w:w="4650" w:type="dxa"/>
            <w:hideMark/>
          </w:tcPr>
          <w:p w:rsidR="00693077" w:rsidRPr="00BD2B70" w:rsidRDefault="00693077" w:rsidP="00595B47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BD2B70">
              <w:rPr>
                <w:rFonts w:ascii="Times New Roman" w:eastAsia="Times New Roman" w:hAnsi="Times New Roman" w:cs="Times New Roman"/>
                <w:i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369F405E" wp14:editId="167538AF">
                  <wp:simplePos x="0" y="0"/>
                  <wp:positionH relativeFrom="margin">
                    <wp:posOffset>1986915</wp:posOffset>
                  </wp:positionH>
                  <wp:positionV relativeFrom="margin">
                    <wp:posOffset>73025</wp:posOffset>
                  </wp:positionV>
                  <wp:extent cx="857250" cy="857250"/>
                  <wp:effectExtent l="0" t="0" r="0" b="0"/>
                  <wp:wrapSquare wrapText="bothSides"/>
                  <wp:docPr id="4" name="Рисунок 4" descr="пальчиковые иг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альчиковые иг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D2B7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Т</w:t>
            </w:r>
            <w:r w:rsidRPr="00BD2B7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о же самое, только поменять руки</w:t>
            </w:r>
          </w:p>
        </w:tc>
      </w:tr>
      <w:tr w:rsidR="00693077" w:rsidRPr="00FE7A73" w:rsidTr="00595B47">
        <w:trPr>
          <w:trHeight w:val="1695"/>
        </w:trPr>
        <w:tc>
          <w:tcPr>
            <w:tcW w:w="4650" w:type="dxa"/>
            <w:hideMark/>
          </w:tcPr>
          <w:p w:rsidR="00693077" w:rsidRPr="00FE7A73" w:rsidRDefault="00693077" w:rsidP="00595B4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7A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Буду строить дом, дом, </w:t>
            </w:r>
          </w:p>
        </w:tc>
        <w:tc>
          <w:tcPr>
            <w:tcW w:w="4650" w:type="dxa"/>
            <w:hideMark/>
          </w:tcPr>
          <w:p w:rsidR="00693077" w:rsidRPr="00BD2B70" w:rsidRDefault="00693077" w:rsidP="00595B47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BD2B70">
              <w:rPr>
                <w:rFonts w:ascii="Times New Roman" w:eastAsia="Times New Roman" w:hAnsi="Times New Roman" w:cs="Times New Roman"/>
                <w:i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5350DE0D" wp14:editId="60637F5F">
                  <wp:simplePos x="0" y="0"/>
                  <wp:positionH relativeFrom="margin">
                    <wp:posOffset>1977390</wp:posOffset>
                  </wp:positionH>
                  <wp:positionV relativeFrom="margin">
                    <wp:posOffset>101600</wp:posOffset>
                  </wp:positionV>
                  <wp:extent cx="866775" cy="866775"/>
                  <wp:effectExtent l="0" t="0" r="9525" b="9525"/>
                  <wp:wrapSquare wrapText="bothSides"/>
                  <wp:docPr id="2" name="Рисунок 2" descr="пальчиковые иг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альчиковые иг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D2B7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С</w:t>
            </w:r>
            <w:r w:rsidRPr="00BD2B7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тавить поочередно кулачок на кулачок</w:t>
            </w:r>
          </w:p>
        </w:tc>
      </w:tr>
      <w:tr w:rsidR="00693077" w:rsidRPr="00FE7A73" w:rsidTr="00595B47">
        <w:trPr>
          <w:trHeight w:val="1627"/>
        </w:trPr>
        <w:tc>
          <w:tcPr>
            <w:tcW w:w="4650" w:type="dxa"/>
            <w:hideMark/>
          </w:tcPr>
          <w:p w:rsidR="00693077" w:rsidRPr="00FE7A73" w:rsidRDefault="00693077" w:rsidP="00595B4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7A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Будем жить в нем, в нем.</w:t>
            </w:r>
          </w:p>
        </w:tc>
        <w:tc>
          <w:tcPr>
            <w:tcW w:w="4650" w:type="dxa"/>
            <w:hideMark/>
          </w:tcPr>
          <w:p w:rsidR="00693077" w:rsidRPr="00BD2B70" w:rsidRDefault="00693077" w:rsidP="00595B47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BD2B70">
              <w:rPr>
                <w:rFonts w:ascii="Times New Roman" w:eastAsia="Times New Roman" w:hAnsi="Times New Roman" w:cs="Times New Roman"/>
                <w:i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5C0CA25B" wp14:editId="6BBD7551">
                  <wp:simplePos x="0" y="0"/>
                  <wp:positionH relativeFrom="margin">
                    <wp:posOffset>2044065</wp:posOffset>
                  </wp:positionH>
                  <wp:positionV relativeFrom="margin">
                    <wp:posOffset>75565</wp:posOffset>
                  </wp:positionV>
                  <wp:extent cx="828675" cy="828675"/>
                  <wp:effectExtent l="0" t="0" r="9525" b="9525"/>
                  <wp:wrapSquare wrapText="bothSides"/>
                  <wp:docPr id="1" name="Рисунок 1" descr="пальчиковые иг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альчиковые иг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D2B7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С</w:t>
            </w:r>
            <w:r w:rsidRPr="00BD2B7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оединить кончики всех пальцев обеих рук, изображая крышу (руки над головой)</w:t>
            </w:r>
          </w:p>
        </w:tc>
      </w:tr>
    </w:tbl>
    <w:p w:rsidR="000F6D17" w:rsidRDefault="000F6D17"/>
    <w:sectPr w:rsidR="000F6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7"/>
    <w:rsid w:val="0002541C"/>
    <w:rsid w:val="000F6D17"/>
    <w:rsid w:val="00693077"/>
    <w:rsid w:val="00BD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1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4</cp:revision>
  <dcterms:created xsi:type="dcterms:W3CDTF">2013-12-13T19:05:00Z</dcterms:created>
  <dcterms:modified xsi:type="dcterms:W3CDTF">2013-12-21T13:33:00Z</dcterms:modified>
</cp:coreProperties>
</file>