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C5" w:rsidRDefault="005E59C5" w:rsidP="00CB29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9F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B29F5" w:rsidRPr="00CB29F5" w:rsidRDefault="00CB29F5" w:rsidP="00CB29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66" w:rsidRDefault="00DB5366" w:rsidP="00CB29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9F5">
        <w:rPr>
          <w:rFonts w:ascii="Times New Roman" w:hAnsi="Times New Roman" w:cs="Times New Roman"/>
          <w:b/>
          <w:sz w:val="24"/>
          <w:szCs w:val="24"/>
        </w:rPr>
        <w:t>Тематическое планирование программы 5 класс</w:t>
      </w:r>
    </w:p>
    <w:p w:rsidR="00CB29F5" w:rsidRPr="00CB29F5" w:rsidRDefault="00CB29F5" w:rsidP="00CB29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540"/>
        <w:gridCol w:w="2587"/>
        <w:gridCol w:w="2712"/>
        <w:gridCol w:w="1717"/>
        <w:gridCol w:w="1634"/>
        <w:gridCol w:w="808"/>
      </w:tblGrid>
      <w:tr w:rsidR="00DB5366" w:rsidRPr="00CB29F5" w:rsidTr="003B6390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B5366" w:rsidRPr="00CB29F5" w:rsidTr="003B63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66" w:rsidRPr="00CB29F5" w:rsidRDefault="00DB5366" w:rsidP="00CB29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66" w:rsidRPr="00CB29F5" w:rsidRDefault="00DB5366" w:rsidP="00CB29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66" w:rsidRPr="00CB29F5" w:rsidRDefault="00DB5366" w:rsidP="00CB29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5366" w:rsidRPr="00CB29F5" w:rsidTr="003B63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CB29F5">
              <w:rPr>
                <w:rFonts w:ascii="Times New Roman" w:hAnsi="Times New Roman" w:cs="Times New Roman"/>
                <w:b/>
                <w:sz w:val="24"/>
                <w:szCs w:val="24"/>
              </w:rPr>
              <w:t>Школа! Любимая школа!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B5366" w:rsidRPr="00CB29F5" w:rsidTr="003B63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то весело!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366" w:rsidRPr="00CB29F5" w:rsidTr="003B63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Школьные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Игра «Звездный час»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366" w:rsidRPr="00CB29F5" w:rsidTr="003B63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Наша школьная жизнь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366" w:rsidRPr="00CB29F5" w:rsidTr="003B63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Встречаем гостей</w:t>
            </w:r>
            <w:r w:rsidRPr="00CB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366" w:rsidRPr="00CB29F5" w:rsidTr="003B63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r w:rsidRPr="00CB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366" w:rsidRPr="00CB29F5" w:rsidTr="003B63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CB29F5">
              <w:rPr>
                <w:rFonts w:ascii="Times New Roman" w:hAnsi="Times New Roman" w:cs="Times New Roman"/>
                <w:b/>
                <w:sz w:val="24"/>
                <w:szCs w:val="24"/>
              </w:rPr>
              <w:t>В мире профессий.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DB5366" w:rsidRPr="00CB29F5" w:rsidTr="003B63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Грэмаленд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366" w:rsidRPr="00CB29F5" w:rsidTr="003B63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CB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366" w:rsidRPr="00CB29F5" w:rsidTr="003B63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CB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r w:rsidRPr="00CB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5366" w:rsidRPr="00CB29F5" w:rsidTr="003B63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CB29F5">
              <w:rPr>
                <w:rFonts w:ascii="Times New Roman" w:hAnsi="Times New Roman" w:cs="Times New Roman"/>
                <w:b/>
                <w:sz w:val="24"/>
                <w:szCs w:val="24"/>
              </w:rPr>
              <w:t>Собираемся в путешествие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DB5366" w:rsidRPr="00CB29F5" w:rsidTr="003B63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Великобритания. Мы в Лондоне.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366" w:rsidRPr="00CB29F5" w:rsidTr="003B63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CB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r w:rsidRPr="00CB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Игровой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366" w:rsidRPr="00CB29F5" w:rsidTr="003B63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6" w:rsidRPr="00CB29F5" w:rsidRDefault="00DB5366" w:rsidP="00CB29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F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B5366" w:rsidRPr="00CB29F5" w:rsidRDefault="00DB5366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9C5" w:rsidRDefault="001541C5" w:rsidP="00CB29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CB29F5" w:rsidRPr="00CB29F5" w:rsidRDefault="00CB29F5" w:rsidP="00CB29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9C5" w:rsidRDefault="005E59C5" w:rsidP="00CB29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9F5">
        <w:rPr>
          <w:rFonts w:ascii="Times New Roman" w:hAnsi="Times New Roman" w:cs="Times New Roman"/>
          <w:b/>
          <w:sz w:val="24"/>
          <w:szCs w:val="24"/>
        </w:rPr>
        <w:t>Раздел 1.Школа! Любимая школа!</w:t>
      </w:r>
    </w:p>
    <w:p w:rsidR="00CB29F5" w:rsidRPr="00CB29F5" w:rsidRDefault="00CB29F5" w:rsidP="00CB29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C5" w:rsidRPr="00CB29F5" w:rsidRDefault="005E59C5" w:rsidP="00CB29F5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9F5">
        <w:rPr>
          <w:rFonts w:ascii="Times New Roman" w:hAnsi="Times New Roman" w:cs="Times New Roman"/>
          <w:sz w:val="24"/>
          <w:szCs w:val="24"/>
          <w:u w:val="single"/>
        </w:rPr>
        <w:lastRenderedPageBreak/>
        <w:t>Школа - это весело!</w:t>
      </w:r>
    </w:p>
    <w:p w:rsidR="00CB29F5" w:rsidRPr="00CB29F5" w:rsidRDefault="00CB29F5" w:rsidP="00CB29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CB29F5">
        <w:rPr>
          <w:rFonts w:ascii="Times New Roman" w:hAnsi="Times New Roman" w:cs="Times New Roman"/>
          <w:sz w:val="24"/>
          <w:szCs w:val="24"/>
        </w:rPr>
        <w:t xml:space="preserve">: конкурс. 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Тематика конкурса</w:t>
      </w:r>
      <w:r w:rsidRPr="00CB29F5">
        <w:rPr>
          <w:rFonts w:ascii="Times New Roman" w:hAnsi="Times New Roman" w:cs="Times New Roman"/>
          <w:sz w:val="24"/>
          <w:szCs w:val="24"/>
        </w:rPr>
        <w:t>: Учебные предметы, расписание, классная комната, школьная форма, распорядок дня. Взаимоотношения обучающихся и учителей. Речевые клише по теме «Школа»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5E59C5" w:rsidRPr="00CB29F5" w:rsidRDefault="005E59C5" w:rsidP="00CB29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 xml:space="preserve">формирование мотивации изучения иностранных языков; </w:t>
      </w:r>
    </w:p>
    <w:p w:rsidR="005E59C5" w:rsidRPr="00CB29F5" w:rsidRDefault="005E59C5" w:rsidP="00CB29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развитие  умения работать в команде;</w:t>
      </w:r>
    </w:p>
    <w:p w:rsidR="005E59C5" w:rsidRPr="00CB29F5" w:rsidRDefault="005E59C5" w:rsidP="00CB29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развитие  умения  распознавать и употреблять в речи основные значения изученных лексических единиц.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CB29F5">
        <w:rPr>
          <w:rFonts w:ascii="Times New Roman" w:hAnsi="Times New Roman" w:cs="Times New Roman"/>
          <w:sz w:val="24"/>
          <w:szCs w:val="24"/>
        </w:rPr>
        <w:t xml:space="preserve"> Магнитофон, компьютер, проектор, карточки с заданиями, жетоны.</w:t>
      </w:r>
    </w:p>
    <w:p w:rsidR="005E59C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Общие рекомендации</w:t>
      </w:r>
      <w:r w:rsidRPr="00CB29F5">
        <w:rPr>
          <w:rFonts w:ascii="Times New Roman" w:hAnsi="Times New Roman" w:cs="Times New Roman"/>
          <w:sz w:val="24"/>
          <w:szCs w:val="24"/>
        </w:rPr>
        <w:t xml:space="preserve">: Мероприятие проходит в форме состязания между двумя командами по 5 человек в каждой. Ведущий и члены жюри – обучающиеся старших классов. </w:t>
      </w:r>
    </w:p>
    <w:p w:rsidR="00CB29F5" w:rsidRPr="00CB29F5" w:rsidRDefault="00CB29F5" w:rsidP="00CB29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C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9F5">
        <w:rPr>
          <w:rFonts w:ascii="Times New Roman" w:hAnsi="Times New Roman" w:cs="Times New Roman"/>
          <w:sz w:val="24"/>
          <w:szCs w:val="24"/>
          <w:u w:val="single"/>
        </w:rPr>
        <w:t>2.Школьные занятия</w:t>
      </w:r>
    </w:p>
    <w:p w:rsidR="00CB29F5" w:rsidRPr="00CB29F5" w:rsidRDefault="00CB29F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CB29F5">
        <w:rPr>
          <w:rFonts w:ascii="Times New Roman" w:hAnsi="Times New Roman" w:cs="Times New Roman"/>
          <w:sz w:val="24"/>
          <w:szCs w:val="24"/>
        </w:rPr>
        <w:t xml:space="preserve"> игра «Звездный час»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Тематика игры</w:t>
      </w:r>
      <w:r w:rsidRPr="00CB29F5">
        <w:rPr>
          <w:rFonts w:ascii="Times New Roman" w:hAnsi="Times New Roman" w:cs="Times New Roman"/>
          <w:sz w:val="24"/>
          <w:szCs w:val="24"/>
        </w:rPr>
        <w:t>: Расписание занятий, школьные предметы. Правила для учителей и обучающихся.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 xml:space="preserve">Цели: </w:t>
      </w:r>
    </w:p>
    <w:p w:rsidR="005E59C5" w:rsidRPr="00CB29F5" w:rsidRDefault="005E59C5" w:rsidP="00CB29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обобщение изученного материала по теме «Школа»;</w:t>
      </w:r>
    </w:p>
    <w:p w:rsidR="005E59C5" w:rsidRPr="00CB29F5" w:rsidRDefault="005E59C5" w:rsidP="00CB29F5">
      <w:pPr>
        <w:pStyle w:val="a3"/>
        <w:numPr>
          <w:ilvl w:val="0"/>
          <w:numId w:val="2"/>
        </w:numPr>
        <w:tabs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B29F5">
        <w:rPr>
          <w:rFonts w:ascii="Times New Roman" w:hAnsi="Times New Roman" w:cs="Times New Roman"/>
          <w:sz w:val="24"/>
          <w:szCs w:val="24"/>
        </w:rPr>
        <w:t>аудитивных</w:t>
      </w:r>
      <w:proofErr w:type="spellEnd"/>
      <w:r w:rsidRPr="00CB29F5">
        <w:rPr>
          <w:rFonts w:ascii="Times New Roman" w:hAnsi="Times New Roman" w:cs="Times New Roman"/>
          <w:sz w:val="24"/>
          <w:szCs w:val="24"/>
        </w:rPr>
        <w:t xml:space="preserve"> и лексических навыков;</w:t>
      </w:r>
      <w:r w:rsidRPr="00CB29F5">
        <w:rPr>
          <w:rFonts w:ascii="Times New Roman" w:hAnsi="Times New Roman" w:cs="Times New Roman"/>
          <w:sz w:val="24"/>
          <w:szCs w:val="24"/>
        </w:rPr>
        <w:tab/>
      </w:r>
    </w:p>
    <w:p w:rsidR="005E59C5" w:rsidRPr="00CB29F5" w:rsidRDefault="005E59C5" w:rsidP="00CB29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развитие навыков работы с информацией;</w:t>
      </w:r>
    </w:p>
    <w:p w:rsidR="005E59C5" w:rsidRPr="00CB29F5" w:rsidRDefault="005E59C5" w:rsidP="00CB29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 xml:space="preserve">поддержание интереса </w:t>
      </w:r>
      <w:proofErr w:type="gramStart"/>
      <w:r w:rsidRPr="00CB29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29F5">
        <w:rPr>
          <w:rFonts w:ascii="Times New Roman" w:hAnsi="Times New Roman" w:cs="Times New Roman"/>
          <w:sz w:val="24"/>
          <w:szCs w:val="24"/>
        </w:rPr>
        <w:t xml:space="preserve"> к изучению английского языка.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 xml:space="preserve">Оснащение: </w:t>
      </w:r>
      <w:r w:rsidRPr="00CB29F5">
        <w:rPr>
          <w:rFonts w:ascii="Times New Roman" w:hAnsi="Times New Roman" w:cs="Times New Roman"/>
          <w:sz w:val="24"/>
          <w:szCs w:val="24"/>
        </w:rPr>
        <w:t>компьютер, проектор,</w:t>
      </w:r>
      <w:r w:rsidRPr="00CB2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</w:rPr>
        <w:t>10 кубиков (на каждой грани кубика написаны английские буквы); жетоны для игры «Аукцион; таблички с номерами  от 1 до 5 по количеству участников.</w:t>
      </w:r>
    </w:p>
    <w:p w:rsidR="005E59C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Общие рекомендации</w:t>
      </w:r>
      <w:r w:rsidRPr="00CB29F5">
        <w:rPr>
          <w:rFonts w:ascii="Times New Roman" w:hAnsi="Times New Roman" w:cs="Times New Roman"/>
          <w:sz w:val="24"/>
          <w:szCs w:val="24"/>
        </w:rPr>
        <w:t>: В игре принимают участие 6-8 человек. Для проверки и оценивания заданий выбирается  жюри в составе 3-4 человек. Выполняя задания  различных туров, участники игры за правильные ответы получают звездочки. Победителем игры считается тот, кто набрал больше всех очков – звездочек.</w:t>
      </w:r>
    </w:p>
    <w:p w:rsidR="00CB29F5" w:rsidRPr="00CB29F5" w:rsidRDefault="00CB29F5" w:rsidP="00CB29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C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9F5">
        <w:rPr>
          <w:rFonts w:ascii="Times New Roman" w:hAnsi="Times New Roman" w:cs="Times New Roman"/>
          <w:sz w:val="24"/>
          <w:szCs w:val="24"/>
          <w:u w:val="single"/>
        </w:rPr>
        <w:t>3. Наша школьная жизнь</w:t>
      </w:r>
    </w:p>
    <w:p w:rsidR="00CB29F5" w:rsidRPr="00CB29F5" w:rsidRDefault="00CB29F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CB29F5">
        <w:rPr>
          <w:rFonts w:ascii="Times New Roman" w:hAnsi="Times New Roman" w:cs="Times New Roman"/>
          <w:sz w:val="24"/>
          <w:szCs w:val="24"/>
        </w:rPr>
        <w:t>: проектная деятельность.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Примерная тематика вопросов для интервью</w:t>
      </w:r>
      <w:r w:rsidRPr="00CB29F5">
        <w:rPr>
          <w:rFonts w:ascii="Times New Roman" w:hAnsi="Times New Roman" w:cs="Times New Roman"/>
          <w:sz w:val="24"/>
          <w:szCs w:val="24"/>
        </w:rPr>
        <w:t>:  Любимые школьные предметы. Идеальное расписание уроков. Отношение к школьной форме. Правила для учеников и для учителей. Взаимоотношения между учителями и учениками; между учащимися.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Цели</w:t>
      </w:r>
      <w:r w:rsidRPr="00CB29F5">
        <w:rPr>
          <w:rFonts w:ascii="Times New Roman" w:hAnsi="Times New Roman" w:cs="Times New Roman"/>
          <w:sz w:val="24"/>
          <w:szCs w:val="24"/>
        </w:rPr>
        <w:t>:</w:t>
      </w:r>
    </w:p>
    <w:p w:rsidR="005E59C5" w:rsidRPr="00CB29F5" w:rsidRDefault="005E59C5" w:rsidP="00CB29F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создание условий для осознания возможностей самореализации средствами иностранного языка;</w:t>
      </w:r>
    </w:p>
    <w:p w:rsidR="005E59C5" w:rsidRPr="00CB29F5" w:rsidRDefault="005E59C5" w:rsidP="00CB29F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E59C5" w:rsidRPr="00CB29F5" w:rsidRDefault="005E59C5" w:rsidP="00CB29F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воспитание готовности и умения осуществлять индивидуальную и совместную проектную работу.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Оснащение</w:t>
      </w:r>
      <w:r w:rsidRPr="00CB29F5">
        <w:rPr>
          <w:rFonts w:ascii="Times New Roman" w:hAnsi="Times New Roman" w:cs="Times New Roman"/>
          <w:sz w:val="24"/>
          <w:szCs w:val="24"/>
        </w:rPr>
        <w:t>: Компьютер, проектор, колонки.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Общие рекомендации: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Этапы работы над проектом.</w:t>
      </w:r>
    </w:p>
    <w:p w:rsidR="005E59C5" w:rsidRPr="00CB29F5" w:rsidRDefault="005E59C5" w:rsidP="00CB29F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Организационный этап: планирование проекта. Обсуждение идеи. Коллективное решение о формах работы над проектом.  Формирование групп по интересам. Обсуждение вопросов для анкетирования. - 1 занятие</w:t>
      </w:r>
    </w:p>
    <w:p w:rsidR="005E59C5" w:rsidRPr="00CB29F5" w:rsidRDefault="005E59C5" w:rsidP="00CB29F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Проведение проекта: проведение анкетирования   учителей и одноклассников. -1 занятие</w:t>
      </w:r>
    </w:p>
    <w:p w:rsidR="005E59C5" w:rsidRPr="00CB29F5" w:rsidRDefault="005E59C5" w:rsidP="00CB29F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Промежуточный контроль:</w:t>
      </w:r>
      <w:r w:rsidRPr="00CB2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</w:rPr>
        <w:t>подведение предварительных итогов. Подготовка презентаций.-1 занятие.</w:t>
      </w:r>
    </w:p>
    <w:p w:rsidR="005E59C5" w:rsidRDefault="005E59C5" w:rsidP="00CB29F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Завершающий этап: защита презентаций по результатам анкетирования. 1 занятие.</w:t>
      </w:r>
    </w:p>
    <w:p w:rsidR="00CB29F5" w:rsidRPr="00CB29F5" w:rsidRDefault="00CB29F5" w:rsidP="00CB29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9C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9F5">
        <w:rPr>
          <w:rFonts w:ascii="Times New Roman" w:hAnsi="Times New Roman" w:cs="Times New Roman"/>
          <w:sz w:val="24"/>
          <w:szCs w:val="24"/>
          <w:u w:val="single"/>
        </w:rPr>
        <w:t>4.Встречаем гостей.</w:t>
      </w:r>
    </w:p>
    <w:p w:rsidR="00CB29F5" w:rsidRPr="00CB29F5" w:rsidRDefault="00CB29F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CB29F5">
        <w:rPr>
          <w:rFonts w:ascii="Times New Roman" w:hAnsi="Times New Roman" w:cs="Times New Roman"/>
          <w:sz w:val="24"/>
          <w:szCs w:val="24"/>
        </w:rPr>
        <w:t>: проектная деятельность.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Тематика общения</w:t>
      </w:r>
      <w:r w:rsidRPr="00CB29F5">
        <w:rPr>
          <w:rFonts w:ascii="Times New Roman" w:hAnsi="Times New Roman" w:cs="Times New Roman"/>
          <w:sz w:val="24"/>
          <w:szCs w:val="24"/>
        </w:rPr>
        <w:t xml:space="preserve">: Прием гостей. Правила принятия подарков. Правила поведения в гостях. Правила поведения за столом. Традиционное меню званого обеда в Британии. 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Цели</w:t>
      </w:r>
      <w:r w:rsidRPr="00CB29F5">
        <w:rPr>
          <w:rFonts w:ascii="Times New Roman" w:hAnsi="Times New Roman" w:cs="Times New Roman"/>
          <w:sz w:val="24"/>
          <w:szCs w:val="24"/>
        </w:rPr>
        <w:t>:</w:t>
      </w:r>
    </w:p>
    <w:p w:rsidR="005E59C5" w:rsidRPr="00CB29F5" w:rsidRDefault="005E59C5" w:rsidP="00CB29F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E59C5" w:rsidRPr="00CB29F5" w:rsidRDefault="005E59C5" w:rsidP="00CB29F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знакомство с  особенностями  образа жизни, быта  и культуры стран изучаемого языка;</w:t>
      </w:r>
    </w:p>
    <w:p w:rsidR="005E59C5" w:rsidRPr="00CB29F5" w:rsidRDefault="005E59C5" w:rsidP="00CB29F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формирование умения распознавать и употреблять в устной речи основных норм речевого этикета (реплик-клише), принятых в странах изучаемого языка;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Оснащение</w:t>
      </w:r>
      <w:r w:rsidRPr="00CB29F5">
        <w:rPr>
          <w:rFonts w:ascii="Times New Roman" w:hAnsi="Times New Roman" w:cs="Times New Roman"/>
          <w:sz w:val="24"/>
          <w:szCs w:val="24"/>
        </w:rPr>
        <w:t>: Компьютер, проектор, карточки для составления диалогов, муляжи, картинки  продуктов.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Общие рекомендации: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Этапы работы над проектом.</w:t>
      </w:r>
    </w:p>
    <w:p w:rsidR="005E59C5" w:rsidRPr="00CB29F5" w:rsidRDefault="005E59C5" w:rsidP="00CB29F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Организационный этап: планирование проекта. Обсуждение идеи. Коллективное решение о формах работы над проектом. Обсуждение необходимых тем общения. - 1 занятие</w:t>
      </w:r>
    </w:p>
    <w:p w:rsidR="005E59C5" w:rsidRPr="00CB29F5" w:rsidRDefault="005E59C5" w:rsidP="00CB29F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Подготовительный этап: просмотр обучающего видео по теме «В гостях». Обсуждение сюжета. Знакомство с речевыми клише и правилами поведения по теме. Составление мин</w:t>
      </w:r>
      <w:proofErr w:type="gramStart"/>
      <w:r w:rsidRPr="00CB29F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</w:rPr>
        <w:lastRenderedPageBreak/>
        <w:t>диалогов, разыгрывание ситуаций общения (работа в группах сменного состава ). Знакомство с меню, его обсуждение. – 2 занятия.</w:t>
      </w:r>
    </w:p>
    <w:p w:rsidR="005E59C5" w:rsidRPr="00CB29F5" w:rsidRDefault="005E59C5" w:rsidP="00CB29F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Формирование групп по интересам (распределение ролей для сюжетно-ролевой игры «Встречаем гостей»). Подготовка инвентаря для сюжетно-ролевой игры.- 1 занятие</w:t>
      </w:r>
    </w:p>
    <w:p w:rsidR="005E59C5" w:rsidRPr="00CB29F5" w:rsidRDefault="005E59C5" w:rsidP="00CB29F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9F5">
        <w:rPr>
          <w:rFonts w:ascii="Times New Roman" w:hAnsi="Times New Roman" w:cs="Times New Roman"/>
          <w:sz w:val="24"/>
          <w:szCs w:val="24"/>
        </w:rPr>
        <w:t>Завершающий  этап: сюжетно-ролевая игра «Встречаем гостей» - 1 занятие</w:t>
      </w:r>
    </w:p>
    <w:p w:rsidR="00CB29F5" w:rsidRPr="00CB29F5" w:rsidRDefault="00CB29F5" w:rsidP="00CB29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59C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9F5">
        <w:rPr>
          <w:rFonts w:ascii="Times New Roman" w:hAnsi="Times New Roman" w:cs="Times New Roman"/>
          <w:sz w:val="24"/>
          <w:szCs w:val="24"/>
          <w:u w:val="single"/>
        </w:rPr>
        <w:t>5.Новогодний футбол.</w:t>
      </w:r>
    </w:p>
    <w:p w:rsidR="00CB29F5" w:rsidRPr="00CB29F5" w:rsidRDefault="00CB29F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CB29F5">
        <w:rPr>
          <w:rFonts w:ascii="Times New Roman" w:hAnsi="Times New Roman" w:cs="Times New Roman"/>
          <w:sz w:val="24"/>
          <w:szCs w:val="24"/>
        </w:rPr>
        <w:t xml:space="preserve"> праздник.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Тематика</w:t>
      </w:r>
      <w:r w:rsidRPr="00CB29F5">
        <w:rPr>
          <w:rFonts w:ascii="Times New Roman" w:hAnsi="Times New Roman" w:cs="Times New Roman"/>
          <w:sz w:val="24"/>
          <w:szCs w:val="24"/>
        </w:rPr>
        <w:t xml:space="preserve">: Рождественские и новогодние традиции </w:t>
      </w:r>
      <w:proofErr w:type="spellStart"/>
      <w:r w:rsidRPr="00CB29F5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CB29F5">
        <w:rPr>
          <w:rFonts w:ascii="Times New Roman" w:hAnsi="Times New Roman" w:cs="Times New Roman"/>
          <w:sz w:val="24"/>
          <w:szCs w:val="24"/>
        </w:rPr>
        <w:t xml:space="preserve"> стран и России. Традиционные рождественские блюда, игры, украшения, стихотворения, песни. Речевые клише по теме «Рождество». Поздравительные открытки.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Цели</w:t>
      </w:r>
      <w:r w:rsidRPr="00CB29F5">
        <w:rPr>
          <w:rFonts w:ascii="Times New Roman" w:hAnsi="Times New Roman" w:cs="Times New Roman"/>
          <w:sz w:val="24"/>
          <w:szCs w:val="24"/>
        </w:rPr>
        <w:t>:</w:t>
      </w:r>
    </w:p>
    <w:p w:rsidR="005E59C5" w:rsidRPr="00CB29F5" w:rsidRDefault="005E59C5" w:rsidP="00CB29F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в четырех основных видах речевой деятельности (говорении, </w:t>
      </w:r>
      <w:proofErr w:type="spellStart"/>
      <w:r w:rsidRPr="00CB29F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B29F5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5E59C5" w:rsidRPr="00CB29F5" w:rsidRDefault="005E59C5" w:rsidP="00CB29F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развитие умения  писать поздравления с употреблением формул речевого этикета, принятых в стране/странах изучаемого языка;</w:t>
      </w:r>
    </w:p>
    <w:p w:rsidR="005E59C5" w:rsidRPr="00CB29F5" w:rsidRDefault="005E59C5" w:rsidP="00CB29F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приобщение к культуре, традициям стран изучаемого языка</w:t>
      </w:r>
    </w:p>
    <w:p w:rsidR="005E59C5" w:rsidRPr="00CB29F5" w:rsidRDefault="005E59C5" w:rsidP="00CB29F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9F5">
        <w:rPr>
          <w:rFonts w:ascii="Times New Roman" w:hAnsi="Times New Roman" w:cs="Times New Roman"/>
          <w:i/>
          <w:sz w:val="24"/>
          <w:szCs w:val="24"/>
        </w:rPr>
        <w:t>Оснащение</w:t>
      </w:r>
      <w:r w:rsidRPr="00CB29F5">
        <w:rPr>
          <w:rFonts w:ascii="Times New Roman" w:hAnsi="Times New Roman" w:cs="Times New Roman"/>
          <w:sz w:val="24"/>
          <w:szCs w:val="24"/>
        </w:rPr>
        <w:t>: компьютер, проектор, колонки, карточки с текстами «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Christmas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CB29F5">
        <w:rPr>
          <w:rFonts w:ascii="Times New Roman" w:hAnsi="Times New Roman" w:cs="Times New Roman"/>
          <w:sz w:val="24"/>
          <w:szCs w:val="24"/>
        </w:rPr>
        <w:t>», аудиозапись (</w:t>
      </w:r>
      <w:proofErr w:type="spellStart"/>
      <w:r w:rsidRPr="00CB29F5">
        <w:rPr>
          <w:rFonts w:ascii="Times New Roman" w:hAnsi="Times New Roman" w:cs="Times New Roman"/>
          <w:sz w:val="24"/>
          <w:szCs w:val="24"/>
        </w:rPr>
        <w:t>минусовка</w:t>
      </w:r>
      <w:proofErr w:type="spellEnd"/>
      <w:r w:rsidRPr="00CB29F5">
        <w:rPr>
          <w:rFonts w:ascii="Times New Roman" w:hAnsi="Times New Roman" w:cs="Times New Roman"/>
          <w:sz w:val="24"/>
          <w:szCs w:val="24"/>
        </w:rPr>
        <w:t>)  песен «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Jingle</w:t>
      </w:r>
      <w:r w:rsidRPr="00CB29F5">
        <w:rPr>
          <w:rFonts w:ascii="Times New Roman" w:hAnsi="Times New Roman" w:cs="Times New Roman"/>
          <w:sz w:val="24"/>
          <w:szCs w:val="24"/>
        </w:rPr>
        <w:t xml:space="preserve">,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Bells</w:t>
      </w:r>
      <w:r w:rsidRPr="00CB29F5">
        <w:rPr>
          <w:rFonts w:ascii="Times New Roman" w:hAnsi="Times New Roman" w:cs="Times New Roman"/>
          <w:sz w:val="24"/>
          <w:szCs w:val="24"/>
        </w:rPr>
        <w:t>», «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Merry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Christmas</w:t>
      </w:r>
      <w:r w:rsidRPr="00CB29F5">
        <w:rPr>
          <w:rFonts w:ascii="Times New Roman" w:hAnsi="Times New Roman" w:cs="Times New Roman"/>
          <w:sz w:val="24"/>
          <w:szCs w:val="24"/>
        </w:rPr>
        <w:t>», плакаты и фломастеры для конкурса «Нарисуй снеговика», презентация по теме «Новый год» и «Рождество».</w:t>
      </w:r>
      <w:proofErr w:type="gramEnd"/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Общие рекомендации</w:t>
      </w:r>
      <w:r w:rsidRPr="00CB29F5">
        <w:rPr>
          <w:rFonts w:ascii="Times New Roman" w:hAnsi="Times New Roman" w:cs="Times New Roman"/>
          <w:sz w:val="24"/>
          <w:szCs w:val="24"/>
        </w:rPr>
        <w:t>: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Этапы подготовки и проведения:</w:t>
      </w:r>
    </w:p>
    <w:p w:rsidR="005E59C5" w:rsidRPr="00CB29F5" w:rsidRDefault="005E59C5" w:rsidP="00CB29F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 xml:space="preserve">Знакомство с рождественскими и новогодними традициями </w:t>
      </w:r>
      <w:proofErr w:type="spellStart"/>
      <w:r w:rsidRPr="00CB29F5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CB29F5">
        <w:rPr>
          <w:rFonts w:ascii="Times New Roman" w:hAnsi="Times New Roman" w:cs="Times New Roman"/>
          <w:sz w:val="24"/>
          <w:szCs w:val="24"/>
        </w:rPr>
        <w:t xml:space="preserve"> стран и сравнение их  с русскими традициями. -1 занятие</w:t>
      </w:r>
    </w:p>
    <w:p w:rsidR="005E59C5" w:rsidRPr="00CB29F5" w:rsidRDefault="005E59C5" w:rsidP="00CB29F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Разучивание рождественских и новогодних игр. Изготовление традиционных украшений, открыток.-1 занятие</w:t>
      </w:r>
    </w:p>
    <w:p w:rsidR="005E59C5" w:rsidRPr="00CB29F5" w:rsidRDefault="005E59C5" w:rsidP="00CB29F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9F5">
        <w:rPr>
          <w:rFonts w:ascii="Times New Roman" w:hAnsi="Times New Roman" w:cs="Times New Roman"/>
          <w:sz w:val="24"/>
          <w:szCs w:val="24"/>
        </w:rPr>
        <w:t>Разучивание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</w:rPr>
        <w:t>песен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 xml:space="preserve"> «Jingle, Bells», «We wish you a Merry Christmas» </w:t>
      </w:r>
      <w:r w:rsidRPr="00CB29F5">
        <w:rPr>
          <w:rFonts w:ascii="Times New Roman" w:hAnsi="Times New Roman" w:cs="Times New Roman"/>
          <w:sz w:val="24"/>
          <w:szCs w:val="24"/>
        </w:rPr>
        <w:t>и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</w:rPr>
        <w:t>стихотворений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 xml:space="preserve">.-1 </w:t>
      </w:r>
      <w:r w:rsidRPr="00CB29F5">
        <w:rPr>
          <w:rFonts w:ascii="Times New Roman" w:hAnsi="Times New Roman" w:cs="Times New Roman"/>
          <w:sz w:val="24"/>
          <w:szCs w:val="24"/>
        </w:rPr>
        <w:t>занятие</w:t>
      </w:r>
    </w:p>
    <w:p w:rsidR="005E59C5" w:rsidRPr="00CB29F5" w:rsidRDefault="005E59C5" w:rsidP="00CB29F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Проведение викторины на тему «Рождество и Новый год». Украшение зала к празднику.-1 занятие</w:t>
      </w:r>
    </w:p>
    <w:p w:rsidR="005E59C5" w:rsidRPr="00CB29F5" w:rsidRDefault="005E59C5" w:rsidP="00CB29F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Проведение праздника «Новогодний футбол»-1 занятие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Правила игры: в игре принимают участие 2 команды по 11 человек. Каждому игроку в команде дается своя роль (вратарь,2 нападающих, 4 защитника, 4 полузащитника). Каждый вид игроков получает свое задание. Если с заданием не справляется нападающий, возможность выполнить задание переходит к полузащитникам, если не справляются полузащитники, то свой вариант ответа дают защитники. Последним может выполнить задание вратарь.</w:t>
      </w:r>
    </w:p>
    <w:p w:rsidR="005E59C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 xml:space="preserve">На выполнение заданий игроки получают по 5 минут, нападающие – 7-10 минут. Проверка заданий осуществляется в следующем порядке: сначала свое задание представляют полузащитники, затем защитники, затем вратарь и в последнюю очередь нападающие. Команда </w:t>
      </w:r>
      <w:r w:rsidRPr="00CB29F5">
        <w:rPr>
          <w:rFonts w:ascii="Times New Roman" w:hAnsi="Times New Roman" w:cs="Times New Roman"/>
          <w:sz w:val="24"/>
          <w:szCs w:val="24"/>
        </w:rPr>
        <w:lastRenderedPageBreak/>
        <w:t>забивает гол соперникам, если выполняет задание лучше и грамматически правильно. Если обе команды выполнили задание правильно, то гол не забивается никому.</w:t>
      </w:r>
    </w:p>
    <w:p w:rsidR="00CB29F5" w:rsidRPr="00CB29F5" w:rsidRDefault="00CB29F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9C5" w:rsidRDefault="005E59C5" w:rsidP="00CB29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9F5">
        <w:rPr>
          <w:rFonts w:ascii="Times New Roman" w:hAnsi="Times New Roman" w:cs="Times New Roman"/>
          <w:b/>
          <w:sz w:val="24"/>
          <w:szCs w:val="24"/>
        </w:rPr>
        <w:t>Раздел 2. В мире профессий</w:t>
      </w:r>
    </w:p>
    <w:p w:rsidR="00CB29F5" w:rsidRPr="00CB29F5" w:rsidRDefault="00CB29F5" w:rsidP="00CB29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C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9F5">
        <w:rPr>
          <w:rFonts w:ascii="Times New Roman" w:hAnsi="Times New Roman" w:cs="Times New Roman"/>
          <w:sz w:val="24"/>
          <w:szCs w:val="24"/>
          <w:u w:val="single"/>
        </w:rPr>
        <w:t xml:space="preserve">1.Путешествие в страну </w:t>
      </w:r>
      <w:proofErr w:type="spellStart"/>
      <w:r w:rsidRPr="00CB29F5">
        <w:rPr>
          <w:rFonts w:ascii="Times New Roman" w:hAnsi="Times New Roman" w:cs="Times New Roman"/>
          <w:sz w:val="24"/>
          <w:szCs w:val="24"/>
          <w:u w:val="single"/>
        </w:rPr>
        <w:t>Грэмаленд</w:t>
      </w:r>
      <w:proofErr w:type="spellEnd"/>
      <w:r w:rsidRPr="00CB29F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29F5" w:rsidRPr="00CB29F5" w:rsidRDefault="00CB29F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CB29F5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Тематика проведения игры</w:t>
      </w:r>
      <w:r w:rsidRPr="00CB29F5">
        <w:rPr>
          <w:rFonts w:ascii="Times New Roman" w:hAnsi="Times New Roman" w:cs="Times New Roman"/>
          <w:sz w:val="24"/>
          <w:szCs w:val="24"/>
        </w:rPr>
        <w:t xml:space="preserve">: Времена глагола системы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CB29F5">
        <w:rPr>
          <w:rFonts w:ascii="Times New Roman" w:hAnsi="Times New Roman" w:cs="Times New Roman"/>
          <w:sz w:val="24"/>
          <w:szCs w:val="24"/>
        </w:rPr>
        <w:t xml:space="preserve"> (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CB29F5">
        <w:rPr>
          <w:rFonts w:ascii="Times New Roman" w:hAnsi="Times New Roman" w:cs="Times New Roman"/>
          <w:sz w:val="24"/>
          <w:szCs w:val="24"/>
        </w:rPr>
        <w:t xml:space="preserve">,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CB29F5">
        <w:rPr>
          <w:rFonts w:ascii="Times New Roman" w:hAnsi="Times New Roman" w:cs="Times New Roman"/>
          <w:sz w:val="24"/>
          <w:szCs w:val="24"/>
        </w:rPr>
        <w:t xml:space="preserve">,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CB29F5">
        <w:rPr>
          <w:rFonts w:ascii="Times New Roman" w:hAnsi="Times New Roman" w:cs="Times New Roman"/>
          <w:sz w:val="24"/>
          <w:szCs w:val="24"/>
        </w:rPr>
        <w:t>), конструкция «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CB29F5">
        <w:rPr>
          <w:rFonts w:ascii="Times New Roman" w:hAnsi="Times New Roman" w:cs="Times New Roman"/>
          <w:sz w:val="24"/>
          <w:szCs w:val="24"/>
        </w:rPr>
        <w:t>», неправильные глаголы, разделительные вопросы, конструкция «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29F5">
        <w:rPr>
          <w:rFonts w:ascii="Times New Roman" w:hAnsi="Times New Roman" w:cs="Times New Roman"/>
          <w:sz w:val="24"/>
          <w:szCs w:val="24"/>
        </w:rPr>
        <w:t>…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CB29F5">
        <w:rPr>
          <w:rFonts w:ascii="Times New Roman" w:hAnsi="Times New Roman" w:cs="Times New Roman"/>
          <w:sz w:val="24"/>
          <w:szCs w:val="24"/>
        </w:rPr>
        <w:t>…».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5E59C5" w:rsidRPr="00CB29F5" w:rsidRDefault="005E59C5" w:rsidP="00CB29F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воспитание культуры общения;</w:t>
      </w:r>
    </w:p>
    <w:p w:rsidR="005E59C5" w:rsidRPr="00CB29F5" w:rsidRDefault="005E59C5" w:rsidP="00CB29F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 xml:space="preserve">расширение эрудиции </w:t>
      </w:r>
      <w:proofErr w:type="gramStart"/>
      <w:r w:rsidRPr="00CB29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29F5">
        <w:rPr>
          <w:rFonts w:ascii="Times New Roman" w:hAnsi="Times New Roman" w:cs="Times New Roman"/>
          <w:sz w:val="24"/>
          <w:szCs w:val="24"/>
        </w:rPr>
        <w:t>;</w:t>
      </w:r>
    </w:p>
    <w:p w:rsidR="005E59C5" w:rsidRPr="00CB29F5" w:rsidRDefault="005E59C5" w:rsidP="00CB29F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развитие интереса к учению и формирование познавательной активности.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CB29F5">
        <w:rPr>
          <w:rFonts w:ascii="Times New Roman" w:hAnsi="Times New Roman" w:cs="Times New Roman"/>
          <w:sz w:val="24"/>
          <w:szCs w:val="24"/>
        </w:rPr>
        <w:t xml:space="preserve"> компьютер, проектор, карточки с заданиями, ключи из картона, плакат с изображением Замка, костюм Мисс Грамматика.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Общие рекомендации:</w:t>
      </w:r>
    </w:p>
    <w:p w:rsidR="005E59C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 xml:space="preserve">Игра проводится между двумя  командами. Обучающиеся выполняют ряд грамматических заданий, которые оцениваются жюри. На доске картина с нарисованным замком. Ведущая – старшеклассница, исполняющая роль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Miss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CB29F5">
        <w:rPr>
          <w:rFonts w:ascii="Times New Roman" w:hAnsi="Times New Roman" w:cs="Times New Roman"/>
          <w:sz w:val="24"/>
          <w:szCs w:val="24"/>
        </w:rPr>
        <w:t>. В ее костюме использованы элементы грамматики. Она ведет игру и выдает ключи от замка. Игра между двумя командами “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Learners</w:t>
      </w:r>
      <w:r w:rsidRPr="00CB29F5">
        <w:rPr>
          <w:rFonts w:ascii="Times New Roman" w:hAnsi="Times New Roman" w:cs="Times New Roman"/>
          <w:sz w:val="24"/>
          <w:szCs w:val="24"/>
        </w:rPr>
        <w:t>” и “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Pr="00CB29F5">
        <w:rPr>
          <w:rFonts w:ascii="Times New Roman" w:hAnsi="Times New Roman" w:cs="Times New Roman"/>
          <w:sz w:val="24"/>
          <w:szCs w:val="24"/>
        </w:rPr>
        <w:t>”. Каждая команда стремится набрать больше ключей и первыми войти в замок.</w:t>
      </w:r>
    </w:p>
    <w:p w:rsidR="00CB29F5" w:rsidRPr="00CB29F5" w:rsidRDefault="00CB29F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9C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9F5">
        <w:rPr>
          <w:rFonts w:ascii="Times New Roman" w:hAnsi="Times New Roman" w:cs="Times New Roman"/>
          <w:sz w:val="24"/>
          <w:szCs w:val="24"/>
          <w:u w:val="single"/>
        </w:rPr>
        <w:t>2.В мире профессий.</w:t>
      </w:r>
    </w:p>
    <w:p w:rsidR="00CB29F5" w:rsidRPr="00CB29F5" w:rsidRDefault="00CB29F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CB29F5">
        <w:rPr>
          <w:rFonts w:ascii="Times New Roman" w:hAnsi="Times New Roman" w:cs="Times New Roman"/>
          <w:sz w:val="24"/>
          <w:szCs w:val="24"/>
        </w:rPr>
        <w:t>: конкурс.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Тематика конкурса</w:t>
      </w:r>
      <w:r w:rsidRPr="00CB29F5">
        <w:rPr>
          <w:rFonts w:ascii="Times New Roman" w:hAnsi="Times New Roman" w:cs="Times New Roman"/>
          <w:sz w:val="24"/>
          <w:szCs w:val="24"/>
        </w:rPr>
        <w:t>: Профессии. Черты характера.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Цели</w:t>
      </w:r>
      <w:r w:rsidRPr="00CB29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59C5" w:rsidRPr="00CB29F5" w:rsidRDefault="005E59C5" w:rsidP="00CB29F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совершенствование умения и навыки практического владения английским языком;</w:t>
      </w:r>
    </w:p>
    <w:p w:rsidR="005E59C5" w:rsidRPr="00CB29F5" w:rsidRDefault="005E59C5" w:rsidP="00CB29F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повышение интереса к изучению английского языка;</w:t>
      </w:r>
    </w:p>
    <w:p w:rsidR="005E59C5" w:rsidRPr="00CB29F5" w:rsidRDefault="005E59C5" w:rsidP="00CB29F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 xml:space="preserve">развитие творческой фантазии и инициативы </w:t>
      </w:r>
      <w:proofErr w:type="gramStart"/>
      <w:r w:rsidRPr="00CB29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29F5">
        <w:rPr>
          <w:rFonts w:ascii="Times New Roman" w:hAnsi="Times New Roman" w:cs="Times New Roman"/>
          <w:sz w:val="24"/>
          <w:szCs w:val="24"/>
        </w:rPr>
        <w:t>;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Оснащение</w:t>
      </w:r>
      <w:r w:rsidRPr="00CB29F5">
        <w:rPr>
          <w:rFonts w:ascii="Times New Roman" w:hAnsi="Times New Roman" w:cs="Times New Roman"/>
          <w:sz w:val="24"/>
          <w:szCs w:val="24"/>
        </w:rPr>
        <w:t>: Компьютер, проектор, иллюстрации по теме, карточки  с заданиями.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Общие рекомендации</w:t>
      </w:r>
      <w:r w:rsidRPr="00CB29F5">
        <w:rPr>
          <w:rFonts w:ascii="Times New Roman" w:hAnsi="Times New Roman" w:cs="Times New Roman"/>
          <w:sz w:val="24"/>
          <w:szCs w:val="24"/>
        </w:rPr>
        <w:t>:</w:t>
      </w:r>
    </w:p>
    <w:p w:rsidR="005E59C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lastRenderedPageBreak/>
        <w:t>Конкурс проводится между двумя командами. Выбирается жюри из числа старшеклассников. Задания конкурса выполняются как коллективно, так и индивидуально.</w:t>
      </w:r>
    </w:p>
    <w:p w:rsidR="00CB29F5" w:rsidRPr="00CB29F5" w:rsidRDefault="00CB29F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9C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9F5">
        <w:rPr>
          <w:rFonts w:ascii="Times New Roman" w:hAnsi="Times New Roman" w:cs="Times New Roman"/>
          <w:sz w:val="24"/>
          <w:szCs w:val="24"/>
          <w:u w:val="single"/>
        </w:rPr>
        <w:t xml:space="preserve">3.Моя любимая профессия </w:t>
      </w:r>
    </w:p>
    <w:p w:rsidR="00CB29F5" w:rsidRPr="00CB29F5" w:rsidRDefault="00CB29F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CB29F5">
        <w:rPr>
          <w:rFonts w:ascii="Times New Roman" w:hAnsi="Times New Roman" w:cs="Times New Roman"/>
          <w:sz w:val="24"/>
          <w:szCs w:val="24"/>
        </w:rPr>
        <w:t>: проектная деятельность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Примерная тематика</w:t>
      </w:r>
      <w:r w:rsidRPr="00CB29F5">
        <w:rPr>
          <w:rFonts w:ascii="Times New Roman" w:hAnsi="Times New Roman" w:cs="Times New Roman"/>
          <w:sz w:val="24"/>
          <w:szCs w:val="24"/>
        </w:rPr>
        <w:t>:  Профессии: черты характера, необходимые для различных профессий, опасные профессии. Женские и мужские профессии. Планы на будущее.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 xml:space="preserve">Цели: </w:t>
      </w:r>
    </w:p>
    <w:p w:rsidR="005E59C5" w:rsidRPr="00CB29F5" w:rsidRDefault="005E59C5" w:rsidP="00CB29F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 xml:space="preserve">развитие умения пользоваться справочным материалом (грамматическим и лингвострановедческим справочниками, </w:t>
      </w:r>
      <w:proofErr w:type="spellStart"/>
      <w:r w:rsidRPr="00CB29F5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CB29F5">
        <w:rPr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5E59C5" w:rsidRPr="00CB29F5" w:rsidRDefault="005E59C5" w:rsidP="00CB29F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формирование 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E59C5" w:rsidRPr="00CB29F5" w:rsidRDefault="005E59C5" w:rsidP="00CB29F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 xml:space="preserve">воспитание умения работать в команде 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9F5">
        <w:rPr>
          <w:rFonts w:ascii="Times New Roman" w:hAnsi="Times New Roman" w:cs="Times New Roman"/>
          <w:i/>
          <w:sz w:val="24"/>
          <w:szCs w:val="24"/>
        </w:rPr>
        <w:t>Оснащение</w:t>
      </w:r>
      <w:r w:rsidRPr="00CB29F5">
        <w:rPr>
          <w:rFonts w:ascii="Times New Roman" w:hAnsi="Times New Roman" w:cs="Times New Roman"/>
          <w:sz w:val="24"/>
          <w:szCs w:val="24"/>
        </w:rPr>
        <w:t>: компьютер, проектор, экран, для защиты презентаций, компьютер, ватманы для выпуска газет, фломастеры, краски, принтер цветной.</w:t>
      </w:r>
      <w:proofErr w:type="gramEnd"/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Общие рекомендации</w:t>
      </w:r>
      <w:r w:rsidRPr="00CB29F5">
        <w:rPr>
          <w:rFonts w:ascii="Times New Roman" w:hAnsi="Times New Roman" w:cs="Times New Roman"/>
          <w:sz w:val="24"/>
          <w:szCs w:val="24"/>
        </w:rPr>
        <w:t>: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Этапы работы над проектом:</w:t>
      </w:r>
    </w:p>
    <w:p w:rsidR="005E59C5" w:rsidRPr="00CB29F5" w:rsidRDefault="005E59C5" w:rsidP="00CB29F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Организационный этап: планирование проекта. Обсуждение идеи. Коллективное решение о формах работы над проектом. Формирование групп по интересам. Обсуждение тем для поиска информации. Обсуждение вопросов для анкетирования - 1 занятие</w:t>
      </w:r>
    </w:p>
    <w:p w:rsidR="005E59C5" w:rsidRPr="00CB29F5" w:rsidRDefault="005E59C5" w:rsidP="00CB29F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Работа со справочным материалом</w:t>
      </w:r>
      <w:r w:rsidRPr="00CB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29F5">
        <w:rPr>
          <w:rFonts w:ascii="Times New Roman" w:hAnsi="Times New Roman" w:cs="Times New Roman"/>
          <w:sz w:val="24"/>
          <w:szCs w:val="24"/>
        </w:rPr>
        <w:t>Проведение анкетирования  учителей и обучающихся. -2 занятия</w:t>
      </w:r>
    </w:p>
    <w:p w:rsidR="005E59C5" w:rsidRPr="00CB29F5" w:rsidRDefault="005E59C5" w:rsidP="00CB29F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Обработка информации.</w:t>
      </w:r>
      <w:r w:rsidRPr="00CB2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</w:rPr>
        <w:t>Подведение предварительных итогов анкетирования. Выпуск газет. Подготовка презентаций.-2 занятия.</w:t>
      </w:r>
    </w:p>
    <w:p w:rsidR="005E59C5" w:rsidRDefault="005E59C5" w:rsidP="00CB29F5">
      <w:pPr>
        <w:pStyle w:val="a3"/>
        <w:numPr>
          <w:ilvl w:val="0"/>
          <w:numId w:val="12"/>
        </w:num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Результат: Выставка газет. Защита презентаций по результатам интервью. 1 занятие</w:t>
      </w:r>
    </w:p>
    <w:p w:rsidR="00CB29F5" w:rsidRPr="00CB29F5" w:rsidRDefault="00CB29F5" w:rsidP="00CB29F5">
      <w:pPr>
        <w:pStyle w:val="a3"/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9C5" w:rsidRDefault="005E59C5" w:rsidP="00CB29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9F5">
        <w:rPr>
          <w:rFonts w:ascii="Times New Roman" w:hAnsi="Times New Roman" w:cs="Times New Roman"/>
          <w:b/>
          <w:sz w:val="24"/>
          <w:szCs w:val="24"/>
        </w:rPr>
        <w:t>Раздел 3.Собираемся в путешествие.</w:t>
      </w:r>
    </w:p>
    <w:p w:rsidR="00CB29F5" w:rsidRPr="00CB29F5" w:rsidRDefault="00CB29F5" w:rsidP="00CB29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C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  <w:u w:val="single"/>
        </w:rPr>
        <w:t>1.Великобритания. Мы в Лондоне</w:t>
      </w:r>
      <w:r w:rsidRPr="00CB29F5">
        <w:rPr>
          <w:rFonts w:ascii="Times New Roman" w:hAnsi="Times New Roman" w:cs="Times New Roman"/>
          <w:sz w:val="24"/>
          <w:szCs w:val="24"/>
        </w:rPr>
        <w:t>.</w:t>
      </w:r>
    </w:p>
    <w:p w:rsidR="00CB29F5" w:rsidRPr="00CB29F5" w:rsidRDefault="00CB29F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CB29F5">
        <w:rPr>
          <w:rFonts w:ascii="Times New Roman" w:hAnsi="Times New Roman" w:cs="Times New Roman"/>
          <w:sz w:val="24"/>
          <w:szCs w:val="24"/>
        </w:rPr>
        <w:t>: проектная деятельность.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Примерная тематика</w:t>
      </w:r>
      <w:r w:rsidRPr="00CB29F5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CB29F5">
        <w:rPr>
          <w:rFonts w:ascii="Times New Roman" w:hAnsi="Times New Roman" w:cs="Times New Roman"/>
          <w:sz w:val="24"/>
          <w:szCs w:val="24"/>
        </w:rPr>
        <w:t>Соединенное Королевство: географическое положение, история, страны королевства (Шотландия, Англия, Уэльс, Северная Ирландия), флаги, эмблемы, культура, спорт, достопримечательности.</w:t>
      </w:r>
      <w:proofErr w:type="gramEnd"/>
      <w:r w:rsidRPr="00CB29F5">
        <w:rPr>
          <w:rFonts w:ascii="Times New Roman" w:hAnsi="Times New Roman" w:cs="Times New Roman"/>
          <w:sz w:val="24"/>
          <w:szCs w:val="24"/>
        </w:rPr>
        <w:t xml:space="preserve">  Достопримечательности Лондона. Выдающиеся люди Великобритании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Цели</w:t>
      </w:r>
      <w:r w:rsidRPr="00CB29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59C5" w:rsidRPr="00CB29F5" w:rsidRDefault="005E59C5" w:rsidP="00CB29F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компетенции в межкультурной и межэтнической коммуникации;</w:t>
      </w:r>
    </w:p>
    <w:p w:rsidR="005E59C5" w:rsidRPr="00CB29F5" w:rsidRDefault="005E59C5" w:rsidP="00CB29F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E59C5" w:rsidRPr="00CB29F5" w:rsidRDefault="005E59C5" w:rsidP="00CB29F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воспитание интереса к культуре, традициям, достопримечательностям англоязычных стран; умения работать  в коллективе</w:t>
      </w:r>
      <w:proofErr w:type="gramStart"/>
      <w:r w:rsidRPr="00CB29F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Оснащение</w:t>
      </w:r>
      <w:r w:rsidRPr="00CB29F5">
        <w:rPr>
          <w:rFonts w:ascii="Times New Roman" w:hAnsi="Times New Roman" w:cs="Times New Roman"/>
          <w:sz w:val="24"/>
          <w:szCs w:val="24"/>
        </w:rPr>
        <w:t>: компьютер, проектор для защиты презентаций, колонки, карта Великобритании и Северной Ирландии, флаги и эмблемы стран королевства. Карта Лондона, карточки для викторины, карточки с лексикой для разминки, видеофильм, аудиозапись (группы Битлз).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Общие рекомендации: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Этапы работы над проектом.</w:t>
      </w:r>
    </w:p>
    <w:p w:rsidR="005E59C5" w:rsidRPr="00CB29F5" w:rsidRDefault="005E59C5" w:rsidP="00CB29F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 xml:space="preserve">Организационный этап: планирование проекта. Обсуждение идеи. Коллективное решение о формах работы над </w:t>
      </w:r>
      <w:proofErr w:type="spellStart"/>
      <w:r w:rsidRPr="00CB29F5">
        <w:rPr>
          <w:rFonts w:ascii="Times New Roman" w:hAnsi="Times New Roman" w:cs="Times New Roman"/>
          <w:sz w:val="24"/>
          <w:szCs w:val="24"/>
        </w:rPr>
        <w:t>проектом</w:t>
      </w:r>
      <w:proofErr w:type="gramStart"/>
      <w:r w:rsidRPr="00CB29F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CB29F5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CB29F5">
        <w:rPr>
          <w:rFonts w:ascii="Times New Roman" w:hAnsi="Times New Roman" w:cs="Times New Roman"/>
          <w:sz w:val="24"/>
          <w:szCs w:val="24"/>
        </w:rPr>
        <w:t xml:space="preserve"> групп по интересам. Обсуждение тем для поиска информации. - 1 занятие</w:t>
      </w:r>
    </w:p>
    <w:p w:rsidR="005E59C5" w:rsidRPr="00CB29F5" w:rsidRDefault="005E59C5" w:rsidP="00CB29F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Работа со справочным материалом о Шотландии, Англии, Уэльсе, Северной Ирландии, достопримечательностях Лондона;  просмотр видеофильмов по теме  -2 занятия</w:t>
      </w:r>
    </w:p>
    <w:p w:rsidR="005E59C5" w:rsidRPr="00CB29F5" w:rsidRDefault="005E59C5" w:rsidP="00CB29F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Обработка информации. Подготовка презентаций по темам – 1 занятие</w:t>
      </w:r>
    </w:p>
    <w:p w:rsidR="005E59C5" w:rsidRDefault="005E59C5" w:rsidP="00CB29F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Результат: Защита проектов - 1 занятие</w:t>
      </w:r>
    </w:p>
    <w:p w:rsidR="00CB29F5" w:rsidRPr="00CB29F5" w:rsidRDefault="00CB29F5" w:rsidP="00CB29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9C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9F5">
        <w:rPr>
          <w:rFonts w:ascii="Times New Roman" w:hAnsi="Times New Roman" w:cs="Times New Roman"/>
          <w:sz w:val="24"/>
          <w:szCs w:val="24"/>
          <w:u w:val="single"/>
        </w:rPr>
        <w:t>2.Как пройти</w:t>
      </w:r>
      <w:proofErr w:type="gramStart"/>
      <w:r w:rsidRPr="00CB29F5">
        <w:rPr>
          <w:rFonts w:ascii="Times New Roman" w:hAnsi="Times New Roman" w:cs="Times New Roman"/>
          <w:sz w:val="24"/>
          <w:szCs w:val="24"/>
          <w:u w:val="single"/>
        </w:rPr>
        <w:t xml:space="preserve"> ?</w:t>
      </w:r>
      <w:proofErr w:type="gramEnd"/>
      <w:r w:rsidRPr="00CB29F5">
        <w:rPr>
          <w:rFonts w:ascii="Times New Roman" w:hAnsi="Times New Roman" w:cs="Times New Roman"/>
          <w:sz w:val="24"/>
          <w:szCs w:val="24"/>
          <w:u w:val="single"/>
        </w:rPr>
        <w:t>..</w:t>
      </w:r>
    </w:p>
    <w:p w:rsidR="00CB29F5" w:rsidRPr="00CB29F5" w:rsidRDefault="00CB29F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CB29F5">
        <w:rPr>
          <w:rFonts w:ascii="Times New Roman" w:hAnsi="Times New Roman" w:cs="Times New Roman"/>
          <w:sz w:val="24"/>
          <w:szCs w:val="24"/>
        </w:rPr>
        <w:t xml:space="preserve">: игровой проект 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Примерная тематика</w:t>
      </w:r>
      <w:r w:rsidRPr="00CB29F5">
        <w:rPr>
          <w:rFonts w:ascii="Times New Roman" w:hAnsi="Times New Roman" w:cs="Times New Roman"/>
          <w:sz w:val="24"/>
          <w:szCs w:val="24"/>
        </w:rPr>
        <w:t>:  Лондон. Улицы Лондона. Достопримечательности Лондона. Речевые клише на тему «Как пройти...?».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Цели</w:t>
      </w:r>
      <w:r w:rsidRPr="00CB29F5">
        <w:rPr>
          <w:rFonts w:ascii="Times New Roman" w:hAnsi="Times New Roman" w:cs="Times New Roman"/>
          <w:sz w:val="24"/>
          <w:szCs w:val="24"/>
        </w:rPr>
        <w:t>:</w:t>
      </w:r>
    </w:p>
    <w:p w:rsidR="005E59C5" w:rsidRPr="00CB29F5" w:rsidRDefault="005E59C5" w:rsidP="00CB29F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 xml:space="preserve">развитие навыка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5E59C5" w:rsidRPr="00CB29F5" w:rsidRDefault="005E59C5" w:rsidP="00CB29F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 xml:space="preserve">развитие таких качеств, как </w:t>
      </w:r>
      <w:proofErr w:type="spellStart"/>
      <w:r w:rsidRPr="00CB29F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CB29F5"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CB29F5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CB29F5">
        <w:rPr>
          <w:rFonts w:ascii="Times New Roman" w:hAnsi="Times New Roman" w:cs="Times New Roman"/>
          <w:sz w:val="24"/>
          <w:szCs w:val="24"/>
        </w:rPr>
        <w:t>;</w:t>
      </w:r>
    </w:p>
    <w:p w:rsidR="005E59C5" w:rsidRPr="00CB29F5" w:rsidRDefault="005E59C5" w:rsidP="00CB29F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компетенции, включая умение взаимодействовать с окружающими, выполняя разные социальные роли.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CB29F5">
        <w:rPr>
          <w:rFonts w:ascii="Times New Roman" w:hAnsi="Times New Roman" w:cs="Times New Roman"/>
          <w:sz w:val="24"/>
          <w:szCs w:val="24"/>
        </w:rPr>
        <w:t xml:space="preserve"> макет фрагмента карты Лондона с названиями улиц, выполненный так, чтобы дети могли «ходить по улицам»: размер – 3*4 м, ширина улиц 20-25 см; фотографии достопримечательностей Лондона формата А</w:t>
      </w:r>
      <w:proofErr w:type="gramStart"/>
      <w:r w:rsidRPr="00CB29F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B29F5">
        <w:rPr>
          <w:rFonts w:ascii="Times New Roman" w:hAnsi="Times New Roman" w:cs="Times New Roman"/>
          <w:sz w:val="24"/>
          <w:szCs w:val="24"/>
        </w:rPr>
        <w:t xml:space="preserve"> и фотографии этих же достопримечательностей размером 10*8 см по 3-4 шт.; уменьшенная копия фрагмента карты (А4) с обозначением мест всех достопримечательностей без подписей и с индивидуальным заданием, на котором отмечено место, где находится «ученик-турист» и названа историко-архитектурная достопримечательность, которую он должен найти; уменьшенная копия фрагмента карты Лондона (А</w:t>
      </w:r>
      <w:proofErr w:type="gramStart"/>
      <w:r w:rsidRPr="00CB29F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B29F5">
        <w:rPr>
          <w:rFonts w:ascii="Times New Roman" w:hAnsi="Times New Roman" w:cs="Times New Roman"/>
          <w:sz w:val="24"/>
          <w:szCs w:val="24"/>
        </w:rPr>
        <w:t xml:space="preserve">) с обозначением мест всех достопримечательностей и их названиями, в качестве справочного материала «местного жителя»-5 шт. 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i/>
          <w:sz w:val="24"/>
          <w:szCs w:val="24"/>
        </w:rPr>
        <w:t>Общие рекомендации</w:t>
      </w:r>
      <w:r w:rsidRPr="00CB29F5">
        <w:rPr>
          <w:rFonts w:ascii="Times New Roman" w:hAnsi="Times New Roman" w:cs="Times New Roman"/>
          <w:sz w:val="24"/>
          <w:szCs w:val="24"/>
        </w:rPr>
        <w:t>:</w:t>
      </w:r>
    </w:p>
    <w:p w:rsidR="005E59C5" w:rsidRPr="00CB29F5" w:rsidRDefault="005E59C5" w:rsidP="00CB2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lastRenderedPageBreak/>
        <w:t>Этапы работы над проектом.</w:t>
      </w:r>
    </w:p>
    <w:p w:rsidR="005E59C5" w:rsidRPr="00CB29F5" w:rsidRDefault="005E59C5" w:rsidP="00CB29F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Организационный этап. Планирование проекта. Обсуждение идеи. Коллективное решение о формах работы над проектом. Формирование групп по интересам. Обсуждение тем для поиска информации. - 1 занятие.</w:t>
      </w:r>
    </w:p>
    <w:p w:rsidR="005E59C5" w:rsidRPr="00CB29F5" w:rsidRDefault="005E59C5" w:rsidP="00CB29F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Работа со справочным материалом. Знакомство с основными речевыми клише, объединенными в группу «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Asking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Pr="00CB29F5">
        <w:rPr>
          <w:rFonts w:ascii="Times New Roman" w:hAnsi="Times New Roman" w:cs="Times New Roman"/>
          <w:sz w:val="24"/>
          <w:szCs w:val="24"/>
        </w:rPr>
        <w:t>» , составление мини диалогов по данной теме, их отработка в группах сменного состава. Просмотр видеофильма по  данной теме, обсуждение. -2 занятия</w:t>
      </w:r>
    </w:p>
    <w:p w:rsidR="005E59C5" w:rsidRPr="00CB29F5" w:rsidRDefault="005E59C5" w:rsidP="00CB29F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Подготовка  к проведению сюжетно-ролевой игры.</w:t>
      </w:r>
      <w:r w:rsidRPr="00CB2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</w:rPr>
        <w:t>Распределение ролей, изготовление инвентаря для игры.-1 занятие</w:t>
      </w:r>
    </w:p>
    <w:p w:rsidR="005E59C5" w:rsidRPr="00CB29F5" w:rsidRDefault="005E59C5" w:rsidP="00CB29F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F5">
        <w:rPr>
          <w:rFonts w:ascii="Times New Roman" w:hAnsi="Times New Roman" w:cs="Times New Roman"/>
          <w:sz w:val="24"/>
          <w:szCs w:val="24"/>
        </w:rPr>
        <w:t>Результат: Сюжетно-ролевая игра «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Asking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B29F5">
        <w:rPr>
          <w:rFonts w:ascii="Times New Roman" w:hAnsi="Times New Roman" w:cs="Times New Roman"/>
          <w:sz w:val="24"/>
          <w:szCs w:val="24"/>
        </w:rPr>
        <w:t xml:space="preserve"> </w:t>
      </w:r>
      <w:r w:rsidRPr="00CB29F5"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Pr="00CB29F5">
        <w:rPr>
          <w:rFonts w:ascii="Times New Roman" w:hAnsi="Times New Roman" w:cs="Times New Roman"/>
          <w:sz w:val="24"/>
          <w:szCs w:val="24"/>
        </w:rPr>
        <w:t>» -1 занятие.</w:t>
      </w:r>
    </w:p>
    <w:p w:rsidR="005E59C5" w:rsidRPr="00214CA4" w:rsidRDefault="005E59C5" w:rsidP="005E59C5">
      <w:pPr>
        <w:tabs>
          <w:tab w:val="left" w:pos="5370"/>
        </w:tabs>
        <w:jc w:val="both"/>
        <w:rPr>
          <w:sz w:val="24"/>
          <w:szCs w:val="24"/>
        </w:rPr>
      </w:pPr>
      <w:r w:rsidRPr="00214CA4">
        <w:rPr>
          <w:sz w:val="24"/>
          <w:szCs w:val="24"/>
        </w:rPr>
        <w:tab/>
      </w:r>
    </w:p>
    <w:p w:rsidR="00D709B9" w:rsidRDefault="00D709B9"/>
    <w:sectPr w:rsidR="00D709B9" w:rsidSect="00CB29F5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D2" w:rsidRDefault="00655ED2" w:rsidP="00CB29F5">
      <w:pPr>
        <w:spacing w:after="0" w:line="240" w:lineRule="auto"/>
      </w:pPr>
      <w:r>
        <w:separator/>
      </w:r>
    </w:p>
  </w:endnote>
  <w:endnote w:type="continuationSeparator" w:id="0">
    <w:p w:rsidR="00655ED2" w:rsidRDefault="00655ED2" w:rsidP="00CB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0816"/>
      <w:docPartObj>
        <w:docPartGallery w:val="Page Numbers (Bottom of Page)"/>
        <w:docPartUnique/>
      </w:docPartObj>
    </w:sdtPr>
    <w:sdtContent>
      <w:p w:rsidR="00CB29F5" w:rsidRDefault="00D13C68">
        <w:pPr>
          <w:pStyle w:val="a6"/>
          <w:jc w:val="center"/>
        </w:pPr>
        <w:fldSimple w:instr=" PAGE   \* MERGEFORMAT ">
          <w:r w:rsidR="001541C5">
            <w:rPr>
              <w:noProof/>
            </w:rPr>
            <w:t>7</w:t>
          </w:r>
        </w:fldSimple>
      </w:p>
    </w:sdtContent>
  </w:sdt>
  <w:p w:rsidR="00CB29F5" w:rsidRDefault="00CB29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D2" w:rsidRDefault="00655ED2" w:rsidP="00CB29F5">
      <w:pPr>
        <w:spacing w:after="0" w:line="240" w:lineRule="auto"/>
      </w:pPr>
      <w:r>
        <w:separator/>
      </w:r>
    </w:p>
  </w:footnote>
  <w:footnote w:type="continuationSeparator" w:id="0">
    <w:p w:rsidR="00655ED2" w:rsidRDefault="00655ED2" w:rsidP="00CB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F5" w:rsidRDefault="00CB29F5" w:rsidP="00CB29F5">
    <w:pPr>
      <w:pStyle w:val="a4"/>
    </w:pPr>
    <w:r>
      <w:t xml:space="preserve">Автор-составитель: </w:t>
    </w:r>
    <w:proofErr w:type="spellStart"/>
    <w:r>
      <w:t>Будкина</w:t>
    </w:r>
    <w:proofErr w:type="spellEnd"/>
    <w:r>
      <w:t xml:space="preserve"> Т.Д.</w:t>
    </w:r>
  </w:p>
  <w:p w:rsidR="00CB29F5" w:rsidRDefault="00CB29F5">
    <w:pPr>
      <w:pStyle w:val="a4"/>
    </w:pPr>
    <w:r>
      <w:t>Идентификатор автора: 265-502-558</w:t>
    </w:r>
  </w:p>
  <w:p w:rsidR="00CB29F5" w:rsidRDefault="00CB29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A2F"/>
    <w:multiLevelType w:val="hybridMultilevel"/>
    <w:tmpl w:val="1E866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611DB"/>
    <w:multiLevelType w:val="hybridMultilevel"/>
    <w:tmpl w:val="C920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1F2D"/>
    <w:multiLevelType w:val="hybridMultilevel"/>
    <w:tmpl w:val="7CB6E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36D55"/>
    <w:multiLevelType w:val="hybridMultilevel"/>
    <w:tmpl w:val="271E2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942CA"/>
    <w:multiLevelType w:val="hybridMultilevel"/>
    <w:tmpl w:val="FD5C7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31774"/>
    <w:multiLevelType w:val="hybridMultilevel"/>
    <w:tmpl w:val="D8DE6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B75CD"/>
    <w:multiLevelType w:val="hybridMultilevel"/>
    <w:tmpl w:val="1FCAE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7276F"/>
    <w:multiLevelType w:val="hybridMultilevel"/>
    <w:tmpl w:val="20DE2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31C3C"/>
    <w:multiLevelType w:val="hybridMultilevel"/>
    <w:tmpl w:val="CD802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65041"/>
    <w:multiLevelType w:val="hybridMultilevel"/>
    <w:tmpl w:val="08305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B7D99"/>
    <w:multiLevelType w:val="hybridMultilevel"/>
    <w:tmpl w:val="300CA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D7947"/>
    <w:multiLevelType w:val="hybridMultilevel"/>
    <w:tmpl w:val="B37E7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6967DA"/>
    <w:multiLevelType w:val="hybridMultilevel"/>
    <w:tmpl w:val="D7EE4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B2F80"/>
    <w:multiLevelType w:val="hybridMultilevel"/>
    <w:tmpl w:val="DF2AE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793F1F"/>
    <w:multiLevelType w:val="hybridMultilevel"/>
    <w:tmpl w:val="84C4D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E1A83"/>
    <w:multiLevelType w:val="hybridMultilevel"/>
    <w:tmpl w:val="9B907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34E2C"/>
    <w:multiLevelType w:val="hybridMultilevel"/>
    <w:tmpl w:val="43767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366"/>
    <w:rsid w:val="001541C5"/>
    <w:rsid w:val="00317BBC"/>
    <w:rsid w:val="00514542"/>
    <w:rsid w:val="005E59C5"/>
    <w:rsid w:val="00655ED2"/>
    <w:rsid w:val="00912639"/>
    <w:rsid w:val="00973682"/>
    <w:rsid w:val="00CB29F5"/>
    <w:rsid w:val="00D13C68"/>
    <w:rsid w:val="00D709B9"/>
    <w:rsid w:val="00DB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9F5"/>
  </w:style>
  <w:style w:type="paragraph" w:styleId="a6">
    <w:name w:val="footer"/>
    <w:basedOn w:val="a"/>
    <w:link w:val="a7"/>
    <w:uiPriority w:val="99"/>
    <w:unhideWhenUsed/>
    <w:rsid w:val="00CB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9F5"/>
  </w:style>
  <w:style w:type="paragraph" w:styleId="a8">
    <w:name w:val="Balloon Text"/>
    <w:basedOn w:val="a"/>
    <w:link w:val="a9"/>
    <w:uiPriority w:val="99"/>
    <w:semiHidden/>
    <w:unhideWhenUsed/>
    <w:rsid w:val="00CB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1994</Words>
  <Characters>11371</Characters>
  <Application>Microsoft Office Word</Application>
  <DocSecurity>0</DocSecurity>
  <Lines>94</Lines>
  <Paragraphs>26</Paragraphs>
  <ScaleCrop>false</ScaleCrop>
  <Company>школа №15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windows 7</cp:lastModifiedBy>
  <cp:revision>4</cp:revision>
  <dcterms:created xsi:type="dcterms:W3CDTF">2013-12-18T04:39:00Z</dcterms:created>
  <dcterms:modified xsi:type="dcterms:W3CDTF">2013-12-19T15:14:00Z</dcterms:modified>
</cp:coreProperties>
</file>