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20" w:rsidRPr="00FD081C" w:rsidRDefault="00481C20" w:rsidP="00FD081C">
      <w:pPr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FD081C">
        <w:rPr>
          <w:rFonts w:ascii="Times New Roman" w:hAnsi="Times New Roman"/>
          <w:sz w:val="24"/>
          <w:szCs w:val="24"/>
        </w:rPr>
        <w:t>СТРУКТУРА И ХОД УРОКА</w:t>
      </w:r>
    </w:p>
    <w:p w:rsidR="00481C20" w:rsidRPr="00FD081C" w:rsidRDefault="00481C20" w:rsidP="00FD081C">
      <w:pPr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</w:p>
    <w:p w:rsidR="00481C20" w:rsidRPr="00FD081C" w:rsidRDefault="00481C20" w:rsidP="00FD081C">
      <w:pPr>
        <w:spacing w:after="0" w:line="240" w:lineRule="auto"/>
        <w:ind w:left="90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4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"/>
        <w:gridCol w:w="3199"/>
        <w:gridCol w:w="3156"/>
        <w:gridCol w:w="3841"/>
        <w:gridCol w:w="3040"/>
      </w:tblGrid>
      <w:tr w:rsidR="00481C20" w:rsidRPr="008C309F" w:rsidTr="007E68F5">
        <w:trPr>
          <w:trHeight w:val="153"/>
          <w:tblHeader/>
        </w:trPr>
        <w:tc>
          <w:tcPr>
            <w:tcW w:w="341" w:type="pct"/>
            <w:vAlign w:val="center"/>
          </w:tcPr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26" w:type="pct"/>
            <w:vAlign w:val="center"/>
          </w:tcPr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1111" w:type="pct"/>
            <w:vAlign w:val="center"/>
          </w:tcPr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 xml:space="preserve">Название используемых ЭОР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r w:rsidRPr="00FD081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э</w:t>
            </w:r>
            <w:r w:rsidRPr="006723A0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лектронные образовательные ресурсы</w:t>
            </w:r>
            <w:r w:rsidRPr="00FD081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)</w:t>
            </w:r>
            <w:r w:rsidRPr="008C309F">
              <w:rPr>
                <w:rFonts w:ascii="Times New Roman" w:hAnsi="Times New Roman"/>
                <w:sz w:val="24"/>
                <w:szCs w:val="24"/>
              </w:rPr>
              <w:t xml:space="preserve"> с указанием  порядкового номера из Таблицы 2</w:t>
            </w:r>
          </w:p>
        </w:tc>
        <w:tc>
          <w:tcPr>
            <w:tcW w:w="1352" w:type="pct"/>
          </w:tcPr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Деятельность учителя  (с указанием действий с ЭОР, например, демонстрация)</w:t>
            </w:r>
          </w:p>
        </w:tc>
        <w:tc>
          <w:tcPr>
            <w:tcW w:w="1070" w:type="pct"/>
          </w:tcPr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481C20" w:rsidRPr="008C309F" w:rsidTr="007E68F5">
        <w:trPr>
          <w:trHeight w:val="108"/>
          <w:tblHeader/>
        </w:trPr>
        <w:tc>
          <w:tcPr>
            <w:tcW w:w="341" w:type="pct"/>
            <w:vAlign w:val="center"/>
          </w:tcPr>
          <w:p w:rsidR="00481C20" w:rsidRPr="008C309F" w:rsidRDefault="00481C20" w:rsidP="00FD081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6" w:type="pct"/>
            <w:vAlign w:val="center"/>
          </w:tcPr>
          <w:p w:rsidR="00481C20" w:rsidRPr="008C309F" w:rsidRDefault="00481C20" w:rsidP="00FD081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  <w:vAlign w:val="center"/>
          </w:tcPr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2" w:type="pct"/>
            <w:vAlign w:val="center"/>
          </w:tcPr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0" w:type="pct"/>
            <w:vAlign w:val="center"/>
          </w:tcPr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1C20" w:rsidRPr="008C309F" w:rsidTr="007E68F5">
        <w:trPr>
          <w:trHeight w:val="153"/>
          <w:tblHeader/>
        </w:trPr>
        <w:tc>
          <w:tcPr>
            <w:tcW w:w="341" w:type="pct"/>
          </w:tcPr>
          <w:p w:rsidR="00481C20" w:rsidRPr="008C309F" w:rsidRDefault="00481C20" w:rsidP="00FD081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6" w:type="pct"/>
          </w:tcPr>
          <w:p w:rsidR="00481C20" w:rsidRPr="008C309F" w:rsidRDefault="00481C20" w:rsidP="00FD081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1111" w:type="pct"/>
          </w:tcPr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Приветствие, активизация внимания, сообщение темы и цели урока</w:t>
            </w:r>
          </w:p>
        </w:tc>
        <w:tc>
          <w:tcPr>
            <w:tcW w:w="1070" w:type="pct"/>
          </w:tcPr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Приветствие  учителя</w:t>
            </w:r>
          </w:p>
        </w:tc>
      </w:tr>
      <w:tr w:rsidR="00481C20" w:rsidRPr="008C309F" w:rsidTr="007E68F5">
        <w:trPr>
          <w:trHeight w:val="153"/>
          <w:tblHeader/>
        </w:trPr>
        <w:tc>
          <w:tcPr>
            <w:tcW w:w="341" w:type="pct"/>
          </w:tcPr>
          <w:p w:rsidR="00481C20" w:rsidRPr="008C309F" w:rsidRDefault="00481C20" w:rsidP="00FD081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6" w:type="pct"/>
          </w:tcPr>
          <w:p w:rsidR="00481C20" w:rsidRPr="008C309F" w:rsidRDefault="00481C20" w:rsidP="00FD081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1C"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темы урока</w:t>
            </w:r>
          </w:p>
          <w:p w:rsidR="00481C20" w:rsidRPr="008C309F" w:rsidRDefault="00481C20" w:rsidP="00FD081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Актуализация опорных знаний учащихся для изучения новой темы</w:t>
            </w:r>
          </w:p>
        </w:tc>
        <w:tc>
          <w:tcPr>
            <w:tcW w:w="1111" w:type="pct"/>
          </w:tcPr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481C20" w:rsidRPr="008C309F" w:rsidRDefault="00481C20" w:rsidP="00FD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1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подводит учащихся к осознанию темы.</w:t>
            </w:r>
          </w:p>
          <w:p w:rsidR="00481C20" w:rsidRPr="008C309F" w:rsidRDefault="00481C20" w:rsidP="00FD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Беседа по вопросам:</w:t>
            </w:r>
          </w:p>
          <w:p w:rsidR="00481C20" w:rsidRPr="008C309F" w:rsidRDefault="00481C20" w:rsidP="00FD0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Назовите царства живой природы.</w:t>
            </w:r>
          </w:p>
          <w:p w:rsidR="00481C20" w:rsidRPr="008C309F" w:rsidRDefault="00481C20" w:rsidP="00FD0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Какое царство живой природы вы изучали на прошлом уроке?</w:t>
            </w:r>
            <w:r w:rsidRPr="008C309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81C20" w:rsidRPr="008C309F" w:rsidRDefault="00481C20" w:rsidP="00FD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вы знаете о бактериях?</w:t>
            </w:r>
          </w:p>
        </w:tc>
        <w:tc>
          <w:tcPr>
            <w:tcW w:w="1070" w:type="pct"/>
          </w:tcPr>
          <w:p w:rsidR="00481C20" w:rsidRPr="008C309F" w:rsidRDefault="00481C20" w:rsidP="00FD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Ответы учащихся по пройденной теме</w:t>
            </w:r>
          </w:p>
          <w:p w:rsidR="00481C20" w:rsidRPr="008C309F" w:rsidRDefault="00481C20" w:rsidP="00FD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1C">
              <w:rPr>
                <w:rFonts w:ascii="Times New Roman" w:hAnsi="Times New Roman"/>
                <w:sz w:val="24"/>
                <w:szCs w:val="24"/>
                <w:lang w:eastAsia="ru-RU"/>
              </w:rPr>
              <w:t>Тему формулируют сами учащиеся</w:t>
            </w:r>
          </w:p>
        </w:tc>
      </w:tr>
      <w:tr w:rsidR="00481C20" w:rsidRPr="008C309F" w:rsidTr="007E68F5">
        <w:trPr>
          <w:trHeight w:val="153"/>
          <w:tblHeader/>
        </w:trPr>
        <w:tc>
          <w:tcPr>
            <w:tcW w:w="341" w:type="pct"/>
          </w:tcPr>
          <w:p w:rsidR="00481C20" w:rsidRPr="008C309F" w:rsidRDefault="00481C20" w:rsidP="00FD081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6" w:type="pct"/>
          </w:tcPr>
          <w:p w:rsidR="00481C20" w:rsidRPr="008C309F" w:rsidRDefault="00481C20" w:rsidP="00FD081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1" w:type="pct"/>
          </w:tcPr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№1 Общая характеристика бактерий</w:t>
            </w:r>
          </w:p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№3 Округлая форма бактерий</w:t>
            </w:r>
          </w:p>
          <w:p w:rsidR="00481C20" w:rsidRPr="008C309F" w:rsidRDefault="00481C20" w:rsidP="00FD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№4 Палочковидная форма бактерий</w:t>
            </w:r>
          </w:p>
          <w:p w:rsidR="00481C20" w:rsidRPr="008C309F" w:rsidRDefault="00481C20" w:rsidP="00FD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№5 Спиралевидная форма бактерий.</w:t>
            </w:r>
          </w:p>
          <w:p w:rsidR="00481C20" w:rsidRPr="008C309F" w:rsidRDefault="00481C20" w:rsidP="00FD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№2Общая характеристика</w:t>
            </w:r>
          </w:p>
          <w:p w:rsidR="00481C20" w:rsidRPr="008C309F" w:rsidRDefault="00481C20" w:rsidP="00FD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бактерий</w:t>
            </w:r>
          </w:p>
          <w:p w:rsidR="00481C20" w:rsidRPr="008C309F" w:rsidRDefault="00481C20" w:rsidP="00FD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№1 Размножение бактерий</w:t>
            </w:r>
          </w:p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9C71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9C71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№1Общая характеристика</w:t>
            </w:r>
          </w:p>
          <w:p w:rsidR="00481C20" w:rsidRPr="008C309F" w:rsidRDefault="00481C20" w:rsidP="009C71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бактерий</w:t>
            </w:r>
          </w:p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510F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481C20" w:rsidRPr="00FD081C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81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подводит учащихся к осознанию целей и задач.</w:t>
            </w:r>
          </w:p>
          <w:p w:rsidR="00481C20" w:rsidRPr="00FD081C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81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помогает, советует</w:t>
            </w:r>
          </w:p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1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консультирует</w:t>
            </w:r>
          </w:p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Бактерии – особая группа живых организмов, показ  с аудиокомментариями:</w:t>
            </w:r>
          </w:p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Строение  бактериальной клетки  различной форм</w:t>
            </w:r>
          </w:p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Кокки</w:t>
            </w:r>
          </w:p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Бациллы</w:t>
            </w:r>
          </w:p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Спириллы</w:t>
            </w:r>
          </w:p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Условия жизни бактерий</w:t>
            </w:r>
          </w:p>
          <w:p w:rsidR="00481C20" w:rsidRPr="008C309F" w:rsidRDefault="00481C20" w:rsidP="009C7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Размножение бактерий.</w:t>
            </w:r>
          </w:p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Образование спор.</w:t>
            </w:r>
          </w:p>
          <w:p w:rsidR="00481C20" w:rsidRPr="008C309F" w:rsidRDefault="00481C20" w:rsidP="009C71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Демонстрация иллюстрации</w:t>
            </w:r>
          </w:p>
          <w:p w:rsidR="00481C20" w:rsidRPr="008C309F" w:rsidRDefault="00481C20" w:rsidP="009C71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-- бактерий</w:t>
            </w:r>
          </w:p>
          <w:p w:rsidR="00481C20" w:rsidRPr="008C309F" w:rsidRDefault="00481C20" w:rsidP="009C71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9C7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Выполнение заданий на питание и размножение бактерий.</w:t>
            </w:r>
          </w:p>
          <w:p w:rsidR="00481C20" w:rsidRPr="008C309F" w:rsidRDefault="00481C20" w:rsidP="009C7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1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учащимися способов достижения намеченной цели</w:t>
            </w:r>
          </w:p>
          <w:p w:rsidR="00481C20" w:rsidRPr="00FD081C" w:rsidRDefault="00481C20" w:rsidP="00FD081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8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осуществляют учебные действия по намеченному плану (применяется групповой и парный методы) </w:t>
            </w:r>
          </w:p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Работа в  тетрадях –</w:t>
            </w:r>
          </w:p>
          <w:p w:rsidR="00481C20" w:rsidRPr="008C309F" w:rsidRDefault="00481C20" w:rsidP="00FD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рисунок,</w:t>
            </w:r>
          </w:p>
          <w:p w:rsidR="00481C20" w:rsidRPr="008C309F" w:rsidRDefault="00481C20" w:rsidP="00FD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подписи к</w:t>
            </w:r>
          </w:p>
          <w:p w:rsidR="00481C20" w:rsidRPr="008C309F" w:rsidRDefault="00481C20" w:rsidP="00FD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рисунку,</w:t>
            </w:r>
          </w:p>
          <w:p w:rsidR="00481C20" w:rsidRPr="008C309F" w:rsidRDefault="00481C20" w:rsidP="00FD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  <w:p w:rsidR="00481C20" w:rsidRPr="008C309F" w:rsidRDefault="00481C20" w:rsidP="007E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Устная работа, формулировка выводов  и записи в тетрадях</w:t>
            </w:r>
          </w:p>
          <w:p w:rsidR="00481C20" w:rsidRPr="008C309F" w:rsidRDefault="00481C20" w:rsidP="009C7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Выполнение заданий по таблице</w:t>
            </w:r>
          </w:p>
          <w:p w:rsidR="00481C20" w:rsidRPr="008C309F" w:rsidRDefault="00481C20" w:rsidP="009C7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Выполнение практической работы, ответы на вопросы учителя</w:t>
            </w:r>
          </w:p>
        </w:tc>
      </w:tr>
      <w:tr w:rsidR="00481C20" w:rsidRPr="008C309F" w:rsidTr="007E68F5">
        <w:trPr>
          <w:trHeight w:val="2686"/>
          <w:tblHeader/>
        </w:trPr>
        <w:tc>
          <w:tcPr>
            <w:tcW w:w="341" w:type="pct"/>
          </w:tcPr>
          <w:p w:rsidR="00481C20" w:rsidRPr="008C309F" w:rsidRDefault="00481C20" w:rsidP="00FD081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6" w:type="pct"/>
          </w:tcPr>
          <w:p w:rsidR="00481C20" w:rsidRPr="008C309F" w:rsidRDefault="00481C20" w:rsidP="00FD081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111" w:type="pct"/>
          </w:tcPr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Изучение многообразия форм бактерий.</w:t>
            </w:r>
          </w:p>
        </w:tc>
        <w:tc>
          <w:tcPr>
            <w:tcW w:w="1352" w:type="pct"/>
          </w:tcPr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Учитель предлагает проверить выполненный рисунок в тетради, ответить на вопросы, предложенные в  интерактивной модели.</w:t>
            </w:r>
          </w:p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1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консультирует</w:t>
            </w:r>
          </w:p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 xml:space="preserve">Выполнение самостоятельной работы в группах на компьютере </w:t>
            </w:r>
            <w:r w:rsidRPr="00FD081C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осуществляют контроль (применяются формы самоконтроля, взаимоконтроля),</w:t>
            </w:r>
          </w:p>
        </w:tc>
      </w:tr>
      <w:tr w:rsidR="00481C20" w:rsidRPr="008C309F" w:rsidTr="007E68F5">
        <w:trPr>
          <w:trHeight w:val="796"/>
          <w:tblHeader/>
        </w:trPr>
        <w:tc>
          <w:tcPr>
            <w:tcW w:w="341" w:type="pct"/>
          </w:tcPr>
          <w:p w:rsidR="00481C20" w:rsidRPr="008C309F" w:rsidRDefault="00481C20" w:rsidP="00FD081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126" w:type="pct"/>
          </w:tcPr>
          <w:p w:rsidR="00481C20" w:rsidRPr="008C309F" w:rsidRDefault="00481C20" w:rsidP="00FD081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481C20" w:rsidRPr="008C309F" w:rsidRDefault="00481C20" w:rsidP="00FD081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 xml:space="preserve"> выводы</w:t>
            </w:r>
          </w:p>
        </w:tc>
        <w:tc>
          <w:tcPr>
            <w:tcW w:w="1111" w:type="pct"/>
          </w:tcPr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Учитель предлагает ученикам сформулировать  выводы</w:t>
            </w:r>
          </w:p>
        </w:tc>
        <w:tc>
          <w:tcPr>
            <w:tcW w:w="1070" w:type="pct"/>
          </w:tcPr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Ученики формулируют выводы по уроку</w:t>
            </w:r>
          </w:p>
        </w:tc>
      </w:tr>
      <w:tr w:rsidR="00481C20" w:rsidRPr="008C309F" w:rsidTr="007E68F5">
        <w:trPr>
          <w:trHeight w:val="1969"/>
          <w:tblHeader/>
        </w:trPr>
        <w:tc>
          <w:tcPr>
            <w:tcW w:w="341" w:type="pct"/>
          </w:tcPr>
          <w:p w:rsidR="00481C20" w:rsidRPr="008C309F" w:rsidRDefault="00481C20" w:rsidP="00FD081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pct"/>
          </w:tcPr>
          <w:p w:rsidR="00481C20" w:rsidRPr="008C309F" w:rsidRDefault="00481C20" w:rsidP="00FD081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  <w:tc>
          <w:tcPr>
            <w:tcW w:w="1111" w:type="pct"/>
          </w:tcPr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1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консультирует, советует, помогает</w:t>
            </w:r>
          </w:p>
        </w:tc>
        <w:tc>
          <w:tcPr>
            <w:tcW w:w="1070" w:type="pct"/>
          </w:tcPr>
          <w:p w:rsidR="00481C20" w:rsidRPr="00FD081C" w:rsidRDefault="00481C20" w:rsidP="00FD081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81C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самостоятельно,</w:t>
            </w:r>
          </w:p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C20" w:rsidRPr="008C309F" w:rsidTr="007E68F5">
        <w:trPr>
          <w:trHeight w:val="2268"/>
          <w:tblHeader/>
        </w:trPr>
        <w:tc>
          <w:tcPr>
            <w:tcW w:w="341" w:type="pct"/>
          </w:tcPr>
          <w:p w:rsidR="00481C20" w:rsidRPr="008C309F" w:rsidRDefault="00481C20" w:rsidP="00FD081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6" w:type="pct"/>
          </w:tcPr>
          <w:p w:rsidR="00481C20" w:rsidRPr="008C309F" w:rsidRDefault="00481C20" w:rsidP="00FD081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111" w:type="pct"/>
          </w:tcPr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1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консультирует</w:t>
            </w:r>
          </w:p>
        </w:tc>
        <w:tc>
          <w:tcPr>
            <w:tcW w:w="1070" w:type="pct"/>
          </w:tcPr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1C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дают оценку деятельности по  результатам  работы (самооценка, оценивание результатов деятельности товарищей),</w:t>
            </w:r>
          </w:p>
        </w:tc>
      </w:tr>
      <w:tr w:rsidR="00481C20" w:rsidRPr="008C309F" w:rsidTr="007E68F5">
        <w:trPr>
          <w:trHeight w:val="4595"/>
          <w:tblHeader/>
        </w:trPr>
        <w:tc>
          <w:tcPr>
            <w:tcW w:w="341" w:type="pct"/>
          </w:tcPr>
          <w:p w:rsidR="00481C20" w:rsidRPr="008C309F" w:rsidRDefault="00481C20" w:rsidP="00FD081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6" w:type="pct"/>
          </w:tcPr>
          <w:p w:rsidR="00481C20" w:rsidRPr="008C309F" w:rsidRDefault="00481C20" w:rsidP="00FD081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11" w:type="pct"/>
          </w:tcPr>
          <w:p w:rsidR="00481C20" w:rsidRPr="008C309F" w:rsidRDefault="00481C20" w:rsidP="00FD08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Учитель предлагает  несколько типов задания.</w:t>
            </w:r>
          </w:p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1.Изготовить из пластилина модели бактерии различной формы.</w:t>
            </w:r>
          </w:p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2.Нарисовать в альбоме бактерии различной формы.</w:t>
            </w:r>
          </w:p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3. Выполнить компьютерную графику с изображением бактерий различной формы.</w:t>
            </w:r>
          </w:p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9F">
              <w:rPr>
                <w:rFonts w:ascii="Times New Roman" w:hAnsi="Times New Roman"/>
                <w:sz w:val="24"/>
                <w:szCs w:val="24"/>
              </w:rPr>
              <w:t>Пояснения к домашнему заданию</w:t>
            </w:r>
          </w:p>
        </w:tc>
        <w:tc>
          <w:tcPr>
            <w:tcW w:w="1070" w:type="pct"/>
          </w:tcPr>
          <w:p w:rsidR="00481C20" w:rsidRPr="008C309F" w:rsidRDefault="00481C20" w:rsidP="00FD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8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могут выбирать задание из предложенных учителем с учётом индивидуальных возможностей </w:t>
            </w:r>
            <w:r w:rsidRPr="008C309F">
              <w:rPr>
                <w:rFonts w:ascii="Times New Roman" w:hAnsi="Times New Roman"/>
                <w:sz w:val="24"/>
                <w:szCs w:val="24"/>
              </w:rPr>
              <w:t>и записывают задание в дневник</w:t>
            </w:r>
          </w:p>
        </w:tc>
      </w:tr>
    </w:tbl>
    <w:p w:rsidR="00481C20" w:rsidRPr="00FD081C" w:rsidRDefault="00481C20" w:rsidP="00FD081C">
      <w:pPr>
        <w:tabs>
          <w:tab w:val="num" w:pos="142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81C20" w:rsidRPr="00FD081C" w:rsidRDefault="00481C20" w:rsidP="00FD08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1C20" w:rsidRPr="00FD081C" w:rsidRDefault="00481C20" w:rsidP="00FD08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1C20" w:rsidRPr="00FD081C" w:rsidRDefault="00481C20" w:rsidP="00FD08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1C20" w:rsidRPr="00FD081C" w:rsidRDefault="00481C20" w:rsidP="00FD0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C20" w:rsidRPr="00FD081C" w:rsidRDefault="00481C20" w:rsidP="00FD08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1C20" w:rsidRDefault="00481C20" w:rsidP="00FD08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1C20" w:rsidRDefault="00481C20" w:rsidP="00FD08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1C20" w:rsidRDefault="00481C20" w:rsidP="00FD08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1C20" w:rsidRDefault="00481C20" w:rsidP="00FD08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1C20" w:rsidRDefault="00481C20" w:rsidP="00FD08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1C20" w:rsidRDefault="00481C20" w:rsidP="00C5137A">
      <w:pPr>
        <w:tabs>
          <w:tab w:val="num" w:pos="142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1C20" w:rsidRDefault="00481C20" w:rsidP="00C5137A">
      <w:pPr>
        <w:tabs>
          <w:tab w:val="num" w:pos="142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1C20" w:rsidRDefault="00481C20" w:rsidP="00510FCA">
      <w:pPr>
        <w:tabs>
          <w:tab w:val="num" w:pos="1429"/>
        </w:tabs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81C20" w:rsidRDefault="00481C20" w:rsidP="00C5137A">
      <w:pPr>
        <w:tabs>
          <w:tab w:val="num" w:pos="142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81C20" w:rsidSect="00510FC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AF0"/>
    <w:rsid w:val="000F34FB"/>
    <w:rsid w:val="001C2DBC"/>
    <w:rsid w:val="002110C9"/>
    <w:rsid w:val="002B3AF0"/>
    <w:rsid w:val="00396E8A"/>
    <w:rsid w:val="003F5F95"/>
    <w:rsid w:val="004674BB"/>
    <w:rsid w:val="00473D34"/>
    <w:rsid w:val="00481C20"/>
    <w:rsid w:val="004C67FD"/>
    <w:rsid w:val="004E3C24"/>
    <w:rsid w:val="00510FCA"/>
    <w:rsid w:val="00566EDB"/>
    <w:rsid w:val="005B17B5"/>
    <w:rsid w:val="006723A0"/>
    <w:rsid w:val="006843D8"/>
    <w:rsid w:val="007E68F5"/>
    <w:rsid w:val="0082778F"/>
    <w:rsid w:val="0086470E"/>
    <w:rsid w:val="008C309F"/>
    <w:rsid w:val="00912B05"/>
    <w:rsid w:val="0092087C"/>
    <w:rsid w:val="009C7131"/>
    <w:rsid w:val="00A07536"/>
    <w:rsid w:val="00A36850"/>
    <w:rsid w:val="00C5137A"/>
    <w:rsid w:val="00C65136"/>
    <w:rsid w:val="00C72C97"/>
    <w:rsid w:val="00CE344A"/>
    <w:rsid w:val="00D10AB9"/>
    <w:rsid w:val="00D7616A"/>
    <w:rsid w:val="00D907B6"/>
    <w:rsid w:val="00E10337"/>
    <w:rsid w:val="00E85AFB"/>
    <w:rsid w:val="00F87EE5"/>
    <w:rsid w:val="00FD081C"/>
    <w:rsid w:val="00FD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F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72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23A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B3AF0"/>
    <w:rPr>
      <w:rFonts w:cs="Times New Roman"/>
    </w:rPr>
  </w:style>
  <w:style w:type="character" w:styleId="Hyperlink">
    <w:name w:val="Hyperlink"/>
    <w:basedOn w:val="DefaultParagraphFont"/>
    <w:uiPriority w:val="99"/>
    <w:rsid w:val="00C5137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7B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C713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434</Words>
  <Characters>2479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ХОД УРОКА</dc:title>
  <dc:subject/>
  <dc:creator>_</dc:creator>
  <cp:keywords/>
  <dc:description/>
  <cp:lastModifiedBy>User</cp:lastModifiedBy>
  <cp:revision>2</cp:revision>
  <cp:lastPrinted>2013-07-03T08:33:00Z</cp:lastPrinted>
  <dcterms:created xsi:type="dcterms:W3CDTF">2014-03-10T16:14:00Z</dcterms:created>
  <dcterms:modified xsi:type="dcterms:W3CDTF">2014-03-10T16:14:00Z</dcterms:modified>
</cp:coreProperties>
</file>