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00" w:rsidRPr="00DC3F6B" w:rsidRDefault="003D4BE5" w:rsidP="00DC3F6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03B0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E26B4" w:rsidRPr="00DC3F6B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DC3F6B" w:rsidRPr="00DC3F6B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3D4BE5" w:rsidRDefault="003D4BE5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6B4" w:rsidRPr="00DC3F6B" w:rsidRDefault="003D4BE5" w:rsidP="009C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6B">
        <w:rPr>
          <w:rFonts w:ascii="Times New Roman" w:hAnsi="Times New Roman" w:cs="Times New Roman"/>
          <w:b/>
          <w:sz w:val="28"/>
          <w:szCs w:val="28"/>
        </w:rPr>
        <w:t>Урок экологии   «</w:t>
      </w:r>
      <w:r w:rsidR="003E26B4" w:rsidRPr="00DC3F6B">
        <w:rPr>
          <w:rFonts w:ascii="Times New Roman" w:hAnsi="Times New Roman" w:cs="Times New Roman"/>
          <w:b/>
          <w:sz w:val="28"/>
          <w:szCs w:val="28"/>
        </w:rPr>
        <w:t>Береги природу человек»</w:t>
      </w:r>
    </w:p>
    <w:p w:rsidR="00126A00" w:rsidRPr="00D0425D" w:rsidRDefault="00126A00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00" w:rsidRPr="00D0425D" w:rsidRDefault="0001773F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11" name="Рисунок 3" descr="J:\DCIM\102_PANA\P102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2_PANA\P102067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00" w:rsidRPr="00D0425D" w:rsidRDefault="00126A00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00" w:rsidRPr="00D0425D" w:rsidRDefault="00126A00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00" w:rsidRPr="00D0425D" w:rsidRDefault="00126A00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00" w:rsidRPr="00D0425D" w:rsidRDefault="00126A00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00" w:rsidRDefault="0001773F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12" name="Рисунок 4" descr="J:\DCIM\102_PANA\P102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2_PANA\P102067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3F" w:rsidRDefault="0001773F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73F" w:rsidRDefault="0001773F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0837"/>
            <wp:effectExtent l="19050" t="0" r="3175" b="0"/>
            <wp:docPr id="13" name="Рисунок 5" descr="J:\DCIM\102_PANA\P102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102_PANA\P102068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3F" w:rsidRPr="00D0425D" w:rsidRDefault="0001773F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00" w:rsidRPr="00D0425D" w:rsidRDefault="00126A00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00" w:rsidRPr="00D0425D" w:rsidRDefault="00126A00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00" w:rsidRPr="00D0425D" w:rsidRDefault="00126A00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00" w:rsidRPr="00D0425D" w:rsidRDefault="00126A00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00" w:rsidRDefault="00126A00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C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A00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6488" cy="3700130"/>
            <wp:effectExtent l="19050" t="0" r="7112" b="0"/>
            <wp:docPr id="16" name="Рисунок 6" descr="J:\DCIM\102_PANA\P102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CIM\102_PANA\P102068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73F">
        <w:rPr>
          <w:rFonts w:ascii="Times New Roman" w:hAnsi="Times New Roman" w:cs="Times New Roman"/>
          <w:sz w:val="28"/>
          <w:szCs w:val="28"/>
        </w:rPr>
        <w:t>5.</w:t>
      </w:r>
      <w:r w:rsidRPr="009444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789" cy="11610754"/>
            <wp:effectExtent l="19050" t="0" r="5811" b="0"/>
            <wp:docPr id="17" name="Рисунок 7" descr="J:\DCIM\102_PANA\P102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DCIM\102_PANA\P10206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1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18" name="Рисунок 8" descr="J:\DCIM\102_PANA\P102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DCIM\102_PANA\P102067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19" name="Рисунок 9" descr="J:\DCIM\102_PANA\P102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DCIM\102_PANA\P102068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20" name="Рисунок 10" descr="J:\DCIM\102_PANA\P102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DCIM\102_PANA\P102068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13" w:rsidRDefault="00944413" w:rsidP="00944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6B" w:rsidRPr="00B12932" w:rsidRDefault="00DC3F6B" w:rsidP="00DC3F6B">
      <w:pPr>
        <w:rPr>
          <w:rFonts w:ascii="Times New Roman" w:hAnsi="Times New Roman"/>
          <w:sz w:val="28"/>
          <w:szCs w:val="28"/>
        </w:rPr>
      </w:pPr>
    </w:p>
    <w:p w:rsidR="00DC3F6B" w:rsidRPr="00B12932" w:rsidRDefault="00DC3F6B" w:rsidP="00DC3F6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932">
        <w:rPr>
          <w:rFonts w:ascii="Times New Roman" w:hAnsi="Times New Roman"/>
          <w:color w:val="000000"/>
          <w:sz w:val="28"/>
          <w:szCs w:val="28"/>
        </w:rPr>
        <w:t>Если в лес пришёл гулять,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Свежим воздухом дышать,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Бегай, прыгай и играй.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: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Только, чур, не забывай,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Что в лесу нельзя шуметь,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Даже очень громко петь!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Испугаются зверушки,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Убегут с лесной опушки.</w:t>
      </w:r>
      <w:r w:rsidRPr="00B12932">
        <w:rPr>
          <w:rFonts w:ascii="Times New Roman" w:hAnsi="Times New Roman"/>
          <w:color w:val="000000"/>
          <w:sz w:val="28"/>
          <w:szCs w:val="28"/>
        </w:rPr>
        <w:br/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Ветки дуба не ломай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И почаще вспоминай: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Мусор с травки убирать!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Зря цветы не надо рвать!</w:t>
      </w:r>
      <w:r w:rsidRPr="00B12932">
        <w:rPr>
          <w:rFonts w:ascii="Times New Roman" w:hAnsi="Times New Roman"/>
          <w:color w:val="000000"/>
          <w:sz w:val="28"/>
          <w:szCs w:val="28"/>
        </w:rPr>
        <w:br/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Из рогатки – не стрелять,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Ты пришёл не убивать!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Бабочки пускай летают,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Ну кому они мешают?</w:t>
      </w:r>
      <w:r w:rsidRPr="00B12932">
        <w:rPr>
          <w:rFonts w:ascii="Times New Roman" w:hAnsi="Times New Roman"/>
          <w:color w:val="000000"/>
          <w:sz w:val="28"/>
          <w:szCs w:val="28"/>
        </w:rPr>
        <w:br/>
      </w:r>
      <w:r w:rsidRPr="00B12932">
        <w:rPr>
          <w:rFonts w:ascii="Times New Roman" w:hAnsi="Times New Roman"/>
          <w:color w:val="000000"/>
          <w:sz w:val="28"/>
          <w:szCs w:val="28"/>
        </w:rPr>
        <w:lastRenderedPageBreak/>
        <w:br/>
        <w:t>Здесь не нужно всех ловить,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Топать, хлопать, палкой бить.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Ты в лесу – всего лишь гость.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Здесь хозяин – дуб и лось.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Их покой побереги,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Если будешь долго-долго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Наблюдать за нашим лесом,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За любимой нашей речкой,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Многое увидишь тут: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Как в воде резвятся рыбки,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Ветерок порхает зыбкий.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Как букашки и улитки</w:t>
      </w:r>
      <w:r w:rsidRPr="00B12932">
        <w:rPr>
          <w:rFonts w:ascii="Times New Roman" w:hAnsi="Times New Roman"/>
          <w:color w:val="000000"/>
          <w:sz w:val="28"/>
          <w:szCs w:val="28"/>
        </w:rPr>
        <w:br/>
        <w:t>Дружною семьёй живут,</w:t>
      </w:r>
      <w:r w:rsidRPr="00B12932">
        <w:rPr>
          <w:rFonts w:ascii="Times New Roman" w:hAnsi="Times New Roman"/>
          <w:color w:val="000000"/>
          <w:sz w:val="28"/>
          <w:szCs w:val="28"/>
        </w:rPr>
        <w:br/>
      </w: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F6B" w:rsidRPr="00B20DA0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DA0">
        <w:rPr>
          <w:rFonts w:ascii="Times New Roman" w:eastAsia="Times New Roman" w:hAnsi="Times New Roman"/>
          <w:b/>
          <w:sz w:val="28"/>
          <w:szCs w:val="28"/>
          <w:lang w:eastAsia="ru-RU"/>
        </w:rPr>
        <w:t>Никитична</w:t>
      </w:r>
    </w:p>
    <w:p w:rsidR="00DC3F6B" w:rsidRPr="00B20DA0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F6B" w:rsidRPr="00B20DA0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F6B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t>Я не помню от склероза,</w:t>
      </w: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Где мои семнадцать лет?!</w:t>
      </w: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Матрёна</w:t>
      </w:r>
    </w:p>
    <w:p w:rsidR="00DC3F6B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Ты дурнее паровоза:</w:t>
      </w: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У тебя давно их нет!</w:t>
      </w:r>
    </w:p>
    <w:p w:rsidR="00DC3F6B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Матрёна</w:t>
      </w:r>
    </w:p>
    <w:p w:rsidR="00DC3F6B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Я прошу без оскорблений</w:t>
      </w: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не трожь мой интеллект!</w:t>
      </w: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Матрёна</w:t>
      </w: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br/>
        <w:t>Есть, поверь мне, без сомнений,</w:t>
      </w: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У тебя один дефект!</w:t>
      </w: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t>Давай споём частушку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………………………….</w:t>
      </w: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 пение под музыку-рэп)</w:t>
      </w: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больной воде- больная рыба</w:t>
      </w: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t>В больной земле нитратов глыба</w:t>
      </w: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t>Больной травой больны коровы</w:t>
      </w: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их молоко больно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не здорово</w:t>
      </w: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t>Обречены от грязной флоры фауны</w:t>
      </w: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F6B" w:rsidRPr="00B12932" w:rsidRDefault="00DC3F6B" w:rsidP="00DC3F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t>Мы быть больны, родятся дети дауны</w:t>
      </w:r>
      <w:r w:rsidRPr="00B1293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DC3F6B" w:rsidRPr="00B20DA0" w:rsidRDefault="00DC3F6B" w:rsidP="00DC3F6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0D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Спасибо за внимание</w:t>
      </w:r>
    </w:p>
    <w:p w:rsidR="0054569E" w:rsidRPr="00126A00" w:rsidRDefault="0054569E" w:rsidP="00DC3F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569E" w:rsidRPr="00126A00" w:rsidSect="0029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12FA0"/>
    <w:rsid w:val="0001773F"/>
    <w:rsid w:val="000B74D9"/>
    <w:rsid w:val="000C43E0"/>
    <w:rsid w:val="00103B0F"/>
    <w:rsid w:val="00126A00"/>
    <w:rsid w:val="002968F3"/>
    <w:rsid w:val="003712E6"/>
    <w:rsid w:val="00384EE8"/>
    <w:rsid w:val="003D4BE5"/>
    <w:rsid w:val="003E26B4"/>
    <w:rsid w:val="0054569E"/>
    <w:rsid w:val="006D694C"/>
    <w:rsid w:val="00776465"/>
    <w:rsid w:val="007822C7"/>
    <w:rsid w:val="00812FA0"/>
    <w:rsid w:val="00827154"/>
    <w:rsid w:val="00883039"/>
    <w:rsid w:val="00944413"/>
    <w:rsid w:val="009C63B6"/>
    <w:rsid w:val="00CA23E1"/>
    <w:rsid w:val="00D0425D"/>
    <w:rsid w:val="00D91F59"/>
    <w:rsid w:val="00DC3F6B"/>
    <w:rsid w:val="00EF38F3"/>
    <w:rsid w:val="00F6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F3"/>
  </w:style>
  <w:style w:type="paragraph" w:styleId="1">
    <w:name w:val="heading 1"/>
    <w:basedOn w:val="a"/>
    <w:link w:val="10"/>
    <w:uiPriority w:val="9"/>
    <w:qFormat/>
    <w:rsid w:val="00126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154"/>
  </w:style>
  <w:style w:type="character" w:styleId="a3">
    <w:name w:val="Hyperlink"/>
    <w:basedOn w:val="a0"/>
    <w:uiPriority w:val="99"/>
    <w:semiHidden/>
    <w:unhideWhenUsed/>
    <w:rsid w:val="00827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F3"/>
    <w:rPr>
      <w:rFonts w:ascii="Tahoma" w:hAnsi="Tahoma" w:cs="Tahoma"/>
      <w:sz w:val="16"/>
      <w:szCs w:val="16"/>
    </w:rPr>
  </w:style>
  <w:style w:type="character" w:customStyle="1" w:styleId="news">
    <w:name w:val="news"/>
    <w:basedOn w:val="a0"/>
    <w:rsid w:val="003712E6"/>
  </w:style>
  <w:style w:type="character" w:customStyle="1" w:styleId="data">
    <w:name w:val="data"/>
    <w:basedOn w:val="a0"/>
    <w:rsid w:val="003712E6"/>
  </w:style>
  <w:style w:type="character" w:customStyle="1" w:styleId="mainhead4">
    <w:name w:val="mainhead4"/>
    <w:basedOn w:val="a0"/>
    <w:rsid w:val="003712E6"/>
  </w:style>
  <w:style w:type="character" w:styleId="a7">
    <w:name w:val="FollowedHyperlink"/>
    <w:basedOn w:val="a0"/>
    <w:uiPriority w:val="99"/>
    <w:semiHidden/>
    <w:unhideWhenUsed/>
    <w:rsid w:val="006D694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3B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ock-infoleft">
    <w:name w:val="block-info__left"/>
    <w:basedOn w:val="a0"/>
    <w:rsid w:val="00103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</cp:lastModifiedBy>
  <cp:revision>2</cp:revision>
  <dcterms:created xsi:type="dcterms:W3CDTF">2014-01-07T15:46:00Z</dcterms:created>
  <dcterms:modified xsi:type="dcterms:W3CDTF">2014-01-07T15:46:00Z</dcterms:modified>
</cp:coreProperties>
</file>